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5" w:rsidRDefault="000C2AE5" w:rsidP="00E11F2D"/>
    <w:tbl>
      <w:tblPr>
        <w:tblStyle w:val="ab"/>
        <w:tblW w:w="4466" w:type="dxa"/>
        <w:tblInd w:w="5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66"/>
      </w:tblGrid>
      <w:tr w:rsidR="003608B3" w:rsidRPr="00A97F3A">
        <w:tc>
          <w:tcPr>
            <w:tcW w:w="44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4E22" w:rsidRDefault="002F4E22" w:rsidP="002F4E22">
            <w:pPr>
              <w:jc w:val="center"/>
            </w:pPr>
            <w:r>
              <w:t xml:space="preserve">Главное управление МЧС России </w:t>
            </w:r>
          </w:p>
          <w:p w:rsidR="003608B3" w:rsidRPr="00A97F3A" w:rsidRDefault="002F4E22" w:rsidP="002F4E22">
            <w:pPr>
              <w:jc w:val="center"/>
            </w:pPr>
            <w:r>
              <w:t>по Тюменской области</w:t>
            </w:r>
          </w:p>
        </w:tc>
      </w:tr>
      <w:tr w:rsidR="003608B3" w:rsidRPr="00A97F3A">
        <w:tc>
          <w:tcPr>
            <w:tcW w:w="4466" w:type="dxa"/>
            <w:tcBorders>
              <w:top w:val="single" w:sz="4" w:space="0" w:color="auto"/>
            </w:tcBorders>
            <w:vAlign w:val="bottom"/>
          </w:tcPr>
          <w:p w:rsidR="003608B3" w:rsidRPr="00A97F3A" w:rsidRDefault="003608B3" w:rsidP="00ED58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(лицензирующий орган)</w:t>
            </w:r>
          </w:p>
        </w:tc>
      </w:tr>
    </w:tbl>
    <w:p w:rsidR="00334C4F" w:rsidRDefault="00334C4F" w:rsidP="00E11F2D"/>
    <w:p w:rsidR="003608B3" w:rsidRPr="00E11F2D" w:rsidRDefault="00E11F2D" w:rsidP="00B5153A">
      <w:pPr>
        <w:spacing w:after="40"/>
        <w:jc w:val="center"/>
        <w:rPr>
          <w:b/>
          <w:bCs/>
          <w:sz w:val="32"/>
          <w:szCs w:val="32"/>
        </w:rPr>
      </w:pPr>
      <w:r w:rsidRPr="003608B3">
        <w:rPr>
          <w:b/>
          <w:bCs/>
          <w:spacing w:val="40"/>
          <w:sz w:val="32"/>
          <w:szCs w:val="32"/>
        </w:rPr>
        <w:t>З</w:t>
      </w:r>
      <w:r w:rsidR="003608B3" w:rsidRPr="003608B3">
        <w:rPr>
          <w:b/>
          <w:bCs/>
          <w:spacing w:val="40"/>
          <w:sz w:val="32"/>
          <w:szCs w:val="32"/>
        </w:rPr>
        <w:t>АЯВЛЕНИЕ</w:t>
      </w:r>
      <w:r w:rsidR="00B5153A">
        <w:rPr>
          <w:b/>
          <w:bCs/>
          <w:spacing w:val="40"/>
          <w:sz w:val="32"/>
          <w:szCs w:val="32"/>
        </w:rPr>
        <w:br/>
      </w:r>
      <w:r w:rsidR="003608B3">
        <w:rPr>
          <w:b/>
          <w:bCs/>
          <w:sz w:val="32"/>
          <w:szCs w:val="32"/>
        </w:rPr>
        <w:t xml:space="preserve">о </w:t>
      </w:r>
      <w:r w:rsidR="00B033B6">
        <w:rPr>
          <w:b/>
          <w:bCs/>
          <w:sz w:val="32"/>
          <w:szCs w:val="32"/>
        </w:rPr>
        <w:t>внесении изменений в реестр лицензий</w:t>
      </w:r>
      <w:r w:rsidR="00B5153A">
        <w:rPr>
          <w:b/>
          <w:bCs/>
          <w:sz w:val="32"/>
          <w:szCs w:val="32"/>
        </w:rPr>
        <w:br/>
      </w:r>
      <w:r w:rsidR="003608B3">
        <w:rPr>
          <w:b/>
          <w:bCs/>
          <w:sz w:val="32"/>
          <w:szCs w:val="32"/>
        </w:rPr>
        <w:t>(для юридического лица)</w:t>
      </w:r>
    </w:p>
    <w:p w:rsidR="00E11F2D" w:rsidRDefault="00E11F2D" w:rsidP="00E11F2D"/>
    <w:p w:rsidR="00334C4F" w:rsidRDefault="00806543" w:rsidP="000F129C">
      <w:pPr>
        <w:jc w:val="both"/>
        <w:rPr>
          <w:u w:val="single"/>
        </w:rPr>
      </w:pPr>
      <w:r>
        <w:t xml:space="preserve">Заявитель </w:t>
      </w:r>
      <w:r w:rsidRPr="00806543">
        <w:rPr>
          <w:color w:val="00B050"/>
          <w:u w:val="single"/>
        </w:rPr>
        <w:t>Общество с ограниченной ответственностью «Наименование организации» ООО «НО»</w:t>
      </w:r>
    </w:p>
    <w:p w:rsidR="00806543" w:rsidRDefault="00806543" w:rsidP="000F129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053AEC">
        <w:rPr>
          <w:vertAlign w:val="superscript"/>
        </w:rPr>
        <w:t xml:space="preserve">              </w:t>
      </w:r>
      <w:r>
        <w:rPr>
          <w:vertAlign w:val="superscript"/>
        </w:rPr>
        <w:t xml:space="preserve"> (</w:t>
      </w:r>
      <w:r w:rsidR="00053AEC">
        <w:rPr>
          <w:vertAlign w:val="superscript"/>
        </w:rPr>
        <w:t>наименование организации, в том числе полное и (в случае, если имеется) сокращенное, в том числе фирменное)</w:t>
      </w:r>
    </w:p>
    <w:p w:rsidR="00806543" w:rsidRDefault="00806543" w:rsidP="000F129C">
      <w:pPr>
        <w:jc w:val="both"/>
        <w:rPr>
          <w:color w:val="00B050"/>
          <w:u w:val="single"/>
        </w:rPr>
      </w:pPr>
      <w:r>
        <w:t>адрес места нахождения</w:t>
      </w:r>
      <w:r w:rsidR="00053AEC">
        <w:t>:</w:t>
      </w:r>
      <w:r>
        <w:t xml:space="preserve"> </w:t>
      </w:r>
      <w:r w:rsidRPr="00806543">
        <w:rPr>
          <w:color w:val="00B050"/>
          <w:u w:val="single"/>
        </w:rPr>
        <w:t>625048</w:t>
      </w:r>
      <w:r w:rsidR="00B033B6">
        <w:rPr>
          <w:color w:val="00B050"/>
          <w:u w:val="single"/>
        </w:rPr>
        <w:t xml:space="preserve">, Тюменская область, </w:t>
      </w:r>
      <w:proofErr w:type="gramStart"/>
      <w:r w:rsidR="00B033B6">
        <w:rPr>
          <w:color w:val="00B050"/>
          <w:u w:val="single"/>
        </w:rPr>
        <w:t>г</w:t>
      </w:r>
      <w:proofErr w:type="gramEnd"/>
      <w:r w:rsidR="00B033B6">
        <w:rPr>
          <w:color w:val="00B050"/>
          <w:u w:val="single"/>
        </w:rPr>
        <w:t xml:space="preserve">. Тюмень, </w:t>
      </w:r>
      <w:r w:rsidRPr="00806543">
        <w:rPr>
          <w:color w:val="00B050"/>
          <w:u w:val="single"/>
        </w:rPr>
        <w:t>ул. Энергетиков, д. 40, офис 200</w:t>
      </w:r>
    </w:p>
    <w:p w:rsidR="00806543" w:rsidRPr="00806543" w:rsidRDefault="00806543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>адреса мест осуществления лицензируемого вида деятельности</w:t>
      </w:r>
      <w:r w:rsidR="00053AEC">
        <w:rPr>
          <w:color w:val="000000" w:themeColor="text1"/>
        </w:rPr>
        <w:t xml:space="preserve"> (адрес места нахождения и (или) адреса филиалов): </w:t>
      </w:r>
      <w:r w:rsidR="00B033B6">
        <w:rPr>
          <w:color w:val="00B050"/>
          <w:u w:val="single"/>
        </w:rPr>
        <w:t xml:space="preserve">625048, Тюменская область, </w:t>
      </w:r>
      <w:proofErr w:type="gramStart"/>
      <w:r w:rsidRPr="00806543">
        <w:rPr>
          <w:color w:val="00B050"/>
          <w:u w:val="single"/>
        </w:rPr>
        <w:t>г</w:t>
      </w:r>
      <w:proofErr w:type="gramEnd"/>
      <w:r w:rsidRPr="00806543">
        <w:rPr>
          <w:color w:val="00B050"/>
          <w:u w:val="single"/>
        </w:rPr>
        <w:t>. Тюмень, ул. Энергетиков, д. 40, офис 200</w:t>
      </w:r>
    </w:p>
    <w:p w:rsidR="00053AEC" w:rsidRDefault="00806543" w:rsidP="000F129C">
      <w:pPr>
        <w:jc w:val="both"/>
        <w:rPr>
          <w:color w:val="000000" w:themeColor="text1"/>
        </w:rPr>
      </w:pPr>
      <w:proofErr w:type="gramStart"/>
      <w:r>
        <w:t>почтовый адрес</w:t>
      </w:r>
      <w:r w:rsidR="00053AEC">
        <w:t>:</w:t>
      </w:r>
      <w:r>
        <w:t xml:space="preserve"> </w:t>
      </w:r>
      <w:r w:rsidRPr="00806543">
        <w:rPr>
          <w:color w:val="00B050"/>
          <w:u w:val="single"/>
        </w:rPr>
        <w:t>625048, Тюменская область, г. Тюмень, ул. Энергетиков, д. 40, офис 200</w:t>
      </w:r>
      <w:r w:rsidR="00053AEC">
        <w:rPr>
          <w:color w:val="000000" w:themeColor="text1"/>
        </w:rPr>
        <w:t>,</w:t>
      </w:r>
      <w:r w:rsidR="00053AEC">
        <w:rPr>
          <w:color w:val="00B050"/>
        </w:rPr>
        <w:t xml:space="preserve">                         </w:t>
      </w:r>
      <w:r>
        <w:rPr>
          <w:color w:val="000000" w:themeColor="text1"/>
        </w:rPr>
        <w:t>телефон</w:t>
      </w:r>
      <w:r w:rsidR="00053AEC">
        <w:rPr>
          <w:color w:val="000000" w:themeColor="text1"/>
        </w:rPr>
        <w:t xml:space="preserve">: </w:t>
      </w:r>
      <w:r w:rsidRPr="00806543">
        <w:rPr>
          <w:color w:val="00B050"/>
          <w:u w:val="single"/>
        </w:rPr>
        <w:t>8 (3452) 590-634</w:t>
      </w:r>
      <w:r>
        <w:rPr>
          <w:color w:val="000000" w:themeColor="text1"/>
        </w:rPr>
        <w:t xml:space="preserve">, </w:t>
      </w:r>
      <w:r w:rsidR="00B033B6">
        <w:rPr>
          <w:color w:val="000000" w:themeColor="text1"/>
        </w:rPr>
        <w:t>факс (при наличии)</w:t>
      </w:r>
      <w:r w:rsidR="00053AE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806543">
        <w:rPr>
          <w:color w:val="00B050"/>
          <w:u w:val="single"/>
        </w:rPr>
        <w:t>8 (3452) 590-634</w:t>
      </w:r>
      <w:r>
        <w:rPr>
          <w:color w:val="000000" w:themeColor="text1"/>
        </w:rPr>
        <w:t xml:space="preserve">, </w:t>
      </w:r>
      <w:r w:rsidR="00053AEC">
        <w:rPr>
          <w:color w:val="000000" w:themeColor="text1"/>
        </w:rPr>
        <w:t>электронная почта</w:t>
      </w:r>
      <w:r w:rsidR="00B033B6">
        <w:rPr>
          <w:color w:val="000000" w:themeColor="text1"/>
        </w:rPr>
        <w:t xml:space="preserve"> (при наличии)</w:t>
      </w:r>
      <w:r w:rsidR="00053AE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hyperlink r:id="rId7" w:history="1">
        <w:r w:rsidRPr="00806543">
          <w:rPr>
            <w:rStyle w:val="a9"/>
            <w:color w:val="00B050"/>
            <w:lang w:val="en-US"/>
          </w:rPr>
          <w:t>licenz</w:t>
        </w:r>
        <w:r w:rsidRPr="00806543">
          <w:rPr>
            <w:rStyle w:val="a9"/>
            <w:color w:val="00B050"/>
          </w:rPr>
          <w:t>@</w:t>
        </w:r>
        <w:r w:rsidRPr="00806543">
          <w:rPr>
            <w:rStyle w:val="a9"/>
            <w:color w:val="00B050"/>
            <w:lang w:val="en-US"/>
          </w:rPr>
          <w:t>bk</w:t>
        </w:r>
        <w:r w:rsidRPr="00806543">
          <w:rPr>
            <w:rStyle w:val="a9"/>
            <w:color w:val="00B050"/>
          </w:rPr>
          <w:t>.</w:t>
        </w:r>
        <w:r w:rsidRPr="00806543">
          <w:rPr>
            <w:rStyle w:val="a9"/>
            <w:color w:val="00B050"/>
            <w:lang w:val="en-US"/>
          </w:rPr>
          <w:t>ru</w:t>
        </w:r>
      </w:hyperlink>
      <w:r w:rsidR="00053AEC">
        <w:rPr>
          <w:color w:val="000000" w:themeColor="text1"/>
        </w:rPr>
        <w:t>,</w:t>
      </w:r>
      <w:r w:rsidRPr="00806543">
        <w:rPr>
          <w:color w:val="00B050"/>
        </w:rPr>
        <w:t xml:space="preserve"> </w:t>
      </w:r>
      <w:r>
        <w:rPr>
          <w:color w:val="000000" w:themeColor="text1"/>
        </w:rPr>
        <w:t>организационно-правовая форма</w:t>
      </w:r>
      <w:r w:rsidR="00053AEC"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</w:t>
      </w:r>
      <w:r w:rsidRPr="00806543">
        <w:rPr>
          <w:color w:val="00B050"/>
          <w:u w:val="single"/>
        </w:rPr>
        <w:t>Общество с ограниченной ответственностью</w:t>
      </w:r>
      <w:r w:rsidR="00053AEC">
        <w:rPr>
          <w:color w:val="000000" w:themeColor="text1"/>
        </w:rPr>
        <w:t xml:space="preserve">, </w:t>
      </w:r>
    </w:p>
    <w:p w:rsidR="00806543" w:rsidRPr="00053AEC" w:rsidRDefault="00806543" w:rsidP="000F129C">
      <w:pPr>
        <w:jc w:val="both"/>
        <w:rPr>
          <w:color w:val="00B050"/>
          <w:u w:val="single"/>
        </w:rPr>
      </w:pPr>
      <w:r>
        <w:rPr>
          <w:color w:val="000000" w:themeColor="text1"/>
        </w:rPr>
        <w:t>государственный регистрационный номер записи о с</w:t>
      </w:r>
      <w:r w:rsidR="00B033B6">
        <w:rPr>
          <w:color w:val="000000" w:themeColor="text1"/>
        </w:rPr>
        <w:t>оздании юридического лица</w:t>
      </w:r>
      <w:proofErr w:type="gramStart"/>
      <w:r w:rsidR="00B033B6">
        <w:rPr>
          <w:color w:val="000000" w:themeColor="text1"/>
        </w:rPr>
        <w:t xml:space="preserve"> </w:t>
      </w:r>
      <w:r w:rsidR="00053AEC"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</w:t>
      </w:r>
      <w:r w:rsidRPr="000F129C">
        <w:rPr>
          <w:color w:val="00B050"/>
          <w:u w:val="single"/>
        </w:rPr>
        <w:t>893874839429</w:t>
      </w:r>
      <w:r w:rsidR="000F129C">
        <w:rPr>
          <w:color w:val="000000" w:themeColor="text1"/>
          <w:u w:val="single"/>
        </w:rPr>
        <w:t>,</w:t>
      </w:r>
      <w:r w:rsidR="00B033B6">
        <w:rPr>
          <w:color w:val="000000" w:themeColor="text1"/>
          <w:u w:val="single"/>
        </w:rPr>
        <w:t xml:space="preserve"> </w:t>
      </w:r>
      <w:r w:rsidR="00B033B6" w:rsidRPr="00B033B6">
        <w:rPr>
          <w:color w:val="000000" w:themeColor="text1"/>
        </w:rPr>
        <w:t>свидетельство о государственной регистрации юридического лица:</w:t>
      </w:r>
      <w:r w:rsidR="000F129C">
        <w:rPr>
          <w:color w:val="000000" w:themeColor="text1"/>
        </w:rPr>
        <w:t xml:space="preserve"> серия</w:t>
      </w:r>
      <w:r w:rsidR="00053AEC">
        <w:rPr>
          <w:color w:val="000000" w:themeColor="text1"/>
        </w:rPr>
        <w:t>:</w:t>
      </w:r>
      <w:r w:rsidR="000F129C">
        <w:rPr>
          <w:color w:val="000000" w:themeColor="text1"/>
        </w:rPr>
        <w:t xml:space="preserve"> </w:t>
      </w:r>
      <w:r w:rsidR="000F129C" w:rsidRPr="000F129C">
        <w:rPr>
          <w:color w:val="00B050"/>
          <w:u w:val="single"/>
        </w:rPr>
        <w:t>72</w:t>
      </w:r>
      <w:r w:rsidR="00053AEC">
        <w:rPr>
          <w:color w:val="000000" w:themeColor="text1"/>
        </w:rPr>
        <w:t>,</w:t>
      </w:r>
      <w:r w:rsidR="000F129C">
        <w:rPr>
          <w:color w:val="000000" w:themeColor="text1"/>
        </w:rPr>
        <w:t xml:space="preserve"> № </w:t>
      </w:r>
      <w:r w:rsidR="000F129C" w:rsidRPr="000F129C">
        <w:rPr>
          <w:color w:val="00B050"/>
          <w:u w:val="single"/>
        </w:rPr>
        <w:t>9495490</w:t>
      </w:r>
      <w:r w:rsidR="000F129C">
        <w:rPr>
          <w:color w:val="000000" w:themeColor="text1"/>
        </w:rPr>
        <w:t>, выдано «</w:t>
      </w:r>
      <w:r w:rsidR="000F129C" w:rsidRPr="000F129C">
        <w:rPr>
          <w:color w:val="00B050"/>
          <w:u w:val="single"/>
        </w:rPr>
        <w:t>01</w:t>
      </w:r>
      <w:r w:rsidR="000F129C">
        <w:rPr>
          <w:color w:val="000000" w:themeColor="text1"/>
        </w:rPr>
        <w:t xml:space="preserve">» </w:t>
      </w:r>
      <w:r w:rsidR="000F129C" w:rsidRPr="000F129C">
        <w:rPr>
          <w:color w:val="00B050"/>
          <w:u w:val="single"/>
        </w:rPr>
        <w:t>января</w:t>
      </w:r>
      <w:r w:rsidR="000F129C">
        <w:rPr>
          <w:color w:val="000000" w:themeColor="text1"/>
        </w:rPr>
        <w:t xml:space="preserve"> 20</w:t>
      </w:r>
      <w:r w:rsidR="000F129C" w:rsidRPr="000F129C">
        <w:rPr>
          <w:color w:val="00B050"/>
          <w:u w:val="single"/>
        </w:rPr>
        <w:t>18</w:t>
      </w:r>
      <w:r w:rsidR="000F129C">
        <w:rPr>
          <w:color w:val="000000" w:themeColor="text1"/>
        </w:rPr>
        <w:t xml:space="preserve"> г.</w:t>
      </w:r>
    </w:p>
    <w:p w:rsidR="000F129C" w:rsidRDefault="000F129C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>идентификационный номер налогоплательщика (ИНН)</w:t>
      </w:r>
      <w:r w:rsidR="00053AE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0F129C">
        <w:rPr>
          <w:color w:val="00B050"/>
          <w:u w:val="single"/>
        </w:rPr>
        <w:t>892348739</w:t>
      </w:r>
      <w:r>
        <w:rPr>
          <w:color w:val="000000" w:themeColor="text1"/>
        </w:rPr>
        <w:t>, серия</w:t>
      </w:r>
      <w:r w:rsidR="00053AEC">
        <w:rPr>
          <w:color w:val="000000" w:themeColor="text1"/>
        </w:rPr>
        <w:t xml:space="preserve">: </w:t>
      </w:r>
      <w:r w:rsidRPr="000F129C">
        <w:rPr>
          <w:color w:val="00B050"/>
          <w:u w:val="single"/>
        </w:rPr>
        <w:t>72</w:t>
      </w:r>
      <w:r w:rsidR="00053AE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№ </w:t>
      </w:r>
      <w:r w:rsidRPr="000F129C">
        <w:rPr>
          <w:color w:val="00B050"/>
          <w:u w:val="single"/>
        </w:rPr>
        <w:t>9495490</w:t>
      </w:r>
      <w:r>
        <w:rPr>
          <w:color w:val="000000" w:themeColor="text1"/>
        </w:rPr>
        <w:t>, выдано «</w:t>
      </w:r>
      <w:r w:rsidRPr="000F129C">
        <w:rPr>
          <w:color w:val="00B050"/>
          <w:u w:val="single"/>
        </w:rPr>
        <w:t>01</w:t>
      </w:r>
      <w:r>
        <w:rPr>
          <w:color w:val="000000" w:themeColor="text1"/>
        </w:rPr>
        <w:t xml:space="preserve">» </w:t>
      </w:r>
      <w:r w:rsidRPr="000F129C">
        <w:rPr>
          <w:color w:val="00B050"/>
          <w:u w:val="single"/>
        </w:rPr>
        <w:t>января</w:t>
      </w:r>
      <w:r>
        <w:rPr>
          <w:color w:val="000000" w:themeColor="text1"/>
        </w:rPr>
        <w:t xml:space="preserve"> 20</w:t>
      </w:r>
      <w:r w:rsidRPr="000F129C">
        <w:rPr>
          <w:color w:val="00B050"/>
          <w:u w:val="single"/>
        </w:rPr>
        <w:t>18</w:t>
      </w:r>
      <w:r>
        <w:rPr>
          <w:color w:val="000000" w:themeColor="text1"/>
        </w:rPr>
        <w:t xml:space="preserve"> г.</w:t>
      </w:r>
    </w:p>
    <w:p w:rsidR="000F129C" w:rsidRDefault="000F129C" w:rsidP="000F129C">
      <w:pPr>
        <w:jc w:val="both"/>
      </w:pPr>
      <w:r w:rsidRPr="006A7F82">
        <w:t xml:space="preserve">реквизиты документа, подтверждающего факт уплаты государственной пошлины за </w:t>
      </w:r>
      <w:r w:rsidR="00B033B6">
        <w:t>внесение и</w:t>
      </w:r>
      <w:r w:rsidR="00B033B6">
        <w:t>з</w:t>
      </w:r>
      <w:r w:rsidR="00B033B6">
        <w:t>менений в реестр лицензий</w:t>
      </w:r>
      <w:r w:rsidRPr="006A7F82">
        <w:t>, либо иные сведе</w:t>
      </w:r>
      <w:r>
        <w:t xml:space="preserve">ния, подтверждающие факт уплаты </w:t>
      </w:r>
      <w:r w:rsidRPr="006A7F82">
        <w:t>государственной</w:t>
      </w:r>
      <w:r>
        <w:t xml:space="preserve"> пошлины, </w:t>
      </w:r>
      <w:r w:rsidRPr="000F129C">
        <w:rPr>
          <w:color w:val="00B050"/>
          <w:u w:val="single"/>
        </w:rPr>
        <w:t>платежное поручение от 01.01.2018 г. № 01</w:t>
      </w:r>
    </w:p>
    <w:p w:rsidR="00F129C2" w:rsidRPr="00C5262E" w:rsidRDefault="000F129C" w:rsidP="00C5262E">
      <w:pPr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</w:t>
      </w:r>
      <w:r w:rsidR="00B033B6">
        <w:rPr>
          <w:color w:val="000000" w:themeColor="text1"/>
          <w:vertAlign w:val="superscript"/>
        </w:rPr>
        <w:t xml:space="preserve">                                                         (дата</w:t>
      </w:r>
      <w:r>
        <w:rPr>
          <w:color w:val="000000" w:themeColor="text1"/>
          <w:vertAlign w:val="superscript"/>
        </w:rPr>
        <w:t xml:space="preserve"> и номер документа)</w:t>
      </w:r>
    </w:p>
    <w:p w:rsidR="000F129C" w:rsidRDefault="000F129C" w:rsidP="000F129C">
      <w:pPr>
        <w:shd w:val="clear" w:color="auto" w:fill="FFFFFF"/>
        <w:spacing w:line="348" w:lineRule="atLeast"/>
        <w:jc w:val="center"/>
        <w:rPr>
          <w:b/>
          <w:color w:val="00B050"/>
        </w:rPr>
      </w:pPr>
      <w:r w:rsidRPr="00F129C2">
        <w:rPr>
          <w:b/>
          <w:color w:val="000000" w:themeColor="text1"/>
        </w:rPr>
        <w:t xml:space="preserve">Сведения о квалификации работников </w:t>
      </w:r>
      <w:r w:rsidRPr="00F129C2">
        <w:rPr>
          <w:b/>
          <w:color w:val="00B050"/>
        </w:rPr>
        <w:t>ООО «Наименование организации»</w:t>
      </w:r>
    </w:p>
    <w:p w:rsidR="00F129C2" w:rsidRDefault="00F129C2" w:rsidP="000F129C">
      <w:pPr>
        <w:shd w:val="clear" w:color="auto" w:fill="FFFFFF"/>
        <w:spacing w:line="348" w:lineRule="atLeast"/>
        <w:jc w:val="center"/>
        <w:rPr>
          <w:b/>
          <w:color w:val="00B050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15"/>
        <w:gridCol w:w="1676"/>
        <w:gridCol w:w="1094"/>
        <w:gridCol w:w="1984"/>
        <w:gridCol w:w="1834"/>
        <w:gridCol w:w="1984"/>
        <w:gridCol w:w="1326"/>
      </w:tblGrid>
      <w:tr w:rsidR="00D81FBA" w:rsidTr="007C2C8F"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Должность рабо</w:t>
            </w:r>
            <w:r w:rsidRPr="002E7491">
              <w:rPr>
                <w:color w:val="000000" w:themeColor="text1"/>
              </w:rPr>
              <w:t>т</w:t>
            </w:r>
            <w:r w:rsidRPr="002E7491">
              <w:rPr>
                <w:color w:val="000000" w:themeColor="text1"/>
              </w:rPr>
              <w:t>ника</w:t>
            </w:r>
            <w:r>
              <w:rPr>
                <w:color w:val="000000" w:themeColor="text1"/>
              </w:rPr>
              <w:t xml:space="preserve">, </w:t>
            </w:r>
            <w:r w:rsidRPr="00EB76B0">
              <w:rPr>
                <w:color w:val="000000" w:themeColor="text1"/>
              </w:rPr>
              <w:t>ответственн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го за осущ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ствление л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ценз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руемого вида деятел</w:t>
            </w:r>
            <w:r w:rsidRPr="00EB76B0">
              <w:rPr>
                <w:color w:val="000000" w:themeColor="text1"/>
              </w:rPr>
              <w:t>ь</w:t>
            </w:r>
            <w:r w:rsidRPr="00EB76B0">
              <w:rPr>
                <w:color w:val="000000" w:themeColor="text1"/>
              </w:rPr>
              <w:t>ности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Ф.И.О.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личии у рабо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ника высшего или среднего</w:t>
            </w:r>
            <w:r w:rsidRPr="00EB76B0">
              <w:rPr>
                <w:color w:val="000000" w:themeColor="text1"/>
              </w:rPr>
              <w:t xml:space="preserve"> профессио</w:t>
            </w:r>
            <w:r>
              <w:rPr>
                <w:color w:val="000000" w:themeColor="text1"/>
              </w:rPr>
              <w:t>нал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ного</w:t>
            </w:r>
            <w:r w:rsidRPr="00EB76B0">
              <w:rPr>
                <w:color w:val="000000" w:themeColor="text1"/>
              </w:rPr>
              <w:t xml:space="preserve"> образов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ни</w:t>
            </w:r>
            <w:r>
              <w:rPr>
                <w:color w:val="000000" w:themeColor="text1"/>
              </w:rPr>
              <w:t>я</w:t>
            </w:r>
            <w:r w:rsidRPr="00EB76B0">
              <w:rPr>
                <w:color w:val="000000" w:themeColor="text1"/>
              </w:rPr>
              <w:t xml:space="preserve"> по спец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 xml:space="preserve">альности </w:t>
            </w:r>
            <w:r>
              <w:rPr>
                <w:color w:val="000000" w:themeColor="text1"/>
              </w:rPr>
              <w:t>«</w:t>
            </w:r>
            <w:r w:rsidRPr="00EB76B0">
              <w:rPr>
                <w:color w:val="000000" w:themeColor="text1"/>
              </w:rPr>
              <w:t>П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жарная безопа</w:t>
            </w:r>
            <w:r w:rsidRPr="00EB76B0">
              <w:rPr>
                <w:color w:val="000000" w:themeColor="text1"/>
              </w:rPr>
              <w:t>с</w:t>
            </w:r>
            <w:r w:rsidRPr="00EB76B0">
              <w:rPr>
                <w:color w:val="000000" w:themeColor="text1"/>
              </w:rPr>
              <w:t>ность</w:t>
            </w:r>
            <w:r>
              <w:rPr>
                <w:color w:val="000000" w:themeColor="text1"/>
              </w:rPr>
              <w:t>»</w:t>
            </w:r>
            <w:r w:rsidRPr="00EB76B0">
              <w:rPr>
                <w:color w:val="000000" w:themeColor="text1"/>
              </w:rPr>
              <w:t>, либо высше</w:t>
            </w:r>
            <w:r>
              <w:rPr>
                <w:color w:val="000000" w:themeColor="text1"/>
              </w:rPr>
              <w:t>го</w:t>
            </w:r>
            <w:r w:rsidRPr="00EB76B0">
              <w:rPr>
                <w:color w:val="000000" w:themeColor="text1"/>
              </w:rPr>
              <w:t xml:space="preserve"> образ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вани</w:t>
            </w:r>
            <w:r>
              <w:rPr>
                <w:color w:val="000000" w:themeColor="text1"/>
              </w:rPr>
              <w:t>я</w:t>
            </w:r>
            <w:r w:rsidRPr="00EB76B0">
              <w:rPr>
                <w:color w:val="000000" w:themeColor="text1"/>
              </w:rPr>
              <w:t xml:space="preserve"> по н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правлению по</w:t>
            </w:r>
            <w:r w:rsidRPr="00EB76B0">
              <w:rPr>
                <w:color w:val="000000" w:themeColor="text1"/>
              </w:rPr>
              <w:t>д</w:t>
            </w:r>
            <w:r w:rsidRPr="00EB76B0">
              <w:rPr>
                <w:color w:val="000000" w:themeColor="text1"/>
              </w:rPr>
              <w:t xml:space="preserve">готовки </w:t>
            </w:r>
            <w:r>
              <w:rPr>
                <w:color w:val="000000" w:themeColor="text1"/>
              </w:rPr>
              <w:t>«</w:t>
            </w:r>
            <w:proofErr w:type="spellStart"/>
            <w:r w:rsidRPr="00EB76B0">
              <w:rPr>
                <w:color w:val="000000" w:themeColor="text1"/>
              </w:rPr>
              <w:t>Техн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сферная</w:t>
            </w:r>
            <w:proofErr w:type="spellEnd"/>
            <w:r w:rsidRPr="00EB76B0">
              <w:rPr>
                <w:color w:val="000000" w:themeColor="text1"/>
              </w:rPr>
              <w:t xml:space="preserve"> без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пасность</w:t>
            </w:r>
            <w:r>
              <w:rPr>
                <w:color w:val="000000" w:themeColor="text1"/>
              </w:rPr>
              <w:t>»</w:t>
            </w:r>
            <w:r w:rsidRPr="00EB76B0">
              <w:rPr>
                <w:color w:val="000000" w:themeColor="text1"/>
              </w:rPr>
              <w:t xml:space="preserve"> (пр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 xml:space="preserve">филь </w:t>
            </w:r>
            <w:r>
              <w:rPr>
                <w:color w:val="000000" w:themeColor="text1"/>
              </w:rPr>
              <w:t>–</w:t>
            </w:r>
            <w:r w:rsidRPr="00EB76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EB76B0">
              <w:rPr>
                <w:color w:val="000000" w:themeColor="text1"/>
              </w:rPr>
              <w:t>Пожа</w:t>
            </w:r>
            <w:r w:rsidRPr="00EB76B0">
              <w:rPr>
                <w:color w:val="000000" w:themeColor="text1"/>
              </w:rPr>
              <w:t>р</w:t>
            </w:r>
            <w:r w:rsidRPr="00EB76B0">
              <w:rPr>
                <w:color w:val="000000" w:themeColor="text1"/>
              </w:rPr>
              <w:t>ная безопа</w:t>
            </w:r>
            <w:r w:rsidRPr="00EB76B0">
              <w:rPr>
                <w:color w:val="000000" w:themeColor="text1"/>
              </w:rPr>
              <w:t>с</w:t>
            </w:r>
            <w:r w:rsidRPr="00EB76B0">
              <w:rPr>
                <w:color w:val="000000" w:themeColor="text1"/>
              </w:rPr>
              <w:t>ность</w:t>
            </w:r>
            <w:r>
              <w:rPr>
                <w:color w:val="000000" w:themeColor="text1"/>
              </w:rPr>
              <w:t>»</w:t>
            </w:r>
            <w:r w:rsidRPr="00EB76B0">
              <w:rPr>
                <w:color w:val="000000" w:themeColor="text1"/>
              </w:rPr>
              <w:t>), либо ино</w:t>
            </w:r>
            <w:r>
              <w:rPr>
                <w:color w:val="000000" w:themeColor="text1"/>
              </w:rPr>
              <w:t>го</w:t>
            </w:r>
            <w:r w:rsidRPr="00EB76B0">
              <w:rPr>
                <w:color w:val="000000" w:themeColor="text1"/>
              </w:rPr>
              <w:t xml:space="preserve"> вы</w:t>
            </w:r>
            <w:r w:rsidRPr="00EB76B0">
              <w:rPr>
                <w:color w:val="000000" w:themeColor="text1"/>
              </w:rPr>
              <w:t>с</w:t>
            </w:r>
            <w:r w:rsidRPr="00EB76B0">
              <w:rPr>
                <w:color w:val="000000" w:themeColor="text1"/>
              </w:rPr>
              <w:t>ше</w:t>
            </w:r>
            <w:r>
              <w:rPr>
                <w:color w:val="000000" w:themeColor="text1"/>
              </w:rPr>
              <w:t xml:space="preserve">го </w:t>
            </w:r>
            <w:r w:rsidRPr="00EB76B0">
              <w:rPr>
                <w:color w:val="000000" w:themeColor="text1"/>
              </w:rPr>
              <w:t>образовани</w:t>
            </w:r>
            <w:r>
              <w:rPr>
                <w:color w:val="000000" w:themeColor="text1"/>
              </w:rPr>
              <w:t>я</w:t>
            </w:r>
            <w:r w:rsidRPr="00EB76B0">
              <w:rPr>
                <w:color w:val="000000" w:themeColor="text1"/>
              </w:rPr>
              <w:t xml:space="preserve"> при условии получ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ния дополн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тельного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фессионального образов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ния по типовой допо</w:t>
            </w:r>
            <w:r w:rsidRPr="00EB76B0">
              <w:rPr>
                <w:color w:val="000000" w:themeColor="text1"/>
              </w:rPr>
              <w:t>л</w:t>
            </w:r>
            <w:r w:rsidRPr="00EB76B0">
              <w:rPr>
                <w:color w:val="000000" w:themeColor="text1"/>
              </w:rPr>
              <w:lastRenderedPageBreak/>
              <w:t>нительной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фессиональной программе - программе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фе</w:t>
            </w:r>
            <w:r w:rsidRPr="00EB76B0">
              <w:rPr>
                <w:color w:val="000000" w:themeColor="text1"/>
              </w:rPr>
              <w:t>с</w:t>
            </w:r>
            <w:r w:rsidRPr="00EB76B0">
              <w:rPr>
                <w:color w:val="000000" w:themeColor="text1"/>
              </w:rPr>
              <w:t>сиональной переподготовки, утвержденной лицензиру</w:t>
            </w:r>
            <w:r w:rsidRPr="00EB76B0">
              <w:rPr>
                <w:color w:val="000000" w:themeColor="text1"/>
              </w:rPr>
              <w:t>ю</w:t>
            </w:r>
            <w:r w:rsidRPr="00EB76B0">
              <w:rPr>
                <w:color w:val="000000" w:themeColor="text1"/>
              </w:rPr>
              <w:t>щим органом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lastRenderedPageBreak/>
              <w:t>Стаж работ</w:t>
            </w:r>
            <w:r>
              <w:rPr>
                <w:color w:val="000000" w:themeColor="text1"/>
              </w:rPr>
              <w:t xml:space="preserve">ы работника </w:t>
            </w:r>
            <w:r w:rsidRPr="00EB76B0">
              <w:rPr>
                <w:color w:val="000000" w:themeColor="text1"/>
              </w:rPr>
              <w:t>в организациях, осуществля</w:t>
            </w:r>
            <w:r w:rsidRPr="00EB76B0">
              <w:rPr>
                <w:color w:val="000000" w:themeColor="text1"/>
              </w:rPr>
              <w:t>ю</w:t>
            </w:r>
            <w:r w:rsidRPr="00EB76B0">
              <w:rPr>
                <w:color w:val="000000" w:themeColor="text1"/>
              </w:rPr>
              <w:t>щих лиценз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руемый вид деятельности на должностях, связанных с выполнением работ (оказ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нием услуг), с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ставляющих лицензиру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мый вид де</w:t>
            </w:r>
            <w:r w:rsidRPr="00EB76B0">
              <w:rPr>
                <w:color w:val="000000" w:themeColor="text1"/>
              </w:rPr>
              <w:t>я</w:t>
            </w:r>
            <w:r w:rsidRPr="00EB76B0">
              <w:rPr>
                <w:color w:val="000000" w:themeColor="text1"/>
              </w:rPr>
              <w:t>тельности, и (или) службы в организациях (у</w:t>
            </w:r>
            <w:r w:rsidRPr="00EB76B0">
              <w:rPr>
                <w:color w:val="000000" w:themeColor="text1"/>
              </w:rPr>
              <w:t>ч</w:t>
            </w:r>
            <w:r w:rsidRPr="00EB76B0">
              <w:rPr>
                <w:color w:val="000000" w:themeColor="text1"/>
              </w:rPr>
              <w:t>реждениях) федеральной противопожа</w:t>
            </w:r>
            <w:r w:rsidRPr="00EB76B0">
              <w:rPr>
                <w:color w:val="000000" w:themeColor="text1"/>
              </w:rPr>
              <w:t>р</w:t>
            </w:r>
            <w:r w:rsidRPr="00EB76B0">
              <w:rPr>
                <w:color w:val="000000" w:themeColor="text1"/>
              </w:rPr>
              <w:t>ной службы Государстве</w:t>
            </w:r>
            <w:r w:rsidRPr="00EB76B0">
              <w:rPr>
                <w:color w:val="000000" w:themeColor="text1"/>
              </w:rPr>
              <w:t>н</w:t>
            </w:r>
            <w:r w:rsidRPr="00EB76B0">
              <w:rPr>
                <w:color w:val="000000" w:themeColor="text1"/>
              </w:rPr>
              <w:t>ной против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 xml:space="preserve">пожарной службы на должностях, </w:t>
            </w:r>
            <w:r w:rsidRPr="00EB76B0">
              <w:rPr>
                <w:color w:val="000000" w:themeColor="text1"/>
              </w:rPr>
              <w:lastRenderedPageBreak/>
              <w:t>связанных с осуществлен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ем лиценз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руемого вида деятельности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Получение 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ботником </w:t>
            </w:r>
            <w:r w:rsidRPr="00EB76B0">
              <w:rPr>
                <w:color w:val="000000" w:themeColor="text1"/>
              </w:rPr>
              <w:t>не р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же 1 раза в 5 лет соответству</w:t>
            </w:r>
            <w:r w:rsidRPr="00EB76B0">
              <w:rPr>
                <w:color w:val="000000" w:themeColor="text1"/>
              </w:rPr>
              <w:t>ю</w:t>
            </w:r>
            <w:r w:rsidRPr="00EB76B0">
              <w:rPr>
                <w:color w:val="000000" w:themeColor="text1"/>
              </w:rPr>
              <w:t>щего выполня</w:t>
            </w:r>
            <w:r w:rsidRPr="00EB76B0">
              <w:rPr>
                <w:color w:val="000000" w:themeColor="text1"/>
              </w:rPr>
              <w:t>е</w:t>
            </w:r>
            <w:r w:rsidRPr="00EB76B0">
              <w:rPr>
                <w:color w:val="000000" w:themeColor="text1"/>
              </w:rPr>
              <w:t>мым раб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там (оказываемым услугам) в о</w:t>
            </w:r>
            <w:r w:rsidRPr="00EB76B0">
              <w:rPr>
                <w:color w:val="000000" w:themeColor="text1"/>
              </w:rPr>
              <w:t>б</w:t>
            </w:r>
            <w:r w:rsidRPr="00EB76B0">
              <w:rPr>
                <w:color w:val="000000" w:themeColor="text1"/>
              </w:rPr>
              <w:t>ласти лиценз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руемого вида деятельности дополнительн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го професси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нального обр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зования по тип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вым дополн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тельным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фессиональным программам - программам п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вышения квал</w:t>
            </w:r>
            <w:r w:rsidRPr="00EB76B0">
              <w:rPr>
                <w:color w:val="000000" w:themeColor="text1"/>
              </w:rPr>
              <w:t>и</w:t>
            </w:r>
            <w:r w:rsidRPr="00EB76B0">
              <w:rPr>
                <w:color w:val="000000" w:themeColor="text1"/>
              </w:rPr>
              <w:t>фикации.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Примеч</w:t>
            </w:r>
            <w:r w:rsidRPr="002E7491">
              <w:rPr>
                <w:color w:val="000000" w:themeColor="text1"/>
              </w:rPr>
              <w:t>а</w:t>
            </w:r>
            <w:r w:rsidRPr="002E7491">
              <w:rPr>
                <w:color w:val="000000" w:themeColor="text1"/>
              </w:rPr>
              <w:t>ние</w:t>
            </w:r>
            <w:r>
              <w:rPr>
                <w:color w:val="000000" w:themeColor="text1"/>
              </w:rPr>
              <w:t xml:space="preserve"> (тр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довой д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говор)</w:t>
            </w:r>
          </w:p>
        </w:tc>
      </w:tr>
      <w:tr w:rsidR="00D81FBA" w:rsidTr="007C2C8F"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lastRenderedPageBreak/>
              <w:t>1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B050"/>
              </w:rPr>
              <w:t>Главный и</w:t>
            </w:r>
            <w:r>
              <w:rPr>
                <w:color w:val="00B050"/>
              </w:rPr>
              <w:t>н</w:t>
            </w:r>
            <w:r>
              <w:rPr>
                <w:color w:val="00B050"/>
              </w:rPr>
              <w:t>женер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>Иванов Иван Иван</w:t>
            </w:r>
            <w:r w:rsidRPr="002E7491">
              <w:rPr>
                <w:color w:val="00B050"/>
              </w:rPr>
              <w:t>о</w:t>
            </w:r>
            <w:r w:rsidRPr="002E7491">
              <w:rPr>
                <w:color w:val="00B050"/>
              </w:rPr>
              <w:t>вич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D81FBA" w:rsidRPr="002E7491" w:rsidRDefault="00D81FBA" w:rsidP="007C2C8F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 xml:space="preserve">Высшее, в 2000 г. окончил </w:t>
            </w:r>
            <w:proofErr w:type="spellStart"/>
            <w:r>
              <w:rPr>
                <w:color w:val="00B050"/>
              </w:rPr>
              <w:t>УрИ</w:t>
            </w:r>
            <w:proofErr w:type="spellEnd"/>
            <w:r>
              <w:rPr>
                <w:color w:val="00B050"/>
              </w:rPr>
              <w:t xml:space="preserve"> ГПС МЧС Ро</w:t>
            </w:r>
            <w:r>
              <w:rPr>
                <w:color w:val="00B050"/>
              </w:rPr>
              <w:t>с</w:t>
            </w:r>
            <w:r>
              <w:rPr>
                <w:color w:val="00B050"/>
              </w:rPr>
              <w:t>сии</w:t>
            </w:r>
            <w:r w:rsidRPr="002E7491">
              <w:rPr>
                <w:color w:val="00B050"/>
              </w:rPr>
              <w:t xml:space="preserve"> по спец</w:t>
            </w:r>
            <w:r w:rsidRPr="002E7491">
              <w:rPr>
                <w:color w:val="00B050"/>
              </w:rPr>
              <w:t>и</w:t>
            </w:r>
            <w:r w:rsidRPr="002E7491">
              <w:rPr>
                <w:color w:val="00B050"/>
              </w:rPr>
              <w:t>альности «</w:t>
            </w:r>
            <w:r>
              <w:rPr>
                <w:color w:val="00B050"/>
              </w:rPr>
              <w:t>П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жарная безопа</w:t>
            </w:r>
            <w:r>
              <w:rPr>
                <w:color w:val="00B050"/>
              </w:rPr>
              <w:t>с</w:t>
            </w:r>
            <w:r>
              <w:rPr>
                <w:color w:val="00B050"/>
              </w:rPr>
              <w:t>ность</w:t>
            </w:r>
            <w:r w:rsidRPr="002E7491">
              <w:rPr>
                <w:color w:val="00B050"/>
              </w:rPr>
              <w:t>».</w:t>
            </w:r>
          </w:p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B050"/>
              </w:rPr>
              <w:t>Регистрацио</w:t>
            </w:r>
            <w:r w:rsidRPr="002E7491">
              <w:rPr>
                <w:color w:val="00B050"/>
              </w:rPr>
              <w:t>н</w:t>
            </w:r>
            <w:r w:rsidRPr="002E7491">
              <w:rPr>
                <w:color w:val="00B050"/>
              </w:rPr>
              <w:t>ный № 1300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 xml:space="preserve">Указывается либо более </w:t>
            </w:r>
            <w:r>
              <w:rPr>
                <w:color w:val="00B050"/>
              </w:rPr>
              <w:t>5</w:t>
            </w:r>
            <w:r w:rsidRPr="002E7491">
              <w:rPr>
                <w:color w:val="00B050"/>
              </w:rPr>
              <w:t>-</w:t>
            </w:r>
            <w:r>
              <w:rPr>
                <w:color w:val="00B050"/>
              </w:rPr>
              <w:t>ти</w:t>
            </w:r>
            <w:r w:rsidRPr="002E7491">
              <w:rPr>
                <w:color w:val="00B050"/>
              </w:rPr>
              <w:t xml:space="preserve"> лет, либо менее </w:t>
            </w:r>
            <w:r>
              <w:rPr>
                <w:color w:val="00B050"/>
              </w:rPr>
              <w:t>5</w:t>
            </w:r>
            <w:r w:rsidRPr="002E7491">
              <w:rPr>
                <w:color w:val="00B050"/>
              </w:rPr>
              <w:t>-</w:t>
            </w:r>
            <w:r>
              <w:rPr>
                <w:color w:val="00B050"/>
              </w:rPr>
              <w:t>ти</w:t>
            </w:r>
            <w:r w:rsidRPr="002E7491">
              <w:rPr>
                <w:color w:val="00B050"/>
              </w:rPr>
              <w:t xml:space="preserve"> лет</w:t>
            </w:r>
          </w:p>
          <w:p w:rsidR="00D81FBA" w:rsidRPr="002E7491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 xml:space="preserve">Более </w:t>
            </w:r>
            <w:r>
              <w:rPr>
                <w:color w:val="00B050"/>
              </w:rPr>
              <w:t>5</w:t>
            </w:r>
            <w:r w:rsidRPr="002E7491">
              <w:rPr>
                <w:color w:val="00B050"/>
              </w:rPr>
              <w:t>-</w:t>
            </w:r>
            <w:r>
              <w:rPr>
                <w:color w:val="00B050"/>
              </w:rPr>
              <w:t>ти</w:t>
            </w:r>
            <w:r w:rsidRPr="002E7491">
              <w:rPr>
                <w:color w:val="00B050"/>
              </w:rPr>
              <w:t xml:space="preserve"> лет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D81FBA" w:rsidRDefault="00D81FBA" w:rsidP="007C2C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Прошел допо</w:t>
            </w:r>
            <w:r>
              <w:rPr>
                <w:color w:val="00B050"/>
              </w:rPr>
              <w:t>л</w:t>
            </w:r>
            <w:r>
              <w:rPr>
                <w:color w:val="00B050"/>
              </w:rPr>
              <w:t>нительное пр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фессиональное образование</w:t>
            </w:r>
            <w:r w:rsidRPr="002E7491">
              <w:rPr>
                <w:color w:val="00B050"/>
              </w:rPr>
              <w:t xml:space="preserve"> в НОЧУ ДПО «Наименование организа</w:t>
            </w:r>
            <w:r>
              <w:rPr>
                <w:color w:val="00B050"/>
              </w:rPr>
              <w:t>ции» по профессионал</w:t>
            </w:r>
            <w:r>
              <w:rPr>
                <w:color w:val="00B050"/>
              </w:rPr>
              <w:t>ь</w:t>
            </w:r>
            <w:r>
              <w:rPr>
                <w:color w:val="00B050"/>
              </w:rPr>
              <w:t>ной программе - программе п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вышения квал</w:t>
            </w:r>
            <w:r>
              <w:rPr>
                <w:color w:val="00B050"/>
              </w:rPr>
              <w:t>и</w:t>
            </w:r>
            <w:r>
              <w:rPr>
                <w:color w:val="00B050"/>
              </w:rPr>
              <w:t>фикации</w:t>
            </w:r>
            <w:r w:rsidRPr="002E7491">
              <w:rPr>
                <w:color w:val="00B050"/>
              </w:rPr>
              <w:t xml:space="preserve"> «</w:t>
            </w:r>
            <w:r>
              <w:rPr>
                <w:color w:val="00B050"/>
              </w:rPr>
              <w:t>Де</w:t>
            </w:r>
            <w:r>
              <w:rPr>
                <w:color w:val="00B050"/>
              </w:rPr>
              <w:t>я</w:t>
            </w:r>
            <w:r>
              <w:rPr>
                <w:color w:val="00B050"/>
              </w:rPr>
              <w:t>тельность по монтажу, техн</w:t>
            </w:r>
            <w:r>
              <w:rPr>
                <w:color w:val="00B050"/>
              </w:rPr>
              <w:t>и</w:t>
            </w:r>
            <w:r>
              <w:rPr>
                <w:color w:val="00B050"/>
              </w:rPr>
              <w:t>ческому обсл</w:t>
            </w:r>
            <w:r>
              <w:rPr>
                <w:color w:val="00B050"/>
              </w:rPr>
              <w:t>у</w:t>
            </w:r>
            <w:r>
              <w:rPr>
                <w:color w:val="00B050"/>
              </w:rPr>
              <w:t>живанию и р</w:t>
            </w:r>
            <w:r>
              <w:rPr>
                <w:color w:val="00B050"/>
              </w:rPr>
              <w:t>е</w:t>
            </w:r>
            <w:r>
              <w:rPr>
                <w:color w:val="00B050"/>
              </w:rPr>
              <w:t>монту средств обеспечения п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жарной безопа</w:t>
            </w:r>
            <w:r>
              <w:rPr>
                <w:color w:val="00B050"/>
              </w:rPr>
              <w:t>с</w:t>
            </w:r>
            <w:r>
              <w:rPr>
                <w:color w:val="00B050"/>
              </w:rPr>
              <w:t>ности зданий и сооруж</w:t>
            </w:r>
            <w:r>
              <w:rPr>
                <w:color w:val="00B050"/>
              </w:rPr>
              <w:t>е</w:t>
            </w:r>
            <w:r>
              <w:rPr>
                <w:color w:val="00B050"/>
              </w:rPr>
              <w:t>ний</w:t>
            </w:r>
            <w:r w:rsidRPr="002E7491">
              <w:rPr>
                <w:color w:val="00B050"/>
              </w:rPr>
              <w:t>» в объёме 72 часов. Уд</w:t>
            </w:r>
            <w:r w:rsidRPr="002E7491">
              <w:rPr>
                <w:color w:val="00B050"/>
              </w:rPr>
              <w:t>о</w:t>
            </w:r>
            <w:r w:rsidRPr="002E7491">
              <w:rPr>
                <w:color w:val="00B050"/>
              </w:rPr>
              <w:t>стовере</w:t>
            </w:r>
            <w:r>
              <w:rPr>
                <w:color w:val="00B050"/>
              </w:rPr>
              <w:t xml:space="preserve">ние </w:t>
            </w:r>
            <w:r w:rsidRPr="002E7491">
              <w:rPr>
                <w:color w:val="00B050"/>
              </w:rPr>
              <w:t xml:space="preserve">от 01.01.2015 г. 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>№ 1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D81FBA" w:rsidRDefault="00D81FBA" w:rsidP="007C2C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Трудовой договор от 01.01.2020 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№ 1</w:t>
            </w:r>
          </w:p>
        </w:tc>
      </w:tr>
    </w:tbl>
    <w:p w:rsidR="000F129C" w:rsidRDefault="000F129C" w:rsidP="000F129C">
      <w:pPr>
        <w:rPr>
          <w:color w:val="000000" w:themeColor="text1"/>
          <w:highlight w:val="yellow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46"/>
        <w:gridCol w:w="2260"/>
        <w:gridCol w:w="1334"/>
        <w:gridCol w:w="4621"/>
        <w:gridCol w:w="1652"/>
      </w:tblGrid>
      <w:tr w:rsidR="00D81FBA" w:rsidTr="007C2C8F"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Должность рабо</w:t>
            </w:r>
            <w:r w:rsidRPr="002E7491">
              <w:rPr>
                <w:color w:val="000000" w:themeColor="text1"/>
              </w:rPr>
              <w:t>т</w:t>
            </w:r>
            <w:r w:rsidRPr="002E7491">
              <w:rPr>
                <w:color w:val="000000" w:themeColor="text1"/>
              </w:rPr>
              <w:t>ника</w:t>
            </w:r>
            <w:r>
              <w:rPr>
                <w:color w:val="000000" w:themeColor="text1"/>
              </w:rPr>
              <w:t xml:space="preserve">, </w:t>
            </w:r>
            <w:r w:rsidRPr="00B620EC">
              <w:rPr>
                <w:color w:val="000000" w:themeColor="text1"/>
              </w:rPr>
              <w:t>выполня</w:t>
            </w:r>
            <w:r w:rsidRPr="00B620EC">
              <w:rPr>
                <w:color w:val="000000" w:themeColor="text1"/>
              </w:rPr>
              <w:t>ю</w:t>
            </w:r>
            <w:r>
              <w:rPr>
                <w:color w:val="000000" w:themeColor="text1"/>
              </w:rPr>
              <w:t>щего</w:t>
            </w:r>
            <w:r w:rsidRPr="00B620EC">
              <w:rPr>
                <w:color w:val="000000" w:themeColor="text1"/>
              </w:rPr>
              <w:t xml:space="preserve"> работы (ок</w:t>
            </w:r>
            <w:r w:rsidRPr="00B620EC">
              <w:rPr>
                <w:color w:val="000000" w:themeColor="text1"/>
              </w:rPr>
              <w:t>а</w:t>
            </w:r>
            <w:r w:rsidRPr="00B620EC">
              <w:rPr>
                <w:color w:val="000000" w:themeColor="text1"/>
              </w:rPr>
              <w:t>зы</w:t>
            </w:r>
            <w:r>
              <w:rPr>
                <w:color w:val="000000" w:themeColor="text1"/>
              </w:rPr>
              <w:t>вающего</w:t>
            </w:r>
            <w:r w:rsidRPr="00B620EC">
              <w:rPr>
                <w:color w:val="000000" w:themeColor="text1"/>
              </w:rPr>
              <w:t xml:space="preserve"> услуги)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Ф.И.О.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Получение работником </w:t>
            </w:r>
            <w:r w:rsidRPr="00EB76B0">
              <w:rPr>
                <w:color w:val="000000" w:themeColor="text1"/>
              </w:rPr>
              <w:t>не реже 1 раза в 5 лет соответствующего выполняемым р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ботам (оказываемым услугам) в области лицензируемого вида деятельности д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полнительного профессионального обр</w:t>
            </w:r>
            <w:r w:rsidRPr="00EB76B0">
              <w:rPr>
                <w:color w:val="000000" w:themeColor="text1"/>
              </w:rPr>
              <w:t>а</w:t>
            </w:r>
            <w:r w:rsidRPr="00EB76B0">
              <w:rPr>
                <w:color w:val="000000" w:themeColor="text1"/>
              </w:rPr>
              <w:t>зования по типовым дополнительным профессиональным программам - пр</w:t>
            </w:r>
            <w:r w:rsidRPr="00EB76B0">
              <w:rPr>
                <w:color w:val="000000" w:themeColor="text1"/>
              </w:rPr>
              <w:t>о</w:t>
            </w:r>
            <w:r w:rsidRPr="00EB76B0">
              <w:rPr>
                <w:color w:val="000000" w:themeColor="text1"/>
              </w:rPr>
              <w:t>граммам повышения квалификации.</w:t>
            </w:r>
          </w:p>
        </w:tc>
        <w:tc>
          <w:tcPr>
            <w:tcW w:w="0" w:type="auto"/>
            <w:vAlign w:val="center"/>
          </w:tcPr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 w:rsidRPr="002E7491">
              <w:rPr>
                <w:color w:val="000000" w:themeColor="text1"/>
              </w:rPr>
              <w:t>Примечание</w:t>
            </w:r>
            <w:r>
              <w:rPr>
                <w:color w:val="000000" w:themeColor="text1"/>
              </w:rPr>
              <w:t xml:space="preserve"> (трудовой дог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вор)</w:t>
            </w:r>
          </w:p>
        </w:tc>
      </w:tr>
      <w:tr w:rsidR="00D81FBA" w:rsidTr="007C2C8F"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1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D81FBA" w:rsidRPr="002E7491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B050"/>
              </w:rPr>
              <w:t>Мастер ОПС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color w:val="00B050"/>
              </w:rPr>
            </w:pPr>
            <w:r w:rsidRPr="002E7491">
              <w:rPr>
                <w:color w:val="00B050"/>
              </w:rPr>
              <w:t>Иванов Иван Ив</w:t>
            </w:r>
            <w:r w:rsidRPr="002E7491">
              <w:rPr>
                <w:color w:val="00B050"/>
              </w:rPr>
              <w:t>а</w:t>
            </w:r>
            <w:r w:rsidRPr="002E7491">
              <w:rPr>
                <w:color w:val="00B050"/>
              </w:rPr>
              <w:t>нович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Прошел дополнительное профессионал</w:t>
            </w:r>
            <w:r>
              <w:rPr>
                <w:color w:val="00B050"/>
              </w:rPr>
              <w:t>ь</w:t>
            </w:r>
            <w:r>
              <w:rPr>
                <w:color w:val="00B050"/>
              </w:rPr>
              <w:t>ное образование</w:t>
            </w:r>
            <w:r w:rsidRPr="002E7491">
              <w:rPr>
                <w:color w:val="00B050"/>
              </w:rPr>
              <w:t xml:space="preserve"> в НОЧУ ДПО «Наимен</w:t>
            </w:r>
            <w:r w:rsidRPr="002E7491">
              <w:rPr>
                <w:color w:val="00B050"/>
              </w:rPr>
              <w:t>о</w:t>
            </w:r>
            <w:r w:rsidRPr="002E7491">
              <w:rPr>
                <w:color w:val="00B050"/>
              </w:rPr>
              <w:t>вание организа</w:t>
            </w:r>
            <w:r>
              <w:rPr>
                <w:color w:val="00B050"/>
              </w:rPr>
              <w:t>ции» по профессиональной программе - программе повышения кв</w:t>
            </w:r>
            <w:r>
              <w:rPr>
                <w:color w:val="00B050"/>
              </w:rPr>
              <w:t>а</w:t>
            </w:r>
            <w:r>
              <w:rPr>
                <w:color w:val="00B050"/>
              </w:rPr>
              <w:t>лификации</w:t>
            </w:r>
            <w:r w:rsidRPr="002E7491">
              <w:rPr>
                <w:color w:val="00B050"/>
              </w:rPr>
              <w:t xml:space="preserve"> «</w:t>
            </w:r>
            <w:r>
              <w:rPr>
                <w:color w:val="00B050"/>
              </w:rPr>
              <w:t>Деятельность по монтажу, техническому обслуживанию и р</w:t>
            </w:r>
            <w:r>
              <w:rPr>
                <w:color w:val="00B050"/>
              </w:rPr>
              <w:t>е</w:t>
            </w:r>
            <w:r>
              <w:rPr>
                <w:color w:val="00B050"/>
              </w:rPr>
              <w:t>монту средств обеспечения пожарной безопасн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>сти зданий и сооружений</w:t>
            </w:r>
            <w:r w:rsidRPr="002E7491">
              <w:rPr>
                <w:color w:val="00B050"/>
              </w:rPr>
              <w:t>» в объёме 72 ч</w:t>
            </w:r>
            <w:r w:rsidRPr="002E7491">
              <w:rPr>
                <w:color w:val="00B050"/>
              </w:rPr>
              <w:t>а</w:t>
            </w:r>
            <w:r w:rsidRPr="002E7491">
              <w:rPr>
                <w:color w:val="00B050"/>
              </w:rPr>
              <w:t>сов. Удостовере</w:t>
            </w:r>
            <w:r>
              <w:rPr>
                <w:color w:val="00B050"/>
              </w:rPr>
              <w:t xml:space="preserve">ние от 01.01.2015 г. </w:t>
            </w:r>
            <w:r w:rsidRPr="002E7491">
              <w:rPr>
                <w:color w:val="00B050"/>
              </w:rPr>
              <w:t>№ 1</w:t>
            </w:r>
          </w:p>
        </w:tc>
        <w:tc>
          <w:tcPr>
            <w:tcW w:w="0" w:type="auto"/>
          </w:tcPr>
          <w:p w:rsidR="00D81FBA" w:rsidRPr="002E7491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2E7491">
              <w:rPr>
                <w:i/>
                <w:color w:val="00B050"/>
                <w:u w:val="single"/>
              </w:rPr>
              <w:t>например:</w:t>
            </w:r>
          </w:p>
          <w:p w:rsidR="00D81FBA" w:rsidRDefault="00D81FBA" w:rsidP="007C2C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Трудовой д</w:t>
            </w:r>
            <w:r>
              <w:rPr>
                <w:color w:val="00B050"/>
              </w:rPr>
              <w:t>о</w:t>
            </w:r>
            <w:r>
              <w:rPr>
                <w:color w:val="00B050"/>
              </w:rPr>
              <w:t xml:space="preserve">говор от 01.01.2020 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№ 1</w:t>
            </w:r>
          </w:p>
        </w:tc>
      </w:tr>
    </w:tbl>
    <w:p w:rsidR="00D81FBA" w:rsidRDefault="00D81FBA" w:rsidP="000F129C">
      <w:pPr>
        <w:rPr>
          <w:color w:val="000000" w:themeColor="text1"/>
          <w:highlight w:val="yellow"/>
        </w:rPr>
      </w:pPr>
    </w:p>
    <w:p w:rsidR="00D81FBA" w:rsidRPr="00053AEC" w:rsidRDefault="00D81FBA" w:rsidP="000F129C">
      <w:pPr>
        <w:rPr>
          <w:color w:val="000000" w:themeColor="text1"/>
          <w:highlight w:val="yellow"/>
        </w:rPr>
      </w:pPr>
    </w:p>
    <w:p w:rsidR="000F129C" w:rsidRDefault="000F129C" w:rsidP="000F129C">
      <w:pPr>
        <w:shd w:val="clear" w:color="auto" w:fill="FFFFFF"/>
        <w:spacing w:line="348" w:lineRule="atLeast"/>
        <w:jc w:val="center"/>
        <w:rPr>
          <w:b/>
          <w:color w:val="00B050"/>
        </w:rPr>
      </w:pPr>
      <w:r w:rsidRPr="00F129C2">
        <w:rPr>
          <w:b/>
          <w:color w:val="000000" w:themeColor="text1"/>
        </w:rPr>
        <w:lastRenderedPageBreak/>
        <w:t xml:space="preserve">Сведения о материально-технической базе </w:t>
      </w:r>
      <w:r w:rsidRPr="00F129C2">
        <w:rPr>
          <w:b/>
          <w:color w:val="00B050"/>
        </w:rPr>
        <w:t>ООО «Наименование организации»</w:t>
      </w:r>
    </w:p>
    <w:p w:rsidR="00D81FBA" w:rsidRDefault="00D81FBA" w:rsidP="000F129C">
      <w:pPr>
        <w:shd w:val="clear" w:color="auto" w:fill="FFFFFF"/>
        <w:spacing w:line="348" w:lineRule="atLeast"/>
        <w:jc w:val="center"/>
        <w:rPr>
          <w:b/>
          <w:color w:val="00B050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45"/>
        <w:gridCol w:w="2207"/>
        <w:gridCol w:w="6174"/>
        <w:gridCol w:w="1487"/>
      </w:tblGrid>
      <w:tr w:rsidR="00D81FBA" w:rsidTr="007C2C8F"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места нах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ждения объекта недвижимости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Реквизиты документов, </w:t>
            </w:r>
            <w:r w:rsidRPr="00D257FB">
              <w:rPr>
                <w:color w:val="000000" w:themeColor="text1"/>
              </w:rPr>
              <w:t>подтверждающи</w:t>
            </w:r>
            <w:r>
              <w:rPr>
                <w:color w:val="000000" w:themeColor="text1"/>
              </w:rPr>
              <w:t>х</w:t>
            </w:r>
            <w:r w:rsidRPr="00D257FB">
              <w:rPr>
                <w:color w:val="000000" w:themeColor="text1"/>
              </w:rPr>
              <w:t xml:space="preserve"> наличие </w:t>
            </w:r>
            <w:r w:rsidRPr="00CE4791">
              <w:rPr>
                <w:color w:val="000000" w:themeColor="text1"/>
              </w:rPr>
              <w:t>у с</w:t>
            </w:r>
            <w:r w:rsidRPr="00CE4791">
              <w:rPr>
                <w:color w:val="000000" w:themeColor="text1"/>
              </w:rPr>
              <w:t>о</w:t>
            </w:r>
            <w:r w:rsidRPr="00CE4791">
              <w:rPr>
                <w:color w:val="000000" w:themeColor="text1"/>
              </w:rPr>
              <w:t>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</w:t>
            </w:r>
            <w:r w:rsidRPr="00CE4791">
              <w:rPr>
                <w:color w:val="000000" w:themeColor="text1"/>
              </w:rPr>
              <w:t>т</w:t>
            </w:r>
            <w:r w:rsidRPr="00CE4791">
              <w:rPr>
                <w:color w:val="000000" w:themeColor="text1"/>
              </w:rPr>
              <w:t>венности или на ином законном основании, для размещ</w:t>
            </w:r>
            <w:r w:rsidRPr="00CE4791">
              <w:rPr>
                <w:color w:val="000000" w:themeColor="text1"/>
              </w:rPr>
              <w:t>е</w:t>
            </w:r>
            <w:r w:rsidRPr="00CE4791">
              <w:rPr>
                <w:color w:val="000000" w:themeColor="text1"/>
              </w:rPr>
              <w:t>ния работников, оборудования, инструментов и технич</w:t>
            </w:r>
            <w:r w:rsidRPr="00CE4791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ских средств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Примечание</w:t>
            </w:r>
          </w:p>
        </w:tc>
      </w:tr>
      <w:tr w:rsidR="00D81FBA" w:rsidTr="007C2C8F">
        <w:tc>
          <w:tcPr>
            <w:tcW w:w="0" w:type="auto"/>
            <w:vAlign w:val="center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1</w:t>
            </w:r>
          </w:p>
        </w:tc>
        <w:tc>
          <w:tcPr>
            <w:tcW w:w="0" w:type="auto"/>
            <w:vAlign w:val="center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г. Тюмень,  ул. Энергетиков, д. 37а, офис 111</w:t>
            </w:r>
          </w:p>
        </w:tc>
        <w:tc>
          <w:tcPr>
            <w:tcW w:w="0" w:type="auto"/>
            <w:vAlign w:val="center"/>
          </w:tcPr>
          <w:p w:rsidR="00D81FBA" w:rsidRPr="00043AF5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043AF5">
              <w:rPr>
                <w:i/>
                <w:color w:val="00B050"/>
                <w:u w:val="single"/>
              </w:rPr>
              <w:t>например: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Свидетельство о государственной регистрации объекта недвижимости, выписка из ЕГРН, договор аренды и т.п.</w:t>
            </w:r>
          </w:p>
        </w:tc>
        <w:tc>
          <w:tcPr>
            <w:tcW w:w="0" w:type="auto"/>
            <w:vAlign w:val="center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</w:p>
        </w:tc>
      </w:tr>
    </w:tbl>
    <w:p w:rsidR="00D81FBA" w:rsidRDefault="00D81FBA" w:rsidP="000F129C">
      <w:pPr>
        <w:shd w:val="clear" w:color="auto" w:fill="FFFFFF"/>
        <w:spacing w:line="348" w:lineRule="atLeast"/>
        <w:jc w:val="center"/>
        <w:rPr>
          <w:b/>
          <w:color w:val="00B050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46"/>
        <w:gridCol w:w="2052"/>
        <w:gridCol w:w="1086"/>
        <w:gridCol w:w="1707"/>
        <w:gridCol w:w="2013"/>
        <w:gridCol w:w="1446"/>
        <w:gridCol w:w="1563"/>
      </w:tblGrid>
      <w:tr w:rsidR="00D81FBA" w:rsidTr="007C2C8F"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 xml:space="preserve">Наименование </w:t>
            </w:r>
            <w:r w:rsidRPr="00D257FB">
              <w:rPr>
                <w:color w:val="000000" w:themeColor="text1"/>
              </w:rPr>
              <w:t>оборудования, инструментов, технических средств, в том числе средств измерения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Год в</w:t>
            </w:r>
            <w:r w:rsidRPr="00D776D4">
              <w:rPr>
                <w:color w:val="000000" w:themeColor="text1"/>
              </w:rPr>
              <w:t>ы</w:t>
            </w:r>
            <w:r w:rsidRPr="00D776D4">
              <w:rPr>
                <w:color w:val="000000" w:themeColor="text1"/>
              </w:rPr>
              <w:t>пуска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Нормативный срок службы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поверки, прошедшей </w:t>
            </w:r>
            <w:r w:rsidRPr="00043AF5">
              <w:rPr>
                <w:color w:val="000000" w:themeColor="text1"/>
              </w:rPr>
              <w:t>в с</w:t>
            </w:r>
            <w:r w:rsidRPr="00043AF5">
              <w:rPr>
                <w:color w:val="000000" w:themeColor="text1"/>
              </w:rPr>
              <w:t>о</w:t>
            </w:r>
            <w:r w:rsidRPr="00043AF5">
              <w:rPr>
                <w:color w:val="000000" w:themeColor="text1"/>
              </w:rPr>
              <w:t xml:space="preserve">ответствии с </w:t>
            </w:r>
            <w:hyperlink r:id="rId8" w:history="1">
              <w:r w:rsidRPr="00043AF5">
                <w:t>Ф</w:t>
              </w:r>
              <w:r w:rsidRPr="00043AF5">
                <w:t>е</w:t>
              </w:r>
              <w:r w:rsidRPr="00043AF5">
                <w:t>деральным зак</w:t>
              </w:r>
              <w:r w:rsidRPr="00043AF5">
                <w:t>о</w:t>
              </w:r>
              <w:r w:rsidRPr="00043AF5">
                <w:t>ном</w:t>
              </w:r>
            </w:hyperlink>
            <w:r w:rsidRPr="00043A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043AF5">
              <w:rPr>
                <w:color w:val="000000" w:themeColor="text1"/>
              </w:rPr>
              <w:t>Об обесп</w:t>
            </w:r>
            <w:r w:rsidRPr="00043AF5">
              <w:rPr>
                <w:color w:val="000000" w:themeColor="text1"/>
              </w:rPr>
              <w:t>е</w:t>
            </w:r>
            <w:r w:rsidRPr="00043AF5">
              <w:rPr>
                <w:color w:val="000000" w:themeColor="text1"/>
              </w:rPr>
              <w:t>чении единства измерений</w:t>
            </w:r>
            <w:r>
              <w:rPr>
                <w:color w:val="000000" w:themeColor="text1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Дата сл</w:t>
            </w:r>
            <w:r w:rsidRPr="00D776D4">
              <w:rPr>
                <w:color w:val="000000" w:themeColor="text1"/>
              </w:rPr>
              <w:t>е</w:t>
            </w:r>
            <w:r w:rsidRPr="00D776D4">
              <w:rPr>
                <w:color w:val="000000" w:themeColor="text1"/>
              </w:rPr>
              <w:t>дующ</w:t>
            </w:r>
            <w:r>
              <w:rPr>
                <w:color w:val="000000" w:themeColor="text1"/>
              </w:rPr>
              <w:t>ей</w:t>
            </w:r>
            <w:r w:rsidRPr="00D776D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поверки</w:t>
            </w:r>
          </w:p>
        </w:tc>
        <w:tc>
          <w:tcPr>
            <w:tcW w:w="0" w:type="auto"/>
            <w:vAlign w:val="center"/>
          </w:tcPr>
          <w:p w:rsidR="00D81FBA" w:rsidRPr="00D776D4" w:rsidRDefault="00D81FBA" w:rsidP="007C2C8F">
            <w:pPr>
              <w:jc w:val="center"/>
              <w:rPr>
                <w:color w:val="000000" w:themeColor="text1"/>
              </w:rPr>
            </w:pPr>
            <w:r w:rsidRPr="00D776D4">
              <w:rPr>
                <w:color w:val="000000" w:themeColor="text1"/>
              </w:rPr>
              <w:t>Примечание</w:t>
            </w:r>
          </w:p>
        </w:tc>
      </w:tr>
      <w:tr w:rsidR="00D81FBA" w:rsidTr="007C2C8F"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1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043AF5">
              <w:rPr>
                <w:i/>
                <w:color w:val="00B050"/>
                <w:u w:val="single"/>
              </w:rPr>
              <w:t>например: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 xml:space="preserve">Мультиметр </w:t>
            </w:r>
            <w:r w:rsidRPr="00043AF5">
              <w:rPr>
                <w:color w:val="00B050"/>
                <w:lang w:val="en-US"/>
              </w:rPr>
              <w:t>S</w:t>
            </w:r>
            <w:r w:rsidRPr="00043AF5">
              <w:rPr>
                <w:color w:val="00B050"/>
              </w:rPr>
              <w:t>-</w:t>
            </w:r>
            <w:r w:rsidRPr="00043AF5">
              <w:rPr>
                <w:color w:val="00B050"/>
                <w:lang w:val="en-US"/>
              </w:rPr>
              <w:t>Line</w:t>
            </w:r>
            <w:r w:rsidRPr="00043AF5">
              <w:rPr>
                <w:color w:val="00B050"/>
              </w:rPr>
              <w:t xml:space="preserve"> 8080, сер. № 49380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2020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5 лет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01.01.2020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01.01.2021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043AF5">
              <w:rPr>
                <w:i/>
                <w:color w:val="00B050"/>
                <w:u w:val="single"/>
              </w:rPr>
              <w:t>например: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На догово</w:t>
            </w:r>
            <w:r w:rsidRPr="00043AF5">
              <w:rPr>
                <w:color w:val="00B050"/>
              </w:rPr>
              <w:t>р</w:t>
            </w:r>
            <w:r w:rsidRPr="00043AF5">
              <w:rPr>
                <w:color w:val="00B050"/>
              </w:rPr>
              <w:t>ной основе (аренда)</w:t>
            </w:r>
          </w:p>
        </w:tc>
      </w:tr>
      <w:tr w:rsidR="00D81FBA" w:rsidTr="007C2C8F"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2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i/>
                <w:color w:val="00B050"/>
                <w:u w:val="single"/>
              </w:rPr>
            </w:pPr>
            <w:r w:rsidRPr="00043AF5">
              <w:rPr>
                <w:i/>
                <w:color w:val="00B050"/>
                <w:u w:val="single"/>
              </w:rPr>
              <w:t>например: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 xml:space="preserve">Перфоратор </w:t>
            </w:r>
            <w:r w:rsidRPr="00043AF5">
              <w:rPr>
                <w:color w:val="00B050"/>
                <w:lang w:val="en-US"/>
              </w:rPr>
              <w:t>BOSCH</w:t>
            </w:r>
            <w:r w:rsidRPr="00043AF5">
              <w:rPr>
                <w:color w:val="00B050"/>
              </w:rPr>
              <w:t>,</w:t>
            </w:r>
          </w:p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сер. № 85619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2020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10 лет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-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  <w:r w:rsidRPr="00043AF5">
              <w:rPr>
                <w:color w:val="00B050"/>
              </w:rPr>
              <w:t>-</w:t>
            </w:r>
          </w:p>
        </w:tc>
        <w:tc>
          <w:tcPr>
            <w:tcW w:w="0" w:type="auto"/>
          </w:tcPr>
          <w:p w:rsidR="00D81FBA" w:rsidRPr="00043AF5" w:rsidRDefault="00D81FBA" w:rsidP="007C2C8F">
            <w:pPr>
              <w:jc w:val="center"/>
              <w:rPr>
                <w:color w:val="00B050"/>
              </w:rPr>
            </w:pPr>
          </w:p>
        </w:tc>
      </w:tr>
    </w:tbl>
    <w:p w:rsidR="00F129C2" w:rsidRDefault="00F129C2" w:rsidP="000F129C">
      <w:pPr>
        <w:jc w:val="both"/>
        <w:rPr>
          <w:color w:val="000000" w:themeColor="text1"/>
        </w:rPr>
      </w:pPr>
    </w:p>
    <w:p w:rsidR="00053AEC" w:rsidRDefault="00EC5011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лице </w:t>
      </w:r>
      <w:r w:rsidRPr="00EC5011">
        <w:rPr>
          <w:color w:val="00B050"/>
          <w:u w:val="single"/>
        </w:rPr>
        <w:t>Генерального директора Иванова Ивана Ивановича</w:t>
      </w:r>
      <w:r>
        <w:rPr>
          <w:color w:val="000000" w:themeColor="text1"/>
        </w:rPr>
        <w:t xml:space="preserve"> </w:t>
      </w:r>
    </w:p>
    <w:p w:rsidR="00053AEC" w:rsidRPr="00053AEC" w:rsidRDefault="00C5262E" w:rsidP="000F129C">
      <w:pPr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</w:t>
      </w:r>
      <w:r w:rsidR="00053AEC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superscript"/>
        </w:rPr>
        <w:t xml:space="preserve"> (должность руководителя, фамилия, имя, отчество (при наличии)</w:t>
      </w:r>
      <w:r w:rsidR="00053AEC">
        <w:rPr>
          <w:color w:val="000000" w:themeColor="text1"/>
          <w:vertAlign w:val="superscript"/>
        </w:rPr>
        <w:t>)</w:t>
      </w:r>
    </w:p>
    <w:p w:rsidR="00E764AB" w:rsidRDefault="00C5262E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>просит внести изменения в реестр лицензий от «</w:t>
      </w:r>
      <w:r w:rsidRPr="00EC5011">
        <w:rPr>
          <w:color w:val="00B050"/>
          <w:u w:val="single"/>
        </w:rPr>
        <w:t>01</w:t>
      </w:r>
      <w:r>
        <w:rPr>
          <w:color w:val="000000" w:themeColor="text1"/>
        </w:rPr>
        <w:t xml:space="preserve">» </w:t>
      </w:r>
      <w:r w:rsidR="00EC5011" w:rsidRPr="00EC5011">
        <w:rPr>
          <w:color w:val="00B050"/>
          <w:u w:val="single"/>
        </w:rPr>
        <w:t>января</w:t>
      </w:r>
      <w:r w:rsidR="00EC5011">
        <w:rPr>
          <w:color w:val="000000" w:themeColor="text1"/>
        </w:rPr>
        <w:t xml:space="preserve"> 20</w:t>
      </w:r>
      <w:r w:rsidR="00EC5011" w:rsidRPr="00EC5011">
        <w:rPr>
          <w:color w:val="00B050"/>
          <w:u w:val="single"/>
        </w:rPr>
        <w:t>18</w:t>
      </w:r>
      <w:r w:rsidR="00EC5011">
        <w:rPr>
          <w:color w:val="000000" w:themeColor="text1"/>
        </w:rPr>
        <w:t xml:space="preserve"> г. № </w:t>
      </w:r>
      <w:r w:rsidR="00EC5011" w:rsidRPr="00EC5011">
        <w:rPr>
          <w:color w:val="00B050"/>
          <w:u w:val="single"/>
        </w:rPr>
        <w:t>72-Б/00000</w:t>
      </w:r>
      <w:r w:rsidR="00EC5011">
        <w:rPr>
          <w:color w:val="000000" w:themeColor="text1"/>
        </w:rPr>
        <w:t xml:space="preserve"> </w:t>
      </w:r>
    </w:p>
    <w:p w:rsidR="00E764AB" w:rsidRDefault="00EC5011" w:rsidP="000F12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</w:t>
      </w:r>
      <w:proofErr w:type="gramStart"/>
      <w:r>
        <w:rPr>
          <w:color w:val="000000" w:themeColor="text1"/>
        </w:rPr>
        <w:t>с</w:t>
      </w:r>
      <w:proofErr w:type="gramEnd"/>
      <w:r w:rsidR="00E764AB">
        <w:rPr>
          <w:color w:val="000000" w:themeColor="text1"/>
        </w:rPr>
        <w:t>:</w:t>
      </w:r>
    </w:p>
    <w:p w:rsidR="00E764AB" w:rsidRPr="00E764AB" w:rsidRDefault="00E764AB" w:rsidP="004C51F0">
      <w:pPr>
        <w:ind w:firstLine="709"/>
        <w:jc w:val="both"/>
        <w:rPr>
          <w:color w:val="00B050"/>
        </w:rPr>
      </w:pPr>
      <w:r w:rsidRPr="00E764AB">
        <w:rPr>
          <w:color w:val="00B050"/>
        </w:rPr>
        <w:t>1. Реорганизацией юридического лица в форме преобразования, слияния (при условии н</w:t>
      </w:r>
      <w:r w:rsidRPr="00E764AB">
        <w:rPr>
          <w:color w:val="00B050"/>
        </w:rPr>
        <w:t>а</w:t>
      </w:r>
      <w:r w:rsidRPr="00E764AB">
        <w:rPr>
          <w:color w:val="00B050"/>
        </w:rPr>
        <w:t>личия у каждого участвующего в слиянии юридического лица по состоянию на дату государс</w:t>
      </w:r>
      <w:r w:rsidRPr="00E764AB">
        <w:rPr>
          <w:color w:val="00B050"/>
        </w:rPr>
        <w:t>т</w:t>
      </w:r>
      <w:r w:rsidRPr="00E764AB">
        <w:rPr>
          <w:color w:val="00B050"/>
        </w:rPr>
        <w:t>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E764AB" w:rsidRPr="00E764AB" w:rsidRDefault="00E764AB" w:rsidP="004C51F0">
      <w:pPr>
        <w:ind w:firstLine="709"/>
        <w:jc w:val="both"/>
        <w:rPr>
          <w:color w:val="00B050"/>
        </w:rPr>
      </w:pPr>
      <w:r w:rsidRPr="00E764AB">
        <w:rPr>
          <w:color w:val="00B050"/>
        </w:rPr>
        <w:t>2. Изменением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 наименования филиала иностранного юридического лица;</w:t>
      </w:r>
    </w:p>
    <w:p w:rsidR="00E764AB" w:rsidRPr="00E764AB" w:rsidRDefault="00E764AB" w:rsidP="004C51F0">
      <w:pPr>
        <w:ind w:firstLine="709"/>
        <w:jc w:val="both"/>
        <w:rPr>
          <w:color w:val="00B050"/>
        </w:rPr>
      </w:pPr>
      <w:r w:rsidRPr="00E764AB">
        <w:rPr>
          <w:color w:val="00B050"/>
        </w:rPr>
        <w:t xml:space="preserve">3. Изменением адреса места нахождения лицензиата, изменение </w:t>
      </w:r>
      <w:proofErr w:type="gramStart"/>
      <w:r w:rsidRPr="00E764AB">
        <w:rPr>
          <w:color w:val="00B050"/>
        </w:rPr>
        <w:t>адреса места нахождения филиала лицензиата</w:t>
      </w:r>
      <w:proofErr w:type="gramEnd"/>
      <w:r w:rsidRPr="00E764AB">
        <w:rPr>
          <w:color w:val="00B050"/>
        </w:rPr>
        <w:t xml:space="preserve"> в случае, если нормативными правовыми актами Российской Федерации пр</w:t>
      </w:r>
      <w:r w:rsidRPr="00E764AB">
        <w:rPr>
          <w:color w:val="00B050"/>
        </w:rPr>
        <w:t>е</w:t>
      </w:r>
      <w:r w:rsidRPr="00E764AB">
        <w:rPr>
          <w:color w:val="00B050"/>
        </w:rPr>
        <w:t>дусмотрено внесение в реестр лицензий сведений об адресе места нахождения филиала лицензи</w:t>
      </w:r>
      <w:r w:rsidRPr="00E764AB">
        <w:rPr>
          <w:color w:val="00B050"/>
        </w:rPr>
        <w:t>а</w:t>
      </w:r>
      <w:r w:rsidRPr="00E764AB">
        <w:rPr>
          <w:color w:val="00B050"/>
        </w:rPr>
        <w:t>та, изменение адреса места нахождения на территории Российской Федерации филиала иностра</w:t>
      </w:r>
      <w:r w:rsidRPr="00E764AB">
        <w:rPr>
          <w:color w:val="00B050"/>
        </w:rPr>
        <w:t>н</w:t>
      </w:r>
      <w:r w:rsidRPr="00E764AB">
        <w:rPr>
          <w:color w:val="00B050"/>
        </w:rPr>
        <w:t>ного юридического лица;</w:t>
      </w:r>
    </w:p>
    <w:p w:rsidR="00E764AB" w:rsidRPr="00E764AB" w:rsidRDefault="00E764AB" w:rsidP="004C51F0">
      <w:pPr>
        <w:ind w:firstLine="709"/>
        <w:jc w:val="both"/>
        <w:rPr>
          <w:color w:val="00B050"/>
        </w:rPr>
      </w:pPr>
      <w:r w:rsidRPr="00E764AB">
        <w:rPr>
          <w:color w:val="00B050"/>
        </w:rPr>
        <w:t>4. Изменением номера телефона, адреса электронной почты лицензиата;</w:t>
      </w:r>
    </w:p>
    <w:p w:rsidR="00E764AB" w:rsidRPr="00E764AB" w:rsidRDefault="00E764AB" w:rsidP="004C51F0">
      <w:pPr>
        <w:ind w:firstLine="709"/>
        <w:jc w:val="both"/>
        <w:rPr>
          <w:color w:val="00B050"/>
        </w:rPr>
      </w:pPr>
      <w:r w:rsidRPr="00E764AB">
        <w:rPr>
          <w:color w:val="00B050"/>
        </w:rPr>
        <w:t>5. Изменением мест осуществления лицензируемого вида деятельности;</w:t>
      </w:r>
    </w:p>
    <w:p w:rsidR="00E764AB" w:rsidRPr="00E764AB" w:rsidRDefault="00E764AB" w:rsidP="004C51F0">
      <w:pPr>
        <w:ind w:firstLine="709"/>
        <w:jc w:val="both"/>
        <w:rPr>
          <w:color w:val="00B050"/>
        </w:rPr>
      </w:pPr>
      <w:r w:rsidRPr="00E764AB">
        <w:rPr>
          <w:color w:val="00B050"/>
        </w:rPr>
        <w:t>6. Изменением перечня выполняемых работ, оказываемых услуг, составляющих лиценз</w:t>
      </w:r>
      <w:r w:rsidRPr="00E764AB">
        <w:rPr>
          <w:color w:val="00B050"/>
        </w:rPr>
        <w:t>и</w:t>
      </w:r>
      <w:r w:rsidRPr="00E764AB">
        <w:rPr>
          <w:color w:val="00B050"/>
        </w:rPr>
        <w:t>руемый вид деятельности;</w:t>
      </w:r>
    </w:p>
    <w:p w:rsidR="00E764AB" w:rsidRPr="00E764AB" w:rsidRDefault="00E764AB" w:rsidP="004C51F0">
      <w:pPr>
        <w:ind w:firstLine="709"/>
        <w:jc w:val="both"/>
        <w:rPr>
          <w:color w:val="00B050"/>
        </w:rPr>
      </w:pPr>
      <w:r w:rsidRPr="00E764AB">
        <w:rPr>
          <w:color w:val="00B050"/>
        </w:rPr>
        <w:t>7. Изменением в соответствии с нормативным правовым актом Российской Федерации н</w:t>
      </w:r>
      <w:r w:rsidRPr="00E764AB">
        <w:rPr>
          <w:color w:val="00B050"/>
        </w:rPr>
        <w:t>а</w:t>
      </w:r>
      <w:r w:rsidRPr="00E764AB">
        <w:rPr>
          <w:color w:val="00B050"/>
        </w:rPr>
        <w:t>именования лицензируемого вида деятельности, перечней работ, услуг, которые выполняются, оказываются в составе конкретных видов деятельности</w:t>
      </w:r>
      <w:r w:rsidR="004C51F0">
        <w:rPr>
          <w:color w:val="00B050"/>
        </w:rPr>
        <w:t>.</w:t>
      </w:r>
    </w:p>
    <w:p w:rsidR="00F16F11" w:rsidRPr="000047B7" w:rsidRDefault="00F16F11" w:rsidP="00F16F11">
      <w:pPr>
        <w:jc w:val="center"/>
        <w:rPr>
          <w:color w:val="000000" w:themeColor="text1"/>
          <w:vertAlign w:val="superscript"/>
        </w:rPr>
      </w:pPr>
      <w:bookmarkStart w:id="0" w:name="sub_10001"/>
      <w:r w:rsidRPr="000047B7">
        <w:rPr>
          <w:color w:val="000000" w:themeColor="text1"/>
          <w:vertAlign w:val="superscript"/>
        </w:rPr>
        <w:t>(причина)</w:t>
      </w:r>
    </w:p>
    <w:p w:rsidR="00F16F11" w:rsidRPr="000F129C" w:rsidRDefault="00F16F11" w:rsidP="00F16F1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на осуществление: </w:t>
      </w:r>
      <w:r w:rsidRPr="00EC5011">
        <w:rPr>
          <w:color w:val="00B050"/>
          <w:u w:val="single"/>
        </w:rPr>
        <w:t>деятельност</w:t>
      </w:r>
      <w:r>
        <w:rPr>
          <w:color w:val="00B050"/>
          <w:u w:val="single"/>
        </w:rPr>
        <w:t>и</w:t>
      </w:r>
      <w:r w:rsidRPr="00EC5011">
        <w:rPr>
          <w:color w:val="00B050"/>
          <w:u w:val="single"/>
        </w:rPr>
        <w:t xml:space="preserve"> по монтажу, техническому обслуживанию и ремонту средств обеспечения пожарной безопасности зданий и сооружений:</w:t>
      </w:r>
      <w:r>
        <w:rPr>
          <w:color w:val="000000" w:themeColor="text1"/>
        </w:rPr>
        <w:t xml:space="preserve"> </w:t>
      </w:r>
    </w:p>
    <w:p w:rsidR="00F16F11" w:rsidRDefault="00F16F11" w:rsidP="00F16F11">
      <w:pPr>
        <w:jc w:val="center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(лицензируемый вид деятельности с указанием выполняемых работ (оказываемых услуг)))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r w:rsidRPr="000C2305">
        <w:rPr>
          <w:color w:val="00B050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bookmarkStart w:id="1" w:name="sub_10002"/>
      <w:bookmarkEnd w:id="0"/>
      <w:r w:rsidRPr="000C2305">
        <w:rPr>
          <w:color w:val="00B050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bookmarkStart w:id="2" w:name="sub_10003"/>
      <w:bookmarkEnd w:id="1"/>
      <w:r w:rsidRPr="000C2305">
        <w:rPr>
          <w:color w:val="00B050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bookmarkStart w:id="3" w:name="sub_10004"/>
      <w:bookmarkEnd w:id="2"/>
      <w:r w:rsidRPr="000C2305">
        <w:rPr>
          <w:color w:val="00B050"/>
        </w:rPr>
        <w:t>4. Монтаж, техническое обслуживание и ремонт автоматических систем (элементов автом</w:t>
      </w:r>
      <w:r w:rsidRPr="000C2305">
        <w:rPr>
          <w:color w:val="00B050"/>
        </w:rPr>
        <w:t>а</w:t>
      </w:r>
      <w:r w:rsidRPr="000C2305">
        <w:rPr>
          <w:color w:val="00B050"/>
        </w:rPr>
        <w:t xml:space="preserve">тических систем) </w:t>
      </w:r>
      <w:proofErr w:type="spellStart"/>
      <w:r w:rsidRPr="000C2305">
        <w:rPr>
          <w:color w:val="00B050"/>
        </w:rPr>
        <w:t>противодымной</w:t>
      </w:r>
      <w:proofErr w:type="spellEnd"/>
      <w:r w:rsidRPr="000C2305">
        <w:rPr>
          <w:color w:val="00B050"/>
        </w:rPr>
        <w:t xml:space="preserve"> вентиляции, включая диспетчеризацию и проведение пускон</w:t>
      </w:r>
      <w:r w:rsidRPr="000C2305">
        <w:rPr>
          <w:color w:val="00B050"/>
        </w:rPr>
        <w:t>а</w:t>
      </w:r>
      <w:r w:rsidRPr="000C2305">
        <w:rPr>
          <w:color w:val="00B050"/>
        </w:rPr>
        <w:t>ладочных работ.</w:t>
      </w:r>
    </w:p>
    <w:bookmarkEnd w:id="3"/>
    <w:p w:rsidR="00E764AB" w:rsidRPr="000C2305" w:rsidRDefault="00E764AB" w:rsidP="00E764AB">
      <w:pPr>
        <w:ind w:firstLine="709"/>
        <w:jc w:val="both"/>
        <w:rPr>
          <w:color w:val="00B050"/>
        </w:rPr>
      </w:pPr>
      <w:r w:rsidRPr="000C2305">
        <w:rPr>
          <w:color w:val="00B050"/>
        </w:rPr>
        <w:t>5. Монтаж, техническое обслуживание и ремонт систем оповещения и эвакуации при пож</w:t>
      </w:r>
      <w:r w:rsidRPr="000C2305">
        <w:rPr>
          <w:color w:val="00B050"/>
        </w:rPr>
        <w:t>а</w:t>
      </w:r>
      <w:r w:rsidRPr="000C2305">
        <w:rPr>
          <w:color w:val="00B050"/>
        </w:rPr>
        <w:t>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r w:rsidRPr="000C2305">
        <w:rPr>
          <w:color w:val="00B050"/>
        </w:rPr>
        <w:t>6. Монтаж, техническое обслуживание и ремонт автоматических систем (элементов автом</w:t>
      </w:r>
      <w:r w:rsidRPr="000C2305">
        <w:rPr>
          <w:color w:val="00B050"/>
        </w:rPr>
        <w:t>а</w:t>
      </w:r>
      <w:r w:rsidRPr="000C2305">
        <w:rPr>
          <w:color w:val="00B050"/>
        </w:rPr>
        <w:t>тических систем) передачи извещений о пожаре, включая диспетчеризацию и проведение пуск</w:t>
      </w:r>
      <w:r w:rsidRPr="000C2305">
        <w:rPr>
          <w:color w:val="00B050"/>
        </w:rPr>
        <w:t>о</w:t>
      </w:r>
      <w:r w:rsidRPr="000C2305">
        <w:rPr>
          <w:color w:val="00B050"/>
        </w:rPr>
        <w:t>наладочных работ.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bookmarkStart w:id="4" w:name="sub_10007"/>
      <w:r w:rsidRPr="000C2305">
        <w:rPr>
          <w:color w:val="00B050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bookmarkStart w:id="5" w:name="sub_10008"/>
      <w:bookmarkEnd w:id="4"/>
      <w:r w:rsidRPr="000C2305">
        <w:rPr>
          <w:color w:val="00B050"/>
        </w:rPr>
        <w:t>8. Монтаж, техническое обслуживание и ремонт заполнений проемов в противопожарных преградах.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bookmarkStart w:id="6" w:name="sub_10009"/>
      <w:bookmarkEnd w:id="5"/>
      <w:r w:rsidRPr="000C2305">
        <w:rPr>
          <w:color w:val="00B050"/>
        </w:rPr>
        <w:t>9. Выполнение работ по огнезащите материалов, изделий и конструкций.</w:t>
      </w:r>
    </w:p>
    <w:p w:rsidR="00E764AB" w:rsidRPr="000C2305" w:rsidRDefault="00E764AB" w:rsidP="00E764AB">
      <w:pPr>
        <w:ind w:firstLine="709"/>
        <w:jc w:val="both"/>
        <w:rPr>
          <w:color w:val="00B050"/>
        </w:rPr>
      </w:pPr>
      <w:bookmarkStart w:id="7" w:name="sub_10010"/>
      <w:bookmarkEnd w:id="6"/>
      <w:r w:rsidRPr="000C2305">
        <w:rPr>
          <w:color w:val="00B050"/>
        </w:rPr>
        <w:t>10. Монтаж, техническое обслуживание и ремонт первичных средств пожаротушения.</w:t>
      </w:r>
    </w:p>
    <w:bookmarkEnd w:id="7"/>
    <w:p w:rsidR="00053AEC" w:rsidRDefault="00053AEC" w:rsidP="003A581D">
      <w:pPr>
        <w:tabs>
          <w:tab w:val="left" w:pos="142"/>
        </w:tabs>
        <w:jc w:val="both"/>
        <w:rPr>
          <w:color w:val="00B050"/>
          <w:u w:val="single"/>
        </w:rPr>
      </w:pPr>
    </w:p>
    <w:p w:rsidR="00053AEC" w:rsidRDefault="00053AEC" w:rsidP="00053AEC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Руководитель </w:t>
      </w:r>
      <w:r w:rsidRPr="003A581D">
        <w:rPr>
          <w:color w:val="00B050"/>
          <w:u w:val="single"/>
        </w:rPr>
        <w:t>ООО «Наименование организации»</w:t>
      </w:r>
      <w:r>
        <w:rPr>
          <w:color w:val="000000" w:themeColor="text1"/>
        </w:rPr>
        <w:t xml:space="preserve"> с условиями и требованиями лицензирования, а</w:t>
      </w:r>
    </w:p>
    <w:p w:rsidR="00053AEC" w:rsidRPr="00C60B6D" w:rsidRDefault="00053AEC" w:rsidP="00053AEC">
      <w:pPr>
        <w:tabs>
          <w:tab w:val="left" w:pos="142"/>
        </w:tabs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           (сокращенное или полное наименование организации)</w:t>
      </w:r>
    </w:p>
    <w:p w:rsidR="00053AEC" w:rsidRDefault="00053AEC" w:rsidP="00053AEC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>также нормативными правовыми актами, регулирующими осуществление данного вида деятел</w:t>
      </w:r>
      <w:r>
        <w:rPr>
          <w:color w:val="000000" w:themeColor="text1"/>
        </w:rPr>
        <w:t>ь</w:t>
      </w:r>
      <w:r>
        <w:rPr>
          <w:color w:val="000000" w:themeColor="text1"/>
        </w:rPr>
        <w:t xml:space="preserve">ности, </w:t>
      </w:r>
      <w:proofErr w:type="gramStart"/>
      <w:r>
        <w:rPr>
          <w:color w:val="000000" w:themeColor="text1"/>
        </w:rPr>
        <w:t>ознакомлен</w:t>
      </w:r>
      <w:proofErr w:type="gramEnd"/>
      <w:r>
        <w:rPr>
          <w:color w:val="000000" w:themeColor="text1"/>
        </w:rPr>
        <w:t xml:space="preserve"> и обязуется соблюдать.</w:t>
      </w:r>
    </w:p>
    <w:p w:rsidR="00053AEC" w:rsidRDefault="00053AEC" w:rsidP="00053AEC">
      <w:pPr>
        <w:tabs>
          <w:tab w:val="left" w:pos="142"/>
        </w:tabs>
        <w:jc w:val="both"/>
        <w:rPr>
          <w:color w:val="000000" w:themeColor="text1"/>
        </w:rPr>
      </w:pPr>
    </w:p>
    <w:p w:rsidR="00053AEC" w:rsidRDefault="00053AEC" w:rsidP="00053AEC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Приложение: документы для </w:t>
      </w:r>
      <w:r w:rsidR="00E764AB">
        <w:rPr>
          <w:color w:val="000000" w:themeColor="text1"/>
        </w:rPr>
        <w:t>внесения изменений в реестр лицензий согласно</w:t>
      </w:r>
      <w:r>
        <w:rPr>
          <w:color w:val="000000" w:themeColor="text1"/>
        </w:rPr>
        <w:t xml:space="preserve"> описи на </w:t>
      </w:r>
      <w:r w:rsidRPr="003A581D">
        <w:rPr>
          <w:color w:val="00B050"/>
          <w:u w:val="single"/>
        </w:rPr>
        <w:t>100</w:t>
      </w:r>
      <w:r>
        <w:rPr>
          <w:color w:val="000000" w:themeColor="text1"/>
        </w:rPr>
        <w:t xml:space="preserve"> л.</w:t>
      </w:r>
    </w:p>
    <w:p w:rsidR="00053AEC" w:rsidRPr="003A581D" w:rsidRDefault="00053AEC" w:rsidP="00053AEC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53AEC" w:rsidRDefault="00053AEC" w:rsidP="00053AEC">
      <w:pPr>
        <w:jc w:val="both"/>
      </w:pPr>
      <w:r>
        <w:t xml:space="preserve">Отметка о направлении информации по вопросам лицензирования в электронной форме:                              </w:t>
      </w:r>
      <w:r w:rsidRPr="00D97152">
        <w:rPr>
          <w:color w:val="00B050"/>
        </w:rPr>
        <w:t>направлять информацию; не направлять информацию.</w:t>
      </w:r>
    </w:p>
    <w:p w:rsidR="00053AEC" w:rsidRDefault="00053AEC" w:rsidP="00053AE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(ненужное зачеркнуть)</w:t>
      </w:r>
    </w:p>
    <w:p w:rsidR="00053AEC" w:rsidRDefault="00053AEC" w:rsidP="00053AEC">
      <w:pPr>
        <w:jc w:val="both"/>
      </w:pPr>
    </w:p>
    <w:p w:rsidR="00053AEC" w:rsidRDefault="00053AEC" w:rsidP="00053AEC">
      <w:pPr>
        <w:jc w:val="both"/>
      </w:pPr>
    </w:p>
    <w:p w:rsidR="00053AEC" w:rsidRDefault="00053AEC" w:rsidP="00053AEC">
      <w:pPr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2"/>
        <w:gridCol w:w="254"/>
        <w:gridCol w:w="2038"/>
        <w:gridCol w:w="241"/>
        <w:gridCol w:w="3836"/>
      </w:tblGrid>
      <w:tr w:rsidR="00053AEC" w:rsidRPr="00A97F3A" w:rsidTr="00996CB5">
        <w:tc>
          <w:tcPr>
            <w:tcW w:w="38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53AEC" w:rsidRPr="003A581D" w:rsidRDefault="00053AEC" w:rsidP="00996CB5">
            <w:pPr>
              <w:jc w:val="center"/>
              <w:rPr>
                <w:color w:val="00B050"/>
              </w:rPr>
            </w:pPr>
            <w:r w:rsidRPr="003A581D">
              <w:rPr>
                <w:color w:val="00B050"/>
              </w:rPr>
              <w:t>Генеральный директор</w:t>
            </w:r>
          </w:p>
        </w:tc>
        <w:tc>
          <w:tcPr>
            <w:tcW w:w="254" w:type="dxa"/>
            <w:vAlign w:val="bottom"/>
          </w:tcPr>
          <w:p w:rsidR="00053AEC" w:rsidRPr="00A97F3A" w:rsidRDefault="00053AEC" w:rsidP="00996CB5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053AEC" w:rsidRPr="00A97F3A" w:rsidRDefault="00053AEC" w:rsidP="00996CB5">
            <w:pPr>
              <w:jc w:val="center"/>
            </w:pPr>
          </w:p>
        </w:tc>
        <w:tc>
          <w:tcPr>
            <w:tcW w:w="241" w:type="dxa"/>
            <w:vAlign w:val="bottom"/>
          </w:tcPr>
          <w:p w:rsidR="00053AEC" w:rsidRPr="00A97F3A" w:rsidRDefault="00053AEC" w:rsidP="00996CB5">
            <w:pPr>
              <w:jc w:val="center"/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:rsidR="00053AEC" w:rsidRPr="003A581D" w:rsidRDefault="00053AEC" w:rsidP="00996CB5">
            <w:pPr>
              <w:jc w:val="center"/>
              <w:rPr>
                <w:color w:val="00B050"/>
              </w:rPr>
            </w:pPr>
            <w:r w:rsidRPr="003A581D">
              <w:rPr>
                <w:color w:val="00B050"/>
              </w:rPr>
              <w:t>И.И. Иванов</w:t>
            </w:r>
          </w:p>
        </w:tc>
      </w:tr>
      <w:tr w:rsidR="00053AEC" w:rsidRPr="00A97F3A" w:rsidTr="00996CB5">
        <w:tc>
          <w:tcPr>
            <w:tcW w:w="38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53AEC" w:rsidRPr="00A97F3A" w:rsidRDefault="00053AEC" w:rsidP="00996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 руководителя)</w:t>
            </w:r>
          </w:p>
        </w:tc>
        <w:tc>
          <w:tcPr>
            <w:tcW w:w="254" w:type="dxa"/>
            <w:vAlign w:val="bottom"/>
          </w:tcPr>
          <w:p w:rsidR="00053AEC" w:rsidRPr="00A97F3A" w:rsidRDefault="00053AEC" w:rsidP="00996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bottom"/>
          </w:tcPr>
          <w:p w:rsidR="00053AEC" w:rsidRPr="00A97F3A" w:rsidRDefault="00053AEC" w:rsidP="00996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41" w:type="dxa"/>
            <w:vAlign w:val="bottom"/>
          </w:tcPr>
          <w:p w:rsidR="00053AEC" w:rsidRPr="00A97F3A" w:rsidRDefault="00053AEC" w:rsidP="00996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  <w:vAlign w:val="bottom"/>
          </w:tcPr>
          <w:p w:rsidR="00053AEC" w:rsidRPr="00A97F3A" w:rsidRDefault="00053AEC" w:rsidP="00996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053AEC" w:rsidRDefault="00053AEC" w:rsidP="00053AEC">
      <w:pPr>
        <w:tabs>
          <w:tab w:val="right" w:pos="6425"/>
        </w:tabs>
        <w:jc w:val="both"/>
      </w:pPr>
      <w:r>
        <w:tab/>
        <w:t>М. П.</w:t>
      </w:r>
    </w:p>
    <w:p w:rsidR="002E6E58" w:rsidRDefault="002E6E58" w:rsidP="002E6E58">
      <w:pPr>
        <w:tabs>
          <w:tab w:val="right" w:pos="6425"/>
        </w:tabs>
        <w:jc w:val="both"/>
      </w:pPr>
    </w:p>
    <w:p w:rsidR="002E6E58" w:rsidRDefault="002E6E58" w:rsidP="002E6E58">
      <w:pPr>
        <w:tabs>
          <w:tab w:val="right" w:pos="6425"/>
        </w:tabs>
        <w:jc w:val="both"/>
        <w:rPr>
          <w:sz w:val="2"/>
          <w:szCs w:val="2"/>
        </w:rPr>
      </w:pPr>
    </w:p>
    <w:p w:rsidR="002E6E58" w:rsidRDefault="002E6E58" w:rsidP="002E6E58">
      <w:pPr>
        <w:tabs>
          <w:tab w:val="right" w:pos="6425"/>
        </w:tabs>
        <w:jc w:val="both"/>
        <w:rPr>
          <w:sz w:val="2"/>
          <w:szCs w:val="2"/>
        </w:rPr>
      </w:pPr>
    </w:p>
    <w:p w:rsidR="002E6E58" w:rsidRDefault="002E6E58" w:rsidP="002E6E58">
      <w:pPr>
        <w:tabs>
          <w:tab w:val="right" w:pos="6425"/>
        </w:tabs>
        <w:jc w:val="both"/>
        <w:rPr>
          <w:sz w:val="2"/>
          <w:szCs w:val="2"/>
        </w:rPr>
      </w:pPr>
    </w:p>
    <w:p w:rsidR="00A62CAC" w:rsidRPr="0018152A" w:rsidRDefault="00A62CAC" w:rsidP="00EF5E28">
      <w:pPr>
        <w:tabs>
          <w:tab w:val="right" w:pos="6425"/>
        </w:tabs>
        <w:jc w:val="both"/>
      </w:pPr>
    </w:p>
    <w:sectPr w:rsidR="00A62CAC" w:rsidRPr="0018152A" w:rsidSect="003B6F8F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84" w:rsidRDefault="00FA0C84">
      <w:r>
        <w:separator/>
      </w:r>
    </w:p>
  </w:endnote>
  <w:endnote w:type="continuationSeparator" w:id="0">
    <w:p w:rsidR="00FA0C84" w:rsidRDefault="00FA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84" w:rsidRDefault="00FA0C84">
      <w:r>
        <w:separator/>
      </w:r>
    </w:p>
  </w:footnote>
  <w:footnote w:type="continuationSeparator" w:id="0">
    <w:p w:rsidR="00FA0C84" w:rsidRDefault="00FA0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BB6"/>
    <w:multiLevelType w:val="hybridMultilevel"/>
    <w:tmpl w:val="2462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5F3B"/>
    <w:rsid w:val="00025056"/>
    <w:rsid w:val="00036D26"/>
    <w:rsid w:val="00053AEC"/>
    <w:rsid w:val="000C2AE5"/>
    <w:rsid w:val="000D4A92"/>
    <w:rsid w:val="000E79DA"/>
    <w:rsid w:val="000F129C"/>
    <w:rsid w:val="001343DE"/>
    <w:rsid w:val="00157D30"/>
    <w:rsid w:val="00165FF6"/>
    <w:rsid w:val="0018152A"/>
    <w:rsid w:val="001978BB"/>
    <w:rsid w:val="001B6736"/>
    <w:rsid w:val="001B7C87"/>
    <w:rsid w:val="0024134A"/>
    <w:rsid w:val="00243497"/>
    <w:rsid w:val="00271D63"/>
    <w:rsid w:val="00276878"/>
    <w:rsid w:val="002E6E58"/>
    <w:rsid w:val="002F1152"/>
    <w:rsid w:val="002F4E22"/>
    <w:rsid w:val="00311961"/>
    <w:rsid w:val="003172C5"/>
    <w:rsid w:val="00334C4F"/>
    <w:rsid w:val="003608B3"/>
    <w:rsid w:val="003A581D"/>
    <w:rsid w:val="003B6F8F"/>
    <w:rsid w:val="004360B5"/>
    <w:rsid w:val="00445306"/>
    <w:rsid w:val="004560AC"/>
    <w:rsid w:val="00465C1B"/>
    <w:rsid w:val="004949EC"/>
    <w:rsid w:val="004C51F0"/>
    <w:rsid w:val="0054267F"/>
    <w:rsid w:val="00554B50"/>
    <w:rsid w:val="00563043"/>
    <w:rsid w:val="00565D53"/>
    <w:rsid w:val="005C726B"/>
    <w:rsid w:val="005D5085"/>
    <w:rsid w:val="005E073D"/>
    <w:rsid w:val="005F3068"/>
    <w:rsid w:val="00635F87"/>
    <w:rsid w:val="00645925"/>
    <w:rsid w:val="006B4657"/>
    <w:rsid w:val="006F0480"/>
    <w:rsid w:val="007D118D"/>
    <w:rsid w:val="00806543"/>
    <w:rsid w:val="00823212"/>
    <w:rsid w:val="00837EB2"/>
    <w:rsid w:val="0087157D"/>
    <w:rsid w:val="008F23A2"/>
    <w:rsid w:val="00923083"/>
    <w:rsid w:val="009553C1"/>
    <w:rsid w:val="00982A1E"/>
    <w:rsid w:val="00984551"/>
    <w:rsid w:val="00987B0B"/>
    <w:rsid w:val="009F78CA"/>
    <w:rsid w:val="00A62CAC"/>
    <w:rsid w:val="00A97AAB"/>
    <w:rsid w:val="00A97F3A"/>
    <w:rsid w:val="00AD3738"/>
    <w:rsid w:val="00B033B6"/>
    <w:rsid w:val="00B33C28"/>
    <w:rsid w:val="00B50BA1"/>
    <w:rsid w:val="00B5153A"/>
    <w:rsid w:val="00B53930"/>
    <w:rsid w:val="00B72F27"/>
    <w:rsid w:val="00B8180B"/>
    <w:rsid w:val="00B95C36"/>
    <w:rsid w:val="00BD008E"/>
    <w:rsid w:val="00BD0D9F"/>
    <w:rsid w:val="00C01B87"/>
    <w:rsid w:val="00C37EB6"/>
    <w:rsid w:val="00C5262E"/>
    <w:rsid w:val="00C73C22"/>
    <w:rsid w:val="00CF2691"/>
    <w:rsid w:val="00D17CDC"/>
    <w:rsid w:val="00D46573"/>
    <w:rsid w:val="00D81FBA"/>
    <w:rsid w:val="00DC36C7"/>
    <w:rsid w:val="00E05191"/>
    <w:rsid w:val="00E11F2D"/>
    <w:rsid w:val="00E20C61"/>
    <w:rsid w:val="00E764AB"/>
    <w:rsid w:val="00E9566D"/>
    <w:rsid w:val="00EA441C"/>
    <w:rsid w:val="00EC5011"/>
    <w:rsid w:val="00ED58FF"/>
    <w:rsid w:val="00EF5E28"/>
    <w:rsid w:val="00EF7909"/>
    <w:rsid w:val="00F129C2"/>
    <w:rsid w:val="00F16F11"/>
    <w:rsid w:val="00FA0927"/>
    <w:rsid w:val="00FA0C84"/>
    <w:rsid w:val="00FC7DC6"/>
    <w:rsid w:val="00FD5983"/>
    <w:rsid w:val="00F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08E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08E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62C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1093/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z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demidova</dc:creator>
  <cp:lastModifiedBy>плевако-по</cp:lastModifiedBy>
  <cp:revision>14</cp:revision>
  <dcterms:created xsi:type="dcterms:W3CDTF">2014-12-15T12:23:00Z</dcterms:created>
  <dcterms:modified xsi:type="dcterms:W3CDTF">2022-05-17T09:04:00Z</dcterms:modified>
</cp:coreProperties>
</file>