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CB" w:rsidRPr="00DF41CB" w:rsidRDefault="00DF41CB" w:rsidP="00DF41CB">
      <w:pPr>
        <w:rPr>
          <w:rFonts w:ascii="Times New Roman" w:hAnsi="Times New Roman" w:cs="Calibri"/>
          <w:b/>
          <w:bCs/>
        </w:rPr>
      </w:pPr>
      <w:r w:rsidRPr="00DF41CB">
        <w:rPr>
          <w:rFonts w:ascii="Times New Roman" w:hAnsi="Times New Roman" w:cs="Calibri"/>
          <w:b/>
          <w:bCs/>
        </w:rPr>
        <w:t xml:space="preserve">Реестр аттестованных экспертов, привлекаемых МЧС России к проведению мероприятий по контролю </w:t>
      </w:r>
    </w:p>
    <w:p w:rsidR="00A941C6" w:rsidRDefault="00DF41CB" w:rsidP="00DF41CB">
      <w:r w:rsidRPr="00DF41CB">
        <w:rPr>
          <w:rFonts w:ascii="Times New Roman" w:hAnsi="Times New Roman" w:cs="Calibri"/>
          <w:b/>
          <w:bCs/>
        </w:rPr>
        <w:t xml:space="preserve"> </w:t>
      </w:r>
      <w:hyperlink r:id="rId5" w:history="1">
        <w:r w:rsidRPr="00DF41CB">
          <w:rPr>
            <w:rFonts w:ascii="Times New Roman" w:hAnsi="Times New Roman" w:cs="Calibri"/>
            <w:b/>
            <w:bCs/>
          </w:rPr>
          <w:t>https://www.mchs.gov.ru/dokumenty/2596</w:t>
        </w:r>
      </w:hyperlink>
      <w:r>
        <w:rPr>
          <w:rFonts w:ascii="Times New Roman" w:hAnsi="Times New Roman" w:cs="Calibri"/>
          <w:b/>
          <w:bCs/>
        </w:rPr>
        <w:t xml:space="preserve"> </w:t>
      </w:r>
    </w:p>
    <w:sectPr w:rsidR="00A941C6" w:rsidSect="00A9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41CB"/>
    <w:rsid w:val="00033022"/>
    <w:rsid w:val="001334AE"/>
    <w:rsid w:val="00456563"/>
    <w:rsid w:val="006162A1"/>
    <w:rsid w:val="007E0E02"/>
    <w:rsid w:val="00A941C6"/>
    <w:rsid w:val="00B212A1"/>
    <w:rsid w:val="00B7755A"/>
    <w:rsid w:val="00D243AD"/>
    <w:rsid w:val="00DF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CB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DF41CB"/>
    <w:pPr>
      <w:keepNext/>
      <w:numPr>
        <w:numId w:val="1"/>
      </w:numPr>
      <w:spacing w:before="240" w:after="120"/>
      <w:outlineLvl w:val="0"/>
    </w:pPr>
    <w:rPr>
      <w:rFonts w:ascii="Liberation Serif" w:eastAsia="Tahoma" w:hAnsi="Liberation Serif" w:cs="Noto Sans Devanagar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41CB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DF41C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F41CB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hs.gov.ru/dokumenty/25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2022-07-30T07:27:00Z</dcterms:created>
  <dcterms:modified xsi:type="dcterms:W3CDTF">2022-07-30T07:27:00Z</dcterms:modified>
</cp:coreProperties>
</file>