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A3" w:rsidRDefault="00EA3705" w:rsidP="00E54CA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</w:rPr>
      </w:pPr>
      <w:r w:rsidRPr="00EA3705">
        <w:rPr>
          <w:rFonts w:ascii="Times New Roman" w:hAnsi="Times New Roman" w:cs="Times New Roman"/>
          <w:color w:val="000000" w:themeColor="text1"/>
        </w:rPr>
        <w:t>Заявление о предоставлении лицензии (внесении изменений в реестр лицензий) соискатель лицензии (лицензиат) подает в электронной форме с использованием федеральной государственной информационной системы «</w:t>
      </w:r>
      <w:hyperlink r:id="rId4" w:history="1">
        <w:r w:rsidRPr="00EA3705">
          <w:rPr>
            <w:rStyle w:val="a3"/>
            <w:rFonts w:ascii="Times New Roman" w:hAnsi="Times New Roman"/>
            <w:color w:val="000000" w:themeColor="text1"/>
          </w:rPr>
          <w:t>Единый портал</w:t>
        </w:r>
      </w:hyperlink>
      <w:r w:rsidRPr="00EA3705">
        <w:rPr>
          <w:rFonts w:ascii="Times New Roman" w:hAnsi="Times New Roman" w:cs="Times New Roman"/>
          <w:color w:val="000000" w:themeColor="text1"/>
        </w:rPr>
        <w:t xml:space="preserve"> государственных и муниципальных услуг (функций)», с указанием сведений о документах подтверждающих:</w:t>
      </w:r>
      <w:bookmarkStart w:id="0" w:name="sub_1012"/>
    </w:p>
    <w:p w:rsidR="00E54CA3" w:rsidRDefault="00E54CA3" w:rsidP="00E54CA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color w:val="000000" w:themeColor="text1"/>
        </w:rPr>
        <w:t>Н</w:t>
      </w:r>
      <w:r w:rsidRPr="000E7D8D">
        <w:rPr>
          <w:color w:val="000000" w:themeColor="text1"/>
        </w:rPr>
        <w:t xml:space="preserve">аличие у соискателя лицензии (лицензиата) зданий, помещений и сооружений установленного в соответствии со </w:t>
      </w:r>
      <w:hyperlink r:id="rId5" w:history="1">
        <w:r w:rsidRPr="000E7D8D">
          <w:rPr>
            <w:rStyle w:val="a3"/>
            <w:color w:val="000000" w:themeColor="text1"/>
          </w:rPr>
          <w:t>статьей 33</w:t>
        </w:r>
      </w:hyperlink>
      <w:r w:rsidRPr="000E7D8D">
        <w:rPr>
          <w:color w:val="000000" w:themeColor="text1"/>
        </w:rP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6" w:history="1">
        <w:r w:rsidRPr="000E7D8D">
          <w:rPr>
            <w:rStyle w:val="a3"/>
            <w:color w:val="000000" w:themeColor="text1"/>
          </w:rPr>
          <w:t>статьи 76</w:t>
        </w:r>
      </w:hyperlink>
      <w:r w:rsidRPr="000E7D8D">
        <w:rPr>
          <w:color w:val="000000" w:themeColor="text1"/>
        </w:rPr>
        <w:t xml:space="preserve"> Технического регламента, а в случае размещения на территории производственных объектов - в</w:t>
      </w:r>
      <w:proofErr w:type="gramEnd"/>
      <w:r w:rsidRPr="000E7D8D">
        <w:rPr>
          <w:color w:val="000000" w:themeColor="text1"/>
        </w:rPr>
        <w:t xml:space="preserve"> </w:t>
      </w:r>
      <w:proofErr w:type="gramStart"/>
      <w:r w:rsidRPr="000E7D8D">
        <w:rPr>
          <w:color w:val="000000" w:themeColor="text1"/>
        </w:rPr>
        <w:t>соответствии</w:t>
      </w:r>
      <w:proofErr w:type="gramEnd"/>
      <w:r w:rsidRPr="000E7D8D">
        <w:rPr>
          <w:color w:val="000000" w:themeColor="text1"/>
        </w:rPr>
        <w:t xml:space="preserve"> со </w:t>
      </w:r>
      <w:hyperlink r:id="rId7" w:history="1">
        <w:r w:rsidRPr="000E7D8D">
          <w:rPr>
            <w:rStyle w:val="a3"/>
            <w:color w:val="000000" w:themeColor="text1"/>
          </w:rPr>
          <w:t>статьей 97</w:t>
        </w:r>
      </w:hyperlink>
      <w:r w:rsidRPr="000E7D8D">
        <w:rPr>
          <w:color w:val="000000" w:themeColor="text1"/>
        </w:rPr>
        <w:t xml:space="preserve"> Технического регламента;</w:t>
      </w:r>
      <w:bookmarkStart w:id="1" w:name="sub_1013"/>
      <w:bookmarkEnd w:id="0"/>
    </w:p>
    <w:p w:rsidR="00E54CA3" w:rsidRDefault="00E54CA3" w:rsidP="00E54CA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2. </w:t>
      </w:r>
      <w:r>
        <w:rPr>
          <w:color w:val="000000" w:themeColor="text1"/>
        </w:rPr>
        <w:t>Н</w:t>
      </w:r>
      <w:r w:rsidRPr="000E7D8D">
        <w:rPr>
          <w:color w:val="000000" w:themeColor="text1"/>
        </w:rPr>
        <w:t xml:space="preserve">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 w:rsidRPr="000E7D8D">
        <w:rPr>
          <w:color w:val="000000" w:themeColor="text1"/>
        </w:rPr>
        <w:t>самоспасения</w:t>
      </w:r>
      <w:proofErr w:type="spellEnd"/>
      <w:r w:rsidRPr="000E7D8D">
        <w:rPr>
          <w:color w:val="000000" w:themeColor="text1"/>
        </w:rP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 оборудование;</w:t>
      </w:r>
      <w:bookmarkStart w:id="2" w:name="sub_1014"/>
      <w:bookmarkEnd w:id="1"/>
      <w:proofErr w:type="gramEnd"/>
    </w:p>
    <w:p w:rsidR="00E54CA3" w:rsidRDefault="00E54CA3" w:rsidP="00E54CA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 xml:space="preserve">3. </w:t>
      </w:r>
      <w:r>
        <w:rPr>
          <w:color w:val="000000" w:themeColor="text1"/>
        </w:rPr>
        <w:t>Н</w:t>
      </w:r>
      <w:r w:rsidRPr="000E7D8D">
        <w:rPr>
          <w:color w:val="000000" w:themeColor="text1"/>
        </w:rPr>
        <w:t>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  <w:bookmarkStart w:id="3" w:name="sub_1015"/>
      <w:bookmarkEnd w:id="2"/>
      <w:proofErr w:type="gramEnd"/>
    </w:p>
    <w:p w:rsidR="00E54CA3" w:rsidRDefault="00E54CA3" w:rsidP="00E54CA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>
        <w:rPr>
          <w:color w:val="000000" w:themeColor="text1"/>
        </w:rPr>
        <w:t>Н</w:t>
      </w:r>
      <w:r w:rsidRPr="000E7D8D">
        <w:rPr>
          <w:color w:val="000000" w:themeColor="text1"/>
        </w:rPr>
        <w:t xml:space="preserve">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</w:t>
      </w:r>
      <w:proofErr w:type="gramStart"/>
      <w:r w:rsidRPr="000E7D8D">
        <w:rPr>
          <w:color w:val="000000" w:themeColor="text1"/>
        </w:rPr>
        <w:t>обучения по программам</w:t>
      </w:r>
      <w:proofErr w:type="gramEnd"/>
      <w:r w:rsidRPr="000E7D8D">
        <w:rPr>
          <w:color w:val="000000" w:themeColor="text1"/>
        </w:rPr>
        <w:t xml:space="preserve"> профессиональной подготовки по профессиям рабочих и должностям служащих;</w:t>
      </w:r>
      <w:bookmarkStart w:id="4" w:name="sub_1016"/>
      <w:bookmarkEnd w:id="3"/>
    </w:p>
    <w:p w:rsidR="00E54CA3" w:rsidRDefault="00E54CA3" w:rsidP="00E54CA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>
        <w:rPr>
          <w:color w:val="000000" w:themeColor="text1"/>
        </w:rPr>
        <w:t>О</w:t>
      </w:r>
      <w:r w:rsidRPr="000E7D8D">
        <w:rPr>
          <w:color w:val="000000" w:themeColor="text1"/>
        </w:rPr>
        <w:t>тсутствие медицинских противопоказаний для исполнения должностных обязанностей у лиц, указанных в</w:t>
      </w:r>
      <w:r>
        <w:rPr>
          <w:color w:val="000000" w:themeColor="text1"/>
        </w:rPr>
        <w:t xml:space="preserve"> пунктах 3 и 4;</w:t>
      </w:r>
      <w:bookmarkEnd w:id="4"/>
    </w:p>
    <w:p w:rsidR="00E54CA3" w:rsidRPr="00E54CA3" w:rsidRDefault="00E54CA3" w:rsidP="00E54CA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</w:t>
      </w:r>
      <w:r>
        <w:rPr>
          <w:color w:val="000000" w:themeColor="text1"/>
        </w:rPr>
        <w:t>П</w:t>
      </w:r>
      <w:r w:rsidRPr="000E7D8D">
        <w:rPr>
          <w:color w:val="000000" w:themeColor="text1"/>
        </w:rPr>
        <w:t>рохождение лицами, указанными в</w:t>
      </w:r>
      <w:r>
        <w:rPr>
          <w:color w:val="000000" w:themeColor="text1"/>
        </w:rPr>
        <w:t xml:space="preserve"> пунктах 3 и 4 </w:t>
      </w:r>
      <w:r w:rsidRPr="000E7D8D">
        <w:rPr>
          <w:color w:val="000000" w:themeColor="text1"/>
        </w:rPr>
        <w:t xml:space="preserve">обучения в области лицензируемого вида деятельности не реже 1 раза в 5 лет соответственно по </w:t>
      </w:r>
      <w:hyperlink r:id="rId8" w:history="1">
        <w:r w:rsidRPr="000E7D8D">
          <w:rPr>
            <w:rStyle w:val="a3"/>
            <w:color w:val="000000" w:themeColor="text1"/>
          </w:rPr>
          <w:t>типовым дополнительным профессиональным программам</w:t>
        </w:r>
      </w:hyperlink>
      <w:r w:rsidRPr="000E7D8D">
        <w:rPr>
          <w:color w:val="000000" w:themeColor="text1"/>
        </w:rPr>
        <w:t xml:space="preserve"> - программам повышения квалификации либо по основным программам профессионального обучения - программам повышения квалификации рабочих и служащих</w:t>
      </w:r>
      <w:r>
        <w:rPr>
          <w:color w:val="000000" w:themeColor="text1"/>
        </w:rPr>
        <w:t>.</w:t>
      </w:r>
    </w:p>
    <w:p w:rsidR="009F666B" w:rsidRDefault="009F666B" w:rsidP="00E54CA3">
      <w:pPr>
        <w:shd w:val="clear" w:color="auto" w:fill="FFFFFF" w:themeFill="background1"/>
      </w:pPr>
    </w:p>
    <w:sectPr w:rsidR="009F666B" w:rsidSect="009F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705"/>
    <w:rsid w:val="0025162C"/>
    <w:rsid w:val="00445D93"/>
    <w:rsid w:val="007239E2"/>
    <w:rsid w:val="007E373E"/>
    <w:rsid w:val="00906F90"/>
    <w:rsid w:val="00917A5E"/>
    <w:rsid w:val="009F666B"/>
    <w:rsid w:val="00A85206"/>
    <w:rsid w:val="00E54CA3"/>
    <w:rsid w:val="00EA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A370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5813799/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61584/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61584/76" TargetMode="External"/><Relationship Id="rId5" Type="http://schemas.openxmlformats.org/officeDocument/2006/relationships/hyperlink" Target="http://ivo.garant.ru/document/redirect/12161584/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/redirect/990941/27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2617</Characters>
  <Application>Microsoft Office Word</Application>
  <DocSecurity>0</DocSecurity>
  <Lines>21</Lines>
  <Paragraphs>6</Paragraphs>
  <ScaleCrop>false</ScaleCrop>
  <Company>MultiDVD Team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плевако-по</dc:creator>
  <cp:keywords/>
  <dc:description/>
  <cp:lastModifiedBy>плевако-по</cp:lastModifiedBy>
  <cp:revision>8</cp:revision>
  <dcterms:created xsi:type="dcterms:W3CDTF">2023-01-10T08:29:00Z</dcterms:created>
  <dcterms:modified xsi:type="dcterms:W3CDTF">2023-01-10T08:38:00Z</dcterms:modified>
</cp:coreProperties>
</file>