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D7B" w:rsidRDefault="006B7A18" w:rsidP="00592D7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С </w:t>
      </w:r>
      <w:r w:rsidR="00372366">
        <w:rPr>
          <w:rFonts w:ascii="Arial" w:hAnsi="Arial" w:cs="Arial"/>
          <w:color w:val="3B4256"/>
        </w:rPr>
        <w:t>29</w:t>
      </w:r>
      <w:r w:rsidR="00592D7B">
        <w:rPr>
          <w:rFonts w:ascii="Arial" w:hAnsi="Arial" w:cs="Arial"/>
          <w:color w:val="3B4256"/>
        </w:rPr>
        <w:t xml:space="preserve"> мая по </w:t>
      </w:r>
      <w:r w:rsidR="00372366">
        <w:rPr>
          <w:rFonts w:ascii="Arial" w:hAnsi="Arial" w:cs="Arial"/>
          <w:color w:val="3B4256"/>
        </w:rPr>
        <w:t>2</w:t>
      </w:r>
      <w:r w:rsidR="00592D7B">
        <w:rPr>
          <w:rFonts w:ascii="Arial" w:hAnsi="Arial" w:cs="Arial"/>
          <w:color w:val="3B4256"/>
        </w:rPr>
        <w:t xml:space="preserve"> июня с использованием социальных сетей проведены онлайн-</w:t>
      </w:r>
      <w:r>
        <w:rPr>
          <w:rFonts w:ascii="Arial" w:hAnsi="Arial" w:cs="Arial"/>
          <w:color w:val="3B4256"/>
        </w:rPr>
        <w:t>уроки, направленны</w:t>
      </w:r>
      <w:r w:rsidR="00592D7B">
        <w:rPr>
          <w:rFonts w:ascii="Arial" w:hAnsi="Arial" w:cs="Arial"/>
          <w:color w:val="3B4256"/>
        </w:rPr>
        <w:t>е</w:t>
      </w:r>
      <w:r>
        <w:rPr>
          <w:rFonts w:ascii="Arial" w:hAnsi="Arial" w:cs="Arial"/>
          <w:color w:val="3B4256"/>
        </w:rPr>
        <w:t xml:space="preserve"> на профилактику безопасности подрастающего поколения в рамках проведения Всероссийской акции «Мои безопасные каникулы!». </w:t>
      </w:r>
    </w:p>
    <w:p w:rsidR="006B7A18" w:rsidRDefault="006B7A18" w:rsidP="00592D7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Для проведения онлайн передач были привлечены добровольные и общественные организаци</w:t>
      </w:r>
      <w:r w:rsidR="005F7870">
        <w:rPr>
          <w:rFonts w:ascii="Arial" w:hAnsi="Arial" w:cs="Arial"/>
          <w:color w:val="3B4256"/>
        </w:rPr>
        <w:t>и</w:t>
      </w:r>
      <w:r>
        <w:rPr>
          <w:rFonts w:ascii="Arial" w:hAnsi="Arial" w:cs="Arial"/>
          <w:color w:val="3B4256"/>
        </w:rPr>
        <w:t xml:space="preserve"> Тюменской области – ТРО «ВСКС», ТОО «ВДПО», ТРО «Волонтёры медики», ДПСО «ТюменьРегионСпас».</w:t>
      </w:r>
    </w:p>
    <w:p w:rsidR="006B7A18" w:rsidRDefault="006B7A18" w:rsidP="00592D7B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Общ</w:t>
      </w:r>
      <w:r w:rsidR="00592D7B">
        <w:rPr>
          <w:rFonts w:ascii="Arial" w:hAnsi="Arial" w:cs="Arial"/>
          <w:color w:val="3B4256"/>
        </w:rPr>
        <w:t>ее количество просмотров онлайн-</w:t>
      </w:r>
      <w:r>
        <w:rPr>
          <w:rFonts w:ascii="Arial" w:hAnsi="Arial" w:cs="Arial"/>
          <w:color w:val="3B4256"/>
        </w:rPr>
        <w:t xml:space="preserve">уроков </w:t>
      </w:r>
      <w:r w:rsidR="00592D7B">
        <w:rPr>
          <w:rFonts w:ascii="Arial" w:hAnsi="Arial" w:cs="Arial"/>
          <w:color w:val="3B4256"/>
        </w:rPr>
        <w:t xml:space="preserve">составило более </w:t>
      </w:r>
      <w:r>
        <w:rPr>
          <w:rFonts w:ascii="Arial" w:hAnsi="Arial" w:cs="Arial"/>
          <w:color w:val="3B4256"/>
        </w:rPr>
        <w:t>3</w:t>
      </w:r>
      <w:r w:rsidR="005F7870">
        <w:rPr>
          <w:rFonts w:ascii="Arial" w:hAnsi="Arial" w:cs="Arial"/>
          <w:color w:val="3B4256"/>
        </w:rPr>
        <w:t>0</w:t>
      </w:r>
      <w:r w:rsidR="00592D7B">
        <w:rPr>
          <w:rFonts w:ascii="Arial" w:hAnsi="Arial" w:cs="Arial"/>
          <w:color w:val="3B4256"/>
        </w:rPr>
        <w:t xml:space="preserve"> 000</w:t>
      </w:r>
      <w:r>
        <w:rPr>
          <w:rFonts w:ascii="Arial" w:hAnsi="Arial" w:cs="Arial"/>
          <w:color w:val="3B4256"/>
        </w:rPr>
        <w:t xml:space="preserve"> раз.</w:t>
      </w:r>
    </w:p>
    <w:p w:rsidR="00102706" w:rsidRDefault="00102706" w:rsidP="00592D7B">
      <w:pPr>
        <w:spacing w:after="0"/>
      </w:pPr>
    </w:p>
    <w:sectPr w:rsidR="00102706" w:rsidSect="0010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7A18"/>
    <w:rsid w:val="00102706"/>
    <w:rsid w:val="001F0EF3"/>
    <w:rsid w:val="00372366"/>
    <w:rsid w:val="00592D7B"/>
    <w:rsid w:val="005F7870"/>
    <w:rsid w:val="006B7A18"/>
    <w:rsid w:val="006C2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Нилогова-ав</dc:creator>
  <cp:keywords/>
  <dc:description/>
  <cp:lastModifiedBy>Нилогова-ав</cp:lastModifiedBy>
  <cp:revision>5</cp:revision>
  <dcterms:created xsi:type="dcterms:W3CDTF">2023-06-05T05:57:00Z</dcterms:created>
  <dcterms:modified xsi:type="dcterms:W3CDTF">2023-06-07T03:46:00Z</dcterms:modified>
</cp:coreProperties>
</file>