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BB" w:rsidRPr="008A76A2" w:rsidRDefault="001404BB" w:rsidP="001404BB">
      <w:pPr>
        <w:pStyle w:val="a3"/>
        <w:jc w:val="both"/>
        <w:rPr>
          <w:rStyle w:val="a4"/>
          <w:b w:val="0"/>
          <w:sz w:val="28"/>
          <w:szCs w:val="28"/>
        </w:rPr>
      </w:pPr>
      <w:r w:rsidRPr="008A76A2">
        <w:rPr>
          <w:rStyle w:val="a4"/>
          <w:sz w:val="28"/>
          <w:szCs w:val="28"/>
          <w:u w:val="single"/>
        </w:rPr>
        <w:t>ВОПРОС</w:t>
      </w:r>
      <w:r>
        <w:rPr>
          <w:rStyle w:val="a4"/>
          <w:sz w:val="28"/>
          <w:szCs w:val="28"/>
          <w:u w:val="single"/>
        </w:rPr>
        <w:t xml:space="preserve"> № </w:t>
      </w:r>
      <w:r w:rsidRPr="008A76A2">
        <w:rPr>
          <w:rStyle w:val="a4"/>
          <w:sz w:val="28"/>
          <w:szCs w:val="28"/>
          <w:u w:val="single"/>
        </w:rPr>
        <w:t>5</w:t>
      </w:r>
      <w:r w:rsidRPr="002056FC">
        <w:rPr>
          <w:rStyle w:val="a4"/>
          <w:sz w:val="28"/>
          <w:szCs w:val="28"/>
          <w:u w:val="single"/>
        </w:rPr>
        <w:t>:</w:t>
      </w:r>
      <w:r w:rsidRPr="002056FC">
        <w:rPr>
          <w:rStyle w:val="a4"/>
          <w:color w:val="FF0000"/>
          <w:sz w:val="28"/>
          <w:szCs w:val="28"/>
          <w:u w:val="single"/>
        </w:rPr>
        <w:t xml:space="preserve"> </w:t>
      </w:r>
      <w:r w:rsidRPr="002056FC">
        <w:rPr>
          <w:rStyle w:val="a4"/>
          <w:sz w:val="28"/>
          <w:szCs w:val="28"/>
          <w:u w:val="single"/>
        </w:rPr>
        <w:t>Предоставляются ли служебные жилые помещения и жилые помещения в общежитиях федеральным государственным гражданским служащим и работникам МЧС России?</w:t>
      </w:r>
    </w:p>
    <w:p w:rsidR="001404BB" w:rsidRPr="008A76A2" w:rsidRDefault="001404BB" w:rsidP="001404BB">
      <w:pPr>
        <w:pStyle w:val="a3"/>
        <w:jc w:val="both"/>
        <w:rPr>
          <w:sz w:val="28"/>
          <w:szCs w:val="28"/>
        </w:rPr>
      </w:pPr>
      <w:r w:rsidRPr="008A76A2">
        <w:rPr>
          <w:rStyle w:val="a4"/>
          <w:sz w:val="28"/>
          <w:szCs w:val="28"/>
        </w:rPr>
        <w:t>Ответ:</w:t>
      </w:r>
      <w:r w:rsidRPr="008A76A2">
        <w:rPr>
          <w:sz w:val="28"/>
          <w:szCs w:val="28"/>
        </w:rPr>
        <w:t xml:space="preserve"> </w:t>
      </w:r>
      <w:proofErr w:type="gramStart"/>
      <w:r w:rsidRPr="008A76A2">
        <w:rPr>
          <w:sz w:val="28"/>
          <w:szCs w:val="28"/>
        </w:rPr>
        <w:t>В соответствии с п. 4 Приказа МЧС России от 22 апреля 2019 г. N 232 "Об утверждении Положения о предоставлении служебных жилых помещений и жилых помещений в общежитиях федеральным государственным гражданским служащим и работникам Министерства Российской Федерации по делам гражданской обороны, чрезвычайным ситуациям и ликвидации последствий стихийных бедствий", Служебные жилые помещения, жилые помещения в общежитиях предоставляются государственным гражданским служащим, работникам</w:t>
      </w:r>
      <w:proofErr w:type="gramEnd"/>
      <w:r w:rsidRPr="008A76A2">
        <w:rPr>
          <w:sz w:val="28"/>
          <w:szCs w:val="28"/>
        </w:rPr>
        <w:t xml:space="preserve">, </w:t>
      </w:r>
      <w:proofErr w:type="gramStart"/>
      <w:r w:rsidRPr="008A76A2">
        <w:rPr>
          <w:sz w:val="28"/>
          <w:szCs w:val="28"/>
        </w:rPr>
        <w:t>не обеспеченным жилыми помещениями в соответствующем населенном пункте по месту прохождения государственной гражданской службы Российской Федерации, по месту осуществления трудовой деятельности, в связи с прохождением государственными гражданскими служащими государственной гражданской службы Российской Федерации в МЧС России и в связи с осуществлением работниками трудовой деятельности в МЧС России.</w:t>
      </w:r>
      <w:proofErr w:type="gramEnd"/>
      <w:r w:rsidRPr="008A76A2">
        <w:rPr>
          <w:sz w:val="28"/>
          <w:szCs w:val="28"/>
        </w:rPr>
        <w:t xml:space="preserve"> Служебные жилые помещения, жилые помещения в общежитиях предоставляются государственным гражданским служащим на период прохождения ими государственной гражданской службы Российской Федерации в МЧС России и работникам МЧС России на период трудовых отношений.</w:t>
      </w:r>
    </w:p>
    <w:p w:rsidR="00544148" w:rsidRDefault="00544148"/>
    <w:sectPr w:rsidR="0054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4BB"/>
    <w:rsid w:val="001404BB"/>
    <w:rsid w:val="0054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404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2023-10-04T09:31:00Z</dcterms:created>
  <dcterms:modified xsi:type="dcterms:W3CDTF">2023-10-04T09:31:00Z</dcterms:modified>
</cp:coreProperties>
</file>