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27" w:rsidRPr="000020EE" w:rsidRDefault="00296554" w:rsidP="00AE0BEE">
      <w:pPr>
        <w:keepNext/>
        <w:widowControl w:val="0"/>
        <w:spacing w:after="0" w:line="240" w:lineRule="auto"/>
        <w:ind w:firstLine="567"/>
        <w:contextualSpacing/>
        <w:jc w:val="center"/>
        <w:rPr>
          <w:rFonts w:ascii="Times New Roman" w:eastAsia="SimSun" w:hAnsi="Times New Roman" w:cs="Times New Roman"/>
          <w:b/>
          <w:kern w:val="2"/>
          <w:sz w:val="28"/>
          <w:szCs w:val="28"/>
          <w:lang w:eastAsia="ar-SA" w:bidi="ru-RU"/>
        </w:rPr>
      </w:pPr>
      <w:r w:rsidRPr="000020EE">
        <w:rPr>
          <w:rFonts w:ascii="Times New Roman" w:eastAsia="SimSun" w:hAnsi="Times New Roman" w:cs="Times New Roman"/>
          <w:b/>
          <w:kern w:val="2"/>
          <w:sz w:val="28"/>
          <w:szCs w:val="28"/>
          <w:lang w:eastAsia="ar-SA" w:bidi="ru-RU"/>
        </w:rPr>
        <w:t xml:space="preserve">Условия </w:t>
      </w:r>
    </w:p>
    <w:p w:rsidR="00296554" w:rsidRPr="000020EE" w:rsidRDefault="00063C27" w:rsidP="00AE0BEE">
      <w:pPr>
        <w:keepNext/>
        <w:widowControl w:val="0"/>
        <w:spacing w:after="0" w:line="240" w:lineRule="auto"/>
        <w:ind w:firstLine="567"/>
        <w:contextualSpacing/>
        <w:jc w:val="center"/>
        <w:rPr>
          <w:rFonts w:ascii="Times New Roman" w:eastAsia="SimSun" w:hAnsi="Times New Roman" w:cs="Times New Roman"/>
          <w:b/>
          <w:kern w:val="2"/>
          <w:sz w:val="28"/>
          <w:szCs w:val="28"/>
          <w:lang w:eastAsia="ar-SA" w:bidi="ru-RU"/>
        </w:rPr>
      </w:pPr>
      <w:r w:rsidRPr="000020EE">
        <w:rPr>
          <w:rFonts w:ascii="Times New Roman" w:eastAsia="SimSun" w:hAnsi="Times New Roman" w:cs="Times New Roman"/>
          <w:b/>
          <w:kern w:val="2"/>
          <w:sz w:val="28"/>
          <w:szCs w:val="28"/>
          <w:lang w:eastAsia="ar-SA" w:bidi="ru-RU"/>
        </w:rPr>
        <w:t xml:space="preserve">проведения межрегиональных </w:t>
      </w:r>
      <w:r w:rsidR="00296554" w:rsidRPr="000020EE">
        <w:rPr>
          <w:rFonts w:ascii="Times New Roman" w:eastAsia="SimSun" w:hAnsi="Times New Roman" w:cs="Times New Roman"/>
          <w:b/>
          <w:kern w:val="2"/>
          <w:sz w:val="28"/>
          <w:szCs w:val="28"/>
          <w:lang w:eastAsia="ar-SA" w:bidi="ru-RU"/>
        </w:rPr>
        <w:t>соревнований</w:t>
      </w:r>
      <w:r w:rsidRPr="000020EE">
        <w:rPr>
          <w:rFonts w:ascii="Times New Roman" w:eastAsia="SimSun" w:hAnsi="Times New Roman" w:cs="Times New Roman"/>
          <w:b/>
          <w:kern w:val="2"/>
          <w:sz w:val="28"/>
          <w:szCs w:val="28"/>
          <w:lang w:eastAsia="ar-SA" w:bidi="ru-RU"/>
        </w:rPr>
        <w:t xml:space="preserve"> «Школа безопасности»</w:t>
      </w:r>
    </w:p>
    <w:p w:rsidR="00063C27" w:rsidRPr="000020EE" w:rsidRDefault="00063C27" w:rsidP="00AE0BEE">
      <w:pPr>
        <w:keepNext/>
        <w:widowControl w:val="0"/>
        <w:spacing w:after="0" w:line="240" w:lineRule="auto"/>
        <w:ind w:firstLine="567"/>
        <w:contextualSpacing/>
        <w:jc w:val="center"/>
        <w:rPr>
          <w:rFonts w:ascii="Times New Roman" w:eastAsia="SimSun" w:hAnsi="Times New Roman" w:cs="Times New Roman"/>
          <w:b/>
          <w:kern w:val="2"/>
          <w:sz w:val="28"/>
          <w:szCs w:val="28"/>
          <w:lang w:eastAsia="ar-SA" w:bidi="ru-RU"/>
        </w:rPr>
      </w:pPr>
    </w:p>
    <w:p w:rsidR="00063C27" w:rsidRPr="005A726E" w:rsidRDefault="00063C27" w:rsidP="00AE0BEE">
      <w:pPr>
        <w:keepNext/>
        <w:widowControl w:val="0"/>
        <w:tabs>
          <w:tab w:val="left" w:pos="1134"/>
        </w:tabs>
        <w:spacing w:after="0" w:line="240" w:lineRule="auto"/>
        <w:ind w:firstLine="567"/>
        <w:contextualSpacing/>
        <w:jc w:val="both"/>
        <w:rPr>
          <w:rFonts w:ascii="Times New Roman" w:eastAsia="SimSun" w:hAnsi="Times New Roman" w:cs="Times New Roman"/>
          <w:kern w:val="2"/>
          <w:sz w:val="28"/>
          <w:szCs w:val="28"/>
          <w:lang w:eastAsia="ar-SA" w:bidi="ru-RU"/>
        </w:rPr>
      </w:pPr>
      <w:r>
        <w:rPr>
          <w:rFonts w:ascii="Times New Roman" w:eastAsia="SimSun" w:hAnsi="Times New Roman" w:cs="Times New Roman"/>
          <w:kern w:val="2"/>
          <w:sz w:val="28"/>
          <w:szCs w:val="28"/>
          <w:lang w:eastAsia="ar-SA" w:bidi="ru-RU"/>
        </w:rPr>
        <w:t>Межр</w:t>
      </w:r>
      <w:r w:rsidRPr="005A726E">
        <w:rPr>
          <w:rFonts w:ascii="Times New Roman" w:eastAsia="SimSun" w:hAnsi="Times New Roman" w:cs="Times New Roman"/>
          <w:kern w:val="2"/>
          <w:sz w:val="28"/>
          <w:szCs w:val="28"/>
          <w:lang w:eastAsia="ar-SA" w:bidi="ru-RU"/>
        </w:rPr>
        <w:t>ег</w:t>
      </w:r>
      <w:r w:rsidR="000020EE">
        <w:rPr>
          <w:rFonts w:ascii="Times New Roman" w:eastAsia="SimSun" w:hAnsi="Times New Roman" w:cs="Times New Roman"/>
          <w:kern w:val="2"/>
          <w:sz w:val="28"/>
          <w:szCs w:val="28"/>
          <w:lang w:eastAsia="ar-SA" w:bidi="ru-RU"/>
        </w:rPr>
        <w:t xml:space="preserve">иональные соревнования </w:t>
      </w:r>
      <w:r w:rsidRPr="005A726E">
        <w:rPr>
          <w:rFonts w:ascii="Times New Roman" w:eastAsia="SimSun" w:hAnsi="Times New Roman" w:cs="Times New Roman"/>
          <w:kern w:val="2"/>
          <w:sz w:val="28"/>
          <w:szCs w:val="28"/>
          <w:lang w:eastAsia="ar-SA" w:bidi="ru-RU"/>
        </w:rPr>
        <w:t xml:space="preserve">«Школа безопасности» </w:t>
      </w:r>
      <w:r w:rsidR="000020EE">
        <w:rPr>
          <w:rFonts w:ascii="Times New Roman" w:eastAsia="SimSun" w:hAnsi="Times New Roman" w:cs="Times New Roman"/>
          <w:kern w:val="2"/>
          <w:sz w:val="28"/>
          <w:szCs w:val="28"/>
          <w:lang w:eastAsia="ar-SA" w:bidi="ru-RU"/>
        </w:rPr>
        <w:t xml:space="preserve">в Уральском федеральном округе </w:t>
      </w:r>
      <w:r w:rsidRPr="005A726E">
        <w:rPr>
          <w:rFonts w:ascii="Times New Roman" w:eastAsia="SimSun" w:hAnsi="Times New Roman" w:cs="Times New Roman"/>
          <w:kern w:val="2"/>
          <w:sz w:val="28"/>
          <w:szCs w:val="28"/>
          <w:lang w:eastAsia="ar-SA" w:bidi="ru-RU"/>
        </w:rPr>
        <w:t xml:space="preserve">спланированы к проведению в период с </w:t>
      </w:r>
      <w:r w:rsidR="000020EE">
        <w:rPr>
          <w:rFonts w:ascii="Times New Roman" w:eastAsia="SimSun" w:hAnsi="Times New Roman" w:cs="Times New Roman"/>
          <w:kern w:val="2"/>
          <w:sz w:val="28"/>
          <w:szCs w:val="28"/>
          <w:lang w:eastAsia="ar-SA" w:bidi="ru-RU"/>
        </w:rPr>
        <w:t>22 по 2</w:t>
      </w:r>
      <w:r w:rsidRPr="005A726E">
        <w:rPr>
          <w:rFonts w:ascii="Times New Roman" w:eastAsia="SimSun" w:hAnsi="Times New Roman" w:cs="Times New Roman"/>
          <w:kern w:val="2"/>
          <w:sz w:val="28"/>
          <w:szCs w:val="28"/>
          <w:lang w:eastAsia="ar-SA" w:bidi="ru-RU"/>
        </w:rPr>
        <w:t>7 июня 2024 года на базе филиала АНО ОДООЦ «Ребячья республика» (Тюменский муниципальный район, Каменское с.п., тер</w:t>
      </w:r>
      <w:proofErr w:type="gramStart"/>
      <w:r w:rsidRPr="005A726E">
        <w:rPr>
          <w:rFonts w:ascii="Times New Roman" w:eastAsia="SimSun" w:hAnsi="Times New Roman" w:cs="Times New Roman"/>
          <w:kern w:val="2"/>
          <w:sz w:val="28"/>
          <w:szCs w:val="28"/>
          <w:lang w:eastAsia="ar-SA" w:bidi="ru-RU"/>
        </w:rPr>
        <w:t>.</w:t>
      </w:r>
      <w:proofErr w:type="gramEnd"/>
      <w:r w:rsidRPr="005A726E">
        <w:rPr>
          <w:rFonts w:ascii="Times New Roman" w:eastAsia="SimSun" w:hAnsi="Times New Roman" w:cs="Times New Roman"/>
          <w:kern w:val="2"/>
          <w:sz w:val="28"/>
          <w:szCs w:val="28"/>
          <w:lang w:eastAsia="ar-SA" w:bidi="ru-RU"/>
        </w:rPr>
        <w:t xml:space="preserve"> </w:t>
      </w:r>
      <w:proofErr w:type="gramStart"/>
      <w:r w:rsidRPr="005A726E">
        <w:rPr>
          <w:rFonts w:ascii="Times New Roman" w:eastAsia="SimSun" w:hAnsi="Times New Roman" w:cs="Times New Roman"/>
          <w:kern w:val="2"/>
          <w:sz w:val="28"/>
          <w:szCs w:val="28"/>
          <w:lang w:eastAsia="ar-SA" w:bidi="ru-RU"/>
        </w:rPr>
        <w:t>а</w:t>
      </w:r>
      <w:proofErr w:type="gramEnd"/>
      <w:r w:rsidRPr="005A726E">
        <w:rPr>
          <w:rFonts w:ascii="Times New Roman" w:eastAsia="SimSun" w:hAnsi="Times New Roman" w:cs="Times New Roman"/>
          <w:kern w:val="2"/>
          <w:sz w:val="28"/>
          <w:szCs w:val="28"/>
          <w:lang w:eastAsia="ar-SA" w:bidi="ru-RU"/>
        </w:rPr>
        <w:t xml:space="preserve">втодорога Тюмень – </w:t>
      </w:r>
      <w:proofErr w:type="spellStart"/>
      <w:r w:rsidRPr="005A726E">
        <w:rPr>
          <w:rFonts w:ascii="Times New Roman" w:eastAsia="SimSun" w:hAnsi="Times New Roman" w:cs="Times New Roman"/>
          <w:kern w:val="2"/>
          <w:sz w:val="28"/>
          <w:szCs w:val="28"/>
          <w:lang w:eastAsia="ar-SA" w:bidi="ru-RU"/>
        </w:rPr>
        <w:t>Салаирка</w:t>
      </w:r>
      <w:proofErr w:type="spellEnd"/>
      <w:r w:rsidRPr="005A726E">
        <w:rPr>
          <w:rFonts w:ascii="Times New Roman" w:eastAsia="SimSun" w:hAnsi="Times New Roman" w:cs="Times New Roman"/>
          <w:kern w:val="2"/>
          <w:sz w:val="28"/>
          <w:szCs w:val="28"/>
          <w:lang w:eastAsia="ar-SA" w:bidi="ru-RU"/>
        </w:rPr>
        <w:t xml:space="preserve"> – гр. Свердловской области, 38-ой км, стр. 1).</w:t>
      </w:r>
    </w:p>
    <w:p w:rsidR="00063C27" w:rsidRPr="00C37D80" w:rsidRDefault="00063C27" w:rsidP="00AE0BEE">
      <w:pPr>
        <w:keepNext/>
        <w:widowControl w:val="0"/>
        <w:spacing w:after="0" w:line="240" w:lineRule="auto"/>
        <w:ind w:firstLine="567"/>
        <w:contextualSpacing/>
        <w:jc w:val="center"/>
        <w:rPr>
          <w:rFonts w:ascii="Times New Roman" w:eastAsia="SimSun" w:hAnsi="Times New Roman" w:cs="Times New Roman"/>
          <w:b/>
          <w:kern w:val="2"/>
          <w:sz w:val="24"/>
          <w:szCs w:val="24"/>
          <w:lang w:eastAsia="ar-SA" w:bidi="ru-RU"/>
        </w:rPr>
      </w:pPr>
    </w:p>
    <w:p w:rsidR="00920063" w:rsidRDefault="00F6200B" w:rsidP="00AE0BEE">
      <w:pPr>
        <w:keepNext/>
        <w:widowControl w:val="0"/>
        <w:spacing w:after="0" w:line="240" w:lineRule="auto"/>
        <w:ind w:firstLine="567"/>
        <w:contextualSpacing/>
        <w:jc w:val="center"/>
        <w:rPr>
          <w:rFonts w:ascii="Times New Roman" w:eastAsia="SimSun" w:hAnsi="Times New Roman" w:cs="Times New Roman"/>
          <w:b/>
          <w:kern w:val="2"/>
          <w:sz w:val="28"/>
          <w:szCs w:val="28"/>
          <w:u w:val="single"/>
          <w:lang w:eastAsia="ar-SA" w:bidi="ru-RU"/>
        </w:rPr>
      </w:pPr>
      <w:r w:rsidRPr="000020EE">
        <w:rPr>
          <w:rFonts w:ascii="Times New Roman" w:eastAsia="SimSun" w:hAnsi="Times New Roman" w:cs="Times New Roman"/>
          <w:b/>
          <w:kern w:val="2"/>
          <w:sz w:val="28"/>
          <w:szCs w:val="28"/>
          <w:u w:val="single"/>
          <w:lang w:eastAsia="ar-SA" w:bidi="ru-RU"/>
        </w:rPr>
        <w:t xml:space="preserve">Вид соревнований </w:t>
      </w:r>
      <w:r w:rsidR="00920063" w:rsidRPr="000020EE">
        <w:rPr>
          <w:rFonts w:ascii="Times New Roman" w:eastAsia="SimSun" w:hAnsi="Times New Roman" w:cs="Times New Roman"/>
          <w:b/>
          <w:kern w:val="2"/>
          <w:sz w:val="28"/>
          <w:szCs w:val="28"/>
          <w:u w:val="single"/>
          <w:lang w:eastAsia="ar-SA" w:bidi="ru-RU"/>
        </w:rPr>
        <w:t>«Полоса препятствий»</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Прохождение дистанции командное. Состав команды - 6 человек, из них минимум 1-девочка, минимум 1-мальчик, (руководитель и заместитель руководителя не участвуют).</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Соревнования проводятся в соответствии с «Правилами организации и проведения соревнований обучающихся Российской Федерации «Школа безопасности», утвержденными 20.12.2018.</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 xml:space="preserve">Судейство и прохождение технических этапов проводятся в соответствии с Правилами вида спорта «Спортивный туризм» от 22.04.2021г. Раздел 3, Часть 7. С Правилами можно ознакомиться в Интернете на сайте </w:t>
      </w:r>
      <w:hyperlink r:id="rId8" w:history="1">
        <w:r w:rsidRPr="000020EE">
          <w:rPr>
            <w:rFonts w:ascii="Times New Roman" w:eastAsia="Arial Unicode MS" w:hAnsi="Times New Roman" w:cs="Times New Roman"/>
            <w:color w:val="0563C1"/>
            <w:sz w:val="28"/>
            <w:szCs w:val="28"/>
            <w:u w:val="single"/>
            <w:lang w:eastAsia="ru-RU" w:bidi="ru-RU"/>
          </w:rPr>
          <w:t>http://www.tmmoscow.ru</w:t>
        </w:r>
      </w:hyperlink>
      <w:r w:rsidRPr="000020EE">
        <w:rPr>
          <w:rFonts w:ascii="Times New Roman" w:eastAsia="Arial Unicode MS" w:hAnsi="Times New Roman" w:cs="Times New Roman"/>
          <w:color w:val="000000"/>
          <w:sz w:val="28"/>
          <w:szCs w:val="28"/>
          <w:lang w:eastAsia="ru-RU" w:bidi="ru-RU"/>
        </w:rPr>
        <w:t xml:space="preserve"> Отклонения от Правил в данных соревнованиях оговариваются в Условиях, а также в «Общих условиях». </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 xml:space="preserve">Результат команды определяется суммой времени прохождения дистанции и суммой штрафных баллов полученных на этапе «Движение по узкому лазу «Мышеловка», переведенных во время: 1 б.-30 сек. </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 xml:space="preserve">Все этапы дистанции за исключением этапа «Движение по узкому лазу «Мышеловка» судятся по </w:t>
      </w:r>
      <w:proofErr w:type="spellStart"/>
      <w:r w:rsidRPr="000020EE">
        <w:rPr>
          <w:rFonts w:ascii="Times New Roman" w:eastAsia="Arial Unicode MS" w:hAnsi="Times New Roman" w:cs="Times New Roman"/>
          <w:color w:val="000000"/>
          <w:sz w:val="28"/>
          <w:szCs w:val="28"/>
          <w:lang w:eastAsia="ru-RU" w:bidi="ru-RU"/>
        </w:rPr>
        <w:t>бесштрафовой</w:t>
      </w:r>
      <w:proofErr w:type="spellEnd"/>
      <w:r w:rsidRPr="000020EE">
        <w:rPr>
          <w:rFonts w:ascii="Times New Roman" w:eastAsia="Arial Unicode MS" w:hAnsi="Times New Roman" w:cs="Times New Roman"/>
          <w:color w:val="000000"/>
          <w:sz w:val="28"/>
          <w:szCs w:val="28"/>
          <w:lang w:eastAsia="ru-RU" w:bidi="ru-RU"/>
        </w:rPr>
        <w:t xml:space="preserve"> системе оценки нарушений п.6.2. часть 7, раздел 3 Правил вида спорта «Спортивный туризм».</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 xml:space="preserve">Судейство и прохождение иных этапов выполняется в соответствии с условиями этапов. </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На этапах устанавливается контрольное время КВ этапа. При превышении КВ этапа команда получает «снятие с этапа» и занимает места после команд прошедших дистанцию без «снятия с этапа».</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На прохождение всей дистанции определяется контрольное время КВ дистанции, при превышении которого, команда заканчивает работу и занимает место после команд прошедших дистанцию без снятия с дистанции.</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Квалификация участников команды должна соответствовать требованиям прохождения этапов. Руководитель и участники команды сами определяют свою квалификацию для прохождения этапа и несут за это полную ответственность.</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 xml:space="preserve">Участники на протяжении всей дистанции работают в касках и страховочных системах. Требования к снаряжению участников - </w:t>
      </w:r>
      <w:proofErr w:type="gramStart"/>
      <w:r w:rsidRPr="000020EE">
        <w:rPr>
          <w:rFonts w:ascii="Times New Roman" w:eastAsia="Arial Unicode MS" w:hAnsi="Times New Roman" w:cs="Times New Roman"/>
          <w:color w:val="000000"/>
          <w:sz w:val="28"/>
          <w:szCs w:val="28"/>
          <w:lang w:eastAsia="ru-RU" w:bidi="ru-RU"/>
        </w:rPr>
        <w:t>согласно раздела</w:t>
      </w:r>
      <w:proofErr w:type="gramEnd"/>
      <w:r w:rsidRPr="000020EE">
        <w:rPr>
          <w:rFonts w:ascii="Times New Roman" w:eastAsia="Arial Unicode MS" w:hAnsi="Times New Roman" w:cs="Times New Roman"/>
          <w:color w:val="000000"/>
          <w:sz w:val="28"/>
          <w:szCs w:val="28"/>
          <w:lang w:eastAsia="ru-RU" w:bidi="ru-RU"/>
        </w:rPr>
        <w:t xml:space="preserve"> 3, части 7, п. 3 Правил вида спорта «Спортивный туризм» 2021 г.</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 xml:space="preserve">За 10 минут до старта команда обязана явиться в зону старта для прохождения предстартовой проверки. При наличии замечаний команда обязана </w:t>
      </w:r>
      <w:r w:rsidRPr="000020EE">
        <w:rPr>
          <w:rFonts w:ascii="Times New Roman" w:eastAsia="Arial Unicode MS" w:hAnsi="Times New Roman" w:cs="Times New Roman"/>
          <w:color w:val="000000"/>
          <w:sz w:val="28"/>
          <w:szCs w:val="28"/>
          <w:lang w:eastAsia="ru-RU" w:bidi="ru-RU"/>
        </w:rPr>
        <w:lastRenderedPageBreak/>
        <w:t>исправить нарушение, при этом время старта не откладывается.</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Номера закреплены за участниками, крепятся участниками заблаговременно перед стартом на передней (или передней и задней) части каски.</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На технических этапах все опасные зоны являются зонами, запрещенными для касания (ЗЗК). Любое снаряжение, оказавшееся свободным в ЗЗК, считается утерянным безвозвратно.</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При невозможности выполнения участниками технического этапа, команда может продолжить движение по дистанции по истечению КВ этапа, при этом команда снимается с этапа.</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Посещение всех этапов обязательно, непосещение этапа ведет к снятию команды с дистанции.</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Работа на этапе начинается по прибытию на этап последнего (шестого) участника команды, лидирование запрещено.</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Финиш дистанции отсекается при пересечении финишного створа последним участником команды или последней единицей снаряжения.</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В случае равенства результатов более высокое место занимает команда, получившая меньш</w:t>
      </w:r>
      <w:r w:rsidR="00A84593">
        <w:rPr>
          <w:rFonts w:ascii="Times New Roman" w:eastAsia="Arial Unicode MS" w:hAnsi="Times New Roman" w:cs="Times New Roman"/>
          <w:color w:val="000000"/>
          <w:sz w:val="28"/>
          <w:szCs w:val="28"/>
          <w:lang w:eastAsia="ru-RU" w:bidi="ru-RU"/>
        </w:rPr>
        <w:t xml:space="preserve">ее количество штрафных баллов. </w:t>
      </w:r>
      <w:r w:rsidRPr="000020EE">
        <w:rPr>
          <w:rFonts w:ascii="Times New Roman" w:eastAsia="Arial Unicode MS" w:hAnsi="Times New Roman" w:cs="Times New Roman"/>
          <w:color w:val="000000"/>
          <w:sz w:val="28"/>
          <w:szCs w:val="28"/>
          <w:lang w:eastAsia="ru-RU" w:bidi="ru-RU"/>
        </w:rPr>
        <w:t>Результат определяется с точностью до секунды.</w:t>
      </w:r>
    </w:p>
    <w:p w:rsidR="00920063" w:rsidRPr="000020EE" w:rsidRDefault="00920063" w:rsidP="00AE0BEE">
      <w:pPr>
        <w:keepNext/>
        <w:widowControl w:val="0"/>
        <w:numPr>
          <w:ilvl w:val="0"/>
          <w:numId w:val="2"/>
        </w:numPr>
        <w:tabs>
          <w:tab w:val="left" w:pos="1276"/>
        </w:tabs>
        <w:autoSpaceDE w:val="0"/>
        <w:autoSpaceDN w:val="0"/>
        <w:spacing w:before="57" w:after="0" w:line="240" w:lineRule="auto"/>
        <w:ind w:left="0" w:firstLine="567"/>
        <w:jc w:val="both"/>
        <w:rPr>
          <w:rFonts w:ascii="Times New Roman" w:eastAsia="Arial Unicode MS" w:hAnsi="Times New Roman" w:cs="Times New Roman"/>
          <w:color w:val="000000"/>
          <w:sz w:val="28"/>
          <w:szCs w:val="28"/>
          <w:lang w:eastAsia="ru-RU" w:bidi="ru-RU"/>
        </w:rPr>
      </w:pPr>
      <w:r w:rsidRPr="000020EE">
        <w:rPr>
          <w:rFonts w:ascii="Times New Roman" w:eastAsia="Arial Unicode MS" w:hAnsi="Times New Roman" w:cs="Times New Roman"/>
          <w:color w:val="000000"/>
          <w:sz w:val="28"/>
          <w:szCs w:val="28"/>
          <w:lang w:eastAsia="ru-RU" w:bidi="ru-RU"/>
        </w:rPr>
        <w:t>Судейская коллегия при окончательной постановке дистанции оставляет за собой право корректировки этапов и заданий.</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Описание дистанции.</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z w:val="28"/>
          <w:szCs w:val="28"/>
          <w:lang w:eastAsia="ru-RU"/>
        </w:rPr>
        <w:t>Количество</w:t>
      </w:r>
      <w:r w:rsidR="00A84593">
        <w:rPr>
          <w:rFonts w:ascii="Times New Roman" w:eastAsia="Times New Roman" w:hAnsi="Times New Roman" w:cs="Times New Roman"/>
          <w:sz w:val="28"/>
          <w:szCs w:val="28"/>
          <w:lang w:eastAsia="ru-RU"/>
        </w:rPr>
        <w:t xml:space="preserve"> </w:t>
      </w:r>
      <w:r w:rsidRPr="000020EE">
        <w:rPr>
          <w:rFonts w:ascii="Times New Roman" w:eastAsia="Times New Roman" w:hAnsi="Times New Roman" w:cs="Times New Roman"/>
          <w:sz w:val="28"/>
          <w:szCs w:val="28"/>
          <w:lang w:eastAsia="ru-RU"/>
        </w:rPr>
        <w:t>этапов:</w:t>
      </w:r>
      <w:r w:rsidR="00A84593">
        <w:rPr>
          <w:rFonts w:ascii="Times New Roman" w:eastAsia="Times New Roman" w:hAnsi="Times New Roman" w:cs="Times New Roman"/>
          <w:sz w:val="28"/>
          <w:szCs w:val="28"/>
          <w:lang w:eastAsia="ru-RU"/>
        </w:rPr>
        <w:t xml:space="preserve"> </w:t>
      </w:r>
      <w:r w:rsidRPr="000020EE">
        <w:rPr>
          <w:rFonts w:ascii="Times New Roman" w:eastAsia="Times New Roman" w:hAnsi="Times New Roman" w:cs="Times New Roman"/>
          <w:sz w:val="28"/>
          <w:szCs w:val="28"/>
          <w:lang w:eastAsia="ru-RU"/>
        </w:rPr>
        <w:t>6</w:t>
      </w:r>
      <w:r w:rsidR="00AC3BD3" w:rsidRPr="000020EE">
        <w:rPr>
          <w:rFonts w:ascii="Times New Roman" w:eastAsia="Times New Roman" w:hAnsi="Times New Roman" w:cs="Times New Roman"/>
          <w:sz w:val="28"/>
          <w:szCs w:val="28"/>
          <w:lang w:eastAsia="ru-RU"/>
        </w:rPr>
        <w:t>.</w:t>
      </w:r>
      <w:r w:rsidR="00A84593">
        <w:rPr>
          <w:rFonts w:ascii="Times New Roman" w:eastAsia="Times New Roman" w:hAnsi="Times New Roman" w:cs="Times New Roman"/>
          <w:sz w:val="28"/>
          <w:szCs w:val="28"/>
          <w:lang w:eastAsia="ru-RU"/>
        </w:rPr>
        <w:t xml:space="preserve"> </w:t>
      </w:r>
      <w:r w:rsidR="00AC3BD3" w:rsidRPr="000020EE">
        <w:rPr>
          <w:rFonts w:ascii="Times New Roman" w:eastAsia="Times New Roman" w:hAnsi="Times New Roman" w:cs="Times New Roman"/>
          <w:sz w:val="28"/>
          <w:szCs w:val="28"/>
          <w:lang w:eastAsia="ru-RU"/>
        </w:rPr>
        <w:t>Общая протяжённость дистанции: 100м. ОКВ: 2</w:t>
      </w:r>
      <w:r w:rsidRPr="000020EE">
        <w:rPr>
          <w:rFonts w:ascii="Times New Roman" w:eastAsia="Times New Roman" w:hAnsi="Times New Roman" w:cs="Times New Roman"/>
          <w:sz w:val="28"/>
          <w:szCs w:val="28"/>
          <w:lang w:eastAsia="ru-RU"/>
        </w:rPr>
        <w:t>0 минут</w:t>
      </w:r>
    </w:p>
    <w:p w:rsidR="00920063" w:rsidRPr="000020EE" w:rsidRDefault="00920063" w:rsidP="00AE0BEE">
      <w:pPr>
        <w:keepNext/>
        <w:widowControl w:val="0"/>
        <w:autoSpaceDE w:val="0"/>
        <w:autoSpaceDN w:val="0"/>
        <w:spacing w:after="0" w:line="240" w:lineRule="auto"/>
        <w:ind w:firstLine="567"/>
        <w:jc w:val="both"/>
        <w:outlineLvl w:val="0"/>
        <w:rPr>
          <w:rFonts w:ascii="Times New Roman" w:eastAsia="Times New Roman" w:hAnsi="Times New Roman" w:cs="Times New Roman"/>
          <w:b/>
          <w:bCs/>
          <w:spacing w:val="-2"/>
          <w:sz w:val="28"/>
          <w:szCs w:val="28"/>
        </w:rPr>
      </w:pPr>
      <w:r w:rsidRPr="000020EE">
        <w:rPr>
          <w:rFonts w:ascii="Times New Roman" w:eastAsia="Times New Roman" w:hAnsi="Times New Roman" w:cs="Times New Roman"/>
          <w:b/>
          <w:bCs/>
          <w:sz w:val="28"/>
          <w:szCs w:val="28"/>
        </w:rPr>
        <w:t>Перечень, параметры, оборудование этапов</w:t>
      </w:r>
      <w:r w:rsidR="00A84593">
        <w:rPr>
          <w:rFonts w:ascii="Times New Roman" w:eastAsia="Times New Roman" w:hAnsi="Times New Roman" w:cs="Times New Roman"/>
          <w:b/>
          <w:bCs/>
          <w:sz w:val="28"/>
          <w:szCs w:val="28"/>
        </w:rPr>
        <w:t xml:space="preserve"> </w:t>
      </w:r>
      <w:r w:rsidRPr="000020EE">
        <w:rPr>
          <w:rFonts w:ascii="Times New Roman" w:eastAsia="Times New Roman" w:hAnsi="Times New Roman" w:cs="Times New Roman"/>
          <w:b/>
          <w:bCs/>
          <w:sz w:val="28"/>
          <w:szCs w:val="28"/>
        </w:rPr>
        <w:t xml:space="preserve">и условия их </w:t>
      </w:r>
      <w:r w:rsidRPr="000020EE">
        <w:rPr>
          <w:rFonts w:ascii="Times New Roman" w:eastAsia="Times New Roman" w:hAnsi="Times New Roman" w:cs="Times New Roman"/>
          <w:b/>
          <w:bCs/>
          <w:spacing w:val="-2"/>
          <w:sz w:val="28"/>
          <w:szCs w:val="28"/>
        </w:rPr>
        <w:t>прохождения</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pacing w:val="-2"/>
          <w:sz w:val="28"/>
          <w:szCs w:val="28"/>
          <w:u w:val="single"/>
          <w:lang w:eastAsia="ru-RU"/>
        </w:rPr>
        <w:t>Старт.</w:t>
      </w:r>
    </w:p>
    <w:p w:rsidR="00920063" w:rsidRPr="000020EE" w:rsidRDefault="00920063" w:rsidP="00AE0BEE">
      <w:pPr>
        <w:keepNext/>
        <w:spacing w:after="0" w:line="240" w:lineRule="auto"/>
        <w:ind w:firstLine="567"/>
        <w:jc w:val="both"/>
        <w:rPr>
          <w:rFonts w:ascii="Times New Roman" w:eastAsia="Times New Roman" w:hAnsi="Times New Roman" w:cs="Times New Roman"/>
          <w:b/>
          <w:spacing w:val="-5"/>
          <w:sz w:val="28"/>
          <w:szCs w:val="28"/>
          <w:lang w:eastAsia="ru-RU"/>
        </w:rPr>
      </w:pPr>
      <w:r w:rsidRPr="000020EE">
        <w:rPr>
          <w:rFonts w:ascii="Times New Roman" w:eastAsia="Times New Roman" w:hAnsi="Times New Roman" w:cs="Times New Roman"/>
          <w:b/>
          <w:sz w:val="28"/>
          <w:szCs w:val="28"/>
          <w:lang w:eastAsia="ru-RU"/>
        </w:rPr>
        <w:t>Расстояние</w:t>
      </w:r>
      <w:r w:rsidR="00A84593">
        <w:rPr>
          <w:rFonts w:ascii="Times New Roman" w:eastAsia="Times New Roman" w:hAnsi="Times New Roman" w:cs="Times New Roman"/>
          <w:b/>
          <w:sz w:val="28"/>
          <w:szCs w:val="28"/>
          <w:lang w:eastAsia="ru-RU"/>
        </w:rPr>
        <w:t xml:space="preserve"> </w:t>
      </w:r>
      <w:r w:rsidRPr="000020EE">
        <w:rPr>
          <w:rFonts w:ascii="Times New Roman" w:eastAsia="Times New Roman" w:hAnsi="Times New Roman" w:cs="Times New Roman"/>
          <w:b/>
          <w:sz w:val="28"/>
          <w:szCs w:val="28"/>
          <w:lang w:eastAsia="ru-RU"/>
        </w:rPr>
        <w:t>до</w:t>
      </w:r>
      <w:r w:rsidR="00A84593">
        <w:rPr>
          <w:rFonts w:ascii="Times New Roman" w:eastAsia="Times New Roman" w:hAnsi="Times New Roman" w:cs="Times New Roman"/>
          <w:b/>
          <w:sz w:val="28"/>
          <w:szCs w:val="28"/>
          <w:lang w:eastAsia="ru-RU"/>
        </w:rPr>
        <w:t xml:space="preserve"> </w:t>
      </w:r>
      <w:r w:rsidRPr="000020EE">
        <w:rPr>
          <w:rFonts w:ascii="Times New Roman" w:eastAsia="Times New Roman" w:hAnsi="Times New Roman" w:cs="Times New Roman"/>
          <w:b/>
          <w:sz w:val="28"/>
          <w:szCs w:val="28"/>
          <w:lang w:eastAsia="ru-RU"/>
        </w:rPr>
        <w:t>этапа1–30</w:t>
      </w:r>
      <w:r w:rsidRPr="000020EE">
        <w:rPr>
          <w:rFonts w:ascii="Times New Roman" w:eastAsia="Times New Roman" w:hAnsi="Times New Roman" w:cs="Times New Roman"/>
          <w:b/>
          <w:spacing w:val="-5"/>
          <w:sz w:val="28"/>
          <w:szCs w:val="28"/>
          <w:lang w:eastAsia="ru-RU"/>
        </w:rPr>
        <w:t>м.</w:t>
      </w:r>
    </w:p>
    <w:p w:rsidR="000020EE" w:rsidRDefault="000020EE" w:rsidP="00AE0BEE">
      <w:pPr>
        <w:keepNext/>
        <w:spacing w:after="200" w:line="240" w:lineRule="auto"/>
        <w:ind w:firstLine="567"/>
        <w:jc w:val="center"/>
        <w:rPr>
          <w:rFonts w:ascii="Times New Roman" w:eastAsia="Times New Roman" w:hAnsi="Times New Roman" w:cs="Times New Roman"/>
          <w:b/>
          <w:spacing w:val="-5"/>
          <w:sz w:val="28"/>
          <w:szCs w:val="28"/>
          <w:lang w:eastAsia="ru-RU"/>
        </w:rPr>
      </w:pPr>
    </w:p>
    <w:p w:rsidR="00920063" w:rsidRPr="000020EE" w:rsidRDefault="00920063" w:rsidP="00AE0BEE">
      <w:pPr>
        <w:keepNext/>
        <w:spacing w:after="200" w:line="240" w:lineRule="auto"/>
        <w:ind w:firstLine="567"/>
        <w:jc w:val="center"/>
        <w:rPr>
          <w:rFonts w:ascii="Times New Roman" w:eastAsia="Times New Roman" w:hAnsi="Times New Roman" w:cs="Times New Roman"/>
          <w:b/>
          <w:spacing w:val="-5"/>
          <w:sz w:val="28"/>
          <w:szCs w:val="28"/>
          <w:lang w:eastAsia="ru-RU"/>
        </w:rPr>
      </w:pPr>
      <w:r w:rsidRPr="000020EE">
        <w:rPr>
          <w:rFonts w:ascii="Times New Roman" w:eastAsia="Times New Roman" w:hAnsi="Times New Roman" w:cs="Times New Roman"/>
          <w:b/>
          <w:spacing w:val="-5"/>
          <w:sz w:val="28"/>
          <w:szCs w:val="28"/>
          <w:lang w:eastAsia="ru-RU"/>
        </w:rPr>
        <w:t>Этап 1. Переправа «Бабочка». КВ - 6 минут.</w:t>
      </w:r>
    </w:p>
    <w:p w:rsidR="00920063" w:rsidRPr="000020EE" w:rsidRDefault="00920063" w:rsidP="00AE0BEE">
      <w:pPr>
        <w:keepNext/>
        <w:spacing w:after="0" w:line="240" w:lineRule="auto"/>
        <w:ind w:firstLine="567"/>
        <w:jc w:val="both"/>
        <w:rPr>
          <w:rFonts w:ascii="Times New Roman" w:eastAsia="Times New Roman" w:hAnsi="Times New Roman" w:cs="Times New Roman"/>
          <w:i/>
          <w:spacing w:val="-5"/>
          <w:sz w:val="28"/>
          <w:szCs w:val="28"/>
          <w:u w:val="single"/>
          <w:lang w:eastAsia="ru-RU"/>
        </w:rPr>
      </w:pPr>
      <w:r w:rsidRPr="000020EE">
        <w:rPr>
          <w:rFonts w:ascii="Times New Roman" w:eastAsia="Times New Roman" w:hAnsi="Times New Roman" w:cs="Times New Roman"/>
          <w:i/>
          <w:spacing w:val="-5"/>
          <w:sz w:val="28"/>
          <w:szCs w:val="28"/>
          <w:u w:val="single"/>
          <w:lang w:eastAsia="ru-RU"/>
        </w:rPr>
        <w:t xml:space="preserve">Оборудование этапа: </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ИС – БЗ, КЛ</w:t>
      </w:r>
      <w:r w:rsidR="00A84593" w:rsidRPr="000020EE">
        <w:rPr>
          <w:rFonts w:ascii="Times New Roman" w:eastAsia="Times New Roman" w:hAnsi="Times New Roman" w:cs="Times New Roman"/>
          <w:spacing w:val="-5"/>
          <w:sz w:val="28"/>
          <w:szCs w:val="28"/>
          <w:lang w:eastAsia="ru-RU"/>
        </w:rPr>
        <w:t xml:space="preserve"> – </w:t>
      </w:r>
      <w:r w:rsidRPr="000020EE">
        <w:rPr>
          <w:rFonts w:ascii="Times New Roman" w:eastAsia="Times New Roman" w:hAnsi="Times New Roman" w:cs="Times New Roman"/>
          <w:spacing w:val="-5"/>
          <w:sz w:val="28"/>
          <w:szCs w:val="28"/>
          <w:lang w:eastAsia="ru-RU"/>
        </w:rPr>
        <w:t xml:space="preserve">начало </w:t>
      </w:r>
      <w:proofErr w:type="gramStart"/>
      <w:r w:rsidRPr="000020EE">
        <w:rPr>
          <w:rFonts w:ascii="Times New Roman" w:eastAsia="Times New Roman" w:hAnsi="Times New Roman" w:cs="Times New Roman"/>
          <w:spacing w:val="-5"/>
          <w:sz w:val="28"/>
          <w:szCs w:val="28"/>
          <w:lang w:eastAsia="ru-RU"/>
        </w:rPr>
        <w:t>ОЗ</w:t>
      </w:r>
      <w:proofErr w:type="gramEnd"/>
      <w:r w:rsidRPr="000020EE">
        <w:rPr>
          <w:rFonts w:ascii="Times New Roman" w:eastAsia="Times New Roman" w:hAnsi="Times New Roman" w:cs="Times New Roman"/>
          <w:spacing w:val="-5"/>
          <w:sz w:val="28"/>
          <w:szCs w:val="28"/>
          <w:lang w:eastAsia="ru-RU"/>
        </w:rPr>
        <w:t>, ТО1, ТО2 – вертикальные опоры.</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noProof/>
          <w:spacing w:val="-5"/>
          <w:sz w:val="28"/>
          <w:szCs w:val="28"/>
          <w:lang w:eastAsia="ru-RU"/>
        </w:rPr>
        <w:drawing>
          <wp:anchor distT="0" distB="0" distL="114300" distR="114300" simplePos="0" relativeHeight="251659264" behindDoc="1" locked="0" layoutInCell="1" allowOverlap="1">
            <wp:simplePos x="0" y="0"/>
            <wp:positionH relativeFrom="column">
              <wp:posOffset>4332605</wp:posOffset>
            </wp:positionH>
            <wp:positionV relativeFrom="paragraph">
              <wp:posOffset>363</wp:posOffset>
            </wp:positionV>
            <wp:extent cx="2472690" cy="1716405"/>
            <wp:effectExtent l="0" t="0" r="3810" b="0"/>
            <wp:wrapThrough wrapText="bothSides">
              <wp:wrapPolygon edited="0">
                <wp:start x="0" y="0"/>
                <wp:lineTo x="0" y="21336"/>
                <wp:lineTo x="21467" y="21336"/>
                <wp:lineTo x="21467" y="0"/>
                <wp:lineTo x="0" y="0"/>
              </wp:wrapPolygon>
            </wp:wrapThrough>
            <wp:docPr id="1" name="Рисунок 1" descr="C:\Users\User\Picture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Безымянный.pn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988" t="7059" r="11511"/>
                    <a:stretch/>
                  </pic:blipFill>
                  <pic:spPr bwMode="auto">
                    <a:xfrm>
                      <a:off x="0" y="0"/>
                      <a:ext cx="2472690" cy="17164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A84593">
        <w:rPr>
          <w:rFonts w:ascii="Times New Roman" w:eastAsia="Times New Roman" w:hAnsi="Times New Roman" w:cs="Times New Roman"/>
          <w:spacing w:val="-5"/>
          <w:sz w:val="28"/>
          <w:szCs w:val="28"/>
          <w:lang w:eastAsia="ru-RU"/>
        </w:rPr>
        <w:t>ТП –</w:t>
      </w:r>
      <w:r w:rsidRPr="000020EE">
        <w:rPr>
          <w:rFonts w:ascii="Times New Roman" w:eastAsia="Times New Roman" w:hAnsi="Times New Roman" w:cs="Times New Roman"/>
          <w:spacing w:val="-5"/>
          <w:sz w:val="28"/>
          <w:szCs w:val="28"/>
          <w:lang w:eastAsia="ru-RU"/>
        </w:rPr>
        <w:t xml:space="preserve"> точка перестежки. Судейские перила. ЦС – БЗ, КЛ – окончание ОЗ.</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i/>
          <w:spacing w:val="-5"/>
          <w:sz w:val="28"/>
          <w:szCs w:val="28"/>
          <w:u w:val="single"/>
          <w:lang w:eastAsia="ru-RU"/>
        </w:rPr>
        <w:t>Действия:</w:t>
      </w:r>
      <w:r w:rsidR="00A84593" w:rsidRPr="00A84593">
        <w:rPr>
          <w:rFonts w:ascii="Times New Roman" w:eastAsia="Times New Roman" w:hAnsi="Times New Roman" w:cs="Times New Roman"/>
          <w:i/>
          <w:spacing w:val="-5"/>
          <w:sz w:val="28"/>
          <w:szCs w:val="28"/>
          <w:lang w:eastAsia="ru-RU"/>
        </w:rPr>
        <w:t xml:space="preserve"> </w:t>
      </w:r>
      <w:r w:rsidRPr="000020EE">
        <w:rPr>
          <w:rFonts w:ascii="Times New Roman" w:eastAsia="Times New Roman" w:hAnsi="Times New Roman" w:cs="Times New Roman"/>
          <w:spacing w:val="-5"/>
          <w:sz w:val="28"/>
          <w:szCs w:val="28"/>
          <w:lang w:eastAsia="ru-RU"/>
        </w:rPr>
        <w:t xml:space="preserve">Преодолеть </w:t>
      </w:r>
      <w:proofErr w:type="gramStart"/>
      <w:r w:rsidRPr="000020EE">
        <w:rPr>
          <w:rFonts w:ascii="Times New Roman" w:eastAsia="Times New Roman" w:hAnsi="Times New Roman" w:cs="Times New Roman"/>
          <w:spacing w:val="-5"/>
          <w:sz w:val="28"/>
          <w:szCs w:val="28"/>
          <w:lang w:eastAsia="ru-RU"/>
        </w:rPr>
        <w:t>ОЗ</w:t>
      </w:r>
      <w:proofErr w:type="gramEnd"/>
      <w:r w:rsidRPr="000020EE">
        <w:rPr>
          <w:rFonts w:ascii="Times New Roman" w:eastAsia="Times New Roman" w:hAnsi="Times New Roman" w:cs="Times New Roman"/>
          <w:spacing w:val="-5"/>
          <w:sz w:val="28"/>
          <w:szCs w:val="28"/>
          <w:lang w:eastAsia="ru-RU"/>
        </w:rPr>
        <w:t>, двигаясь по нижним перилам.</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sz w:val="28"/>
          <w:szCs w:val="28"/>
          <w:lang w:eastAsia="ru-RU"/>
        </w:rPr>
        <w:t xml:space="preserve">При движении участник должен быть подключен усом </w:t>
      </w:r>
      <w:proofErr w:type="spellStart"/>
      <w:r w:rsidRPr="000020EE">
        <w:rPr>
          <w:rFonts w:ascii="Times New Roman" w:eastAsia="Times New Roman" w:hAnsi="Times New Roman" w:cs="Times New Roman"/>
          <w:sz w:val="28"/>
          <w:szCs w:val="28"/>
          <w:lang w:eastAsia="ru-RU"/>
        </w:rPr>
        <w:t>самостраховки</w:t>
      </w:r>
      <w:proofErr w:type="spellEnd"/>
      <w:r w:rsidRPr="000020EE">
        <w:rPr>
          <w:rFonts w:ascii="Times New Roman" w:eastAsia="Times New Roman" w:hAnsi="Times New Roman" w:cs="Times New Roman"/>
          <w:sz w:val="28"/>
          <w:szCs w:val="28"/>
          <w:lang w:eastAsia="ru-RU"/>
        </w:rPr>
        <w:t xml:space="preserve"> к верхним перилам. К перилам одновременно может быть подключено не более одного участника. Прохождение точки перестежки – без потери </w:t>
      </w:r>
      <w:proofErr w:type="spellStart"/>
      <w:r w:rsidRPr="000020EE">
        <w:rPr>
          <w:rFonts w:ascii="Times New Roman" w:eastAsia="Times New Roman" w:hAnsi="Times New Roman" w:cs="Times New Roman"/>
          <w:sz w:val="28"/>
          <w:szCs w:val="28"/>
          <w:lang w:eastAsia="ru-RU"/>
        </w:rPr>
        <w:t>самостраховки</w:t>
      </w:r>
      <w:proofErr w:type="spellEnd"/>
      <w:r w:rsidRPr="000020EE">
        <w:rPr>
          <w:rFonts w:ascii="Times New Roman" w:eastAsia="Times New Roman" w:hAnsi="Times New Roman" w:cs="Times New Roman"/>
          <w:sz w:val="28"/>
          <w:szCs w:val="28"/>
          <w:lang w:eastAsia="ru-RU"/>
        </w:rPr>
        <w:t>.</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Расстояние до этапа 2 – 25 м.</w:t>
      </w:r>
    </w:p>
    <w:p w:rsidR="00C37D80" w:rsidRDefault="00C37D80" w:rsidP="00AE0BEE">
      <w:pPr>
        <w:keepNext/>
        <w:spacing w:after="200" w:line="240" w:lineRule="auto"/>
        <w:ind w:firstLine="567"/>
        <w:jc w:val="center"/>
        <w:rPr>
          <w:rFonts w:ascii="Times New Roman" w:eastAsia="Times New Roman" w:hAnsi="Times New Roman" w:cs="Times New Roman"/>
          <w:b/>
          <w:sz w:val="24"/>
          <w:szCs w:val="24"/>
          <w:lang w:eastAsia="ru-RU"/>
        </w:rPr>
      </w:pPr>
    </w:p>
    <w:p w:rsidR="00920063" w:rsidRPr="000020EE" w:rsidRDefault="00920063" w:rsidP="00AE0BEE">
      <w:pPr>
        <w:keepNext/>
        <w:spacing w:after="200" w:line="240" w:lineRule="auto"/>
        <w:ind w:firstLine="567"/>
        <w:jc w:val="center"/>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lastRenderedPageBreak/>
        <w:t>Этап 2. Движение по узкому лазу «Мышеловка». КВ 5 минут.</w:t>
      </w:r>
    </w:p>
    <w:p w:rsidR="00920063" w:rsidRPr="000020EE" w:rsidRDefault="00920063" w:rsidP="00AE0BEE">
      <w:pPr>
        <w:keepNext/>
        <w:spacing w:after="0" w:line="240" w:lineRule="auto"/>
        <w:ind w:firstLine="567"/>
        <w:jc w:val="both"/>
        <w:rPr>
          <w:rFonts w:ascii="Times New Roman" w:eastAsia="Times New Roman" w:hAnsi="Times New Roman" w:cs="Times New Roman"/>
          <w:i/>
          <w:sz w:val="28"/>
          <w:szCs w:val="28"/>
          <w:u w:val="single"/>
          <w:lang w:eastAsia="ru-RU"/>
        </w:rPr>
      </w:pPr>
      <w:r w:rsidRPr="000020EE">
        <w:rPr>
          <w:rFonts w:ascii="Times New Roman" w:eastAsia="Times New Roman" w:hAnsi="Times New Roman" w:cs="Times New Roman"/>
          <w:i/>
          <w:sz w:val="28"/>
          <w:szCs w:val="28"/>
          <w:u w:val="single"/>
          <w:lang w:eastAsia="ru-RU"/>
        </w:rPr>
        <w:t>Оборудование этапа:</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i/>
          <w:noProof/>
          <w:sz w:val="28"/>
          <w:szCs w:val="28"/>
          <w:u w:val="single"/>
          <w:lang w:eastAsia="ru-RU"/>
        </w:rPr>
        <w:drawing>
          <wp:anchor distT="0" distB="0" distL="114300" distR="114300" simplePos="0" relativeHeight="251664384" behindDoc="1" locked="0" layoutInCell="1" allowOverlap="1">
            <wp:simplePos x="0" y="0"/>
            <wp:positionH relativeFrom="column">
              <wp:posOffset>4327253</wp:posOffset>
            </wp:positionH>
            <wp:positionV relativeFrom="paragraph">
              <wp:posOffset>309245</wp:posOffset>
            </wp:positionV>
            <wp:extent cx="2360930" cy="1340485"/>
            <wp:effectExtent l="0" t="0" r="1270" b="0"/>
            <wp:wrapThrough wrapText="bothSides">
              <wp:wrapPolygon edited="0">
                <wp:start x="0" y="0"/>
                <wp:lineTo x="0" y="21180"/>
                <wp:lineTo x="21437" y="21180"/>
                <wp:lineTo x="21437" y="0"/>
                <wp:lineTo x="0" y="0"/>
              </wp:wrapPolygon>
            </wp:wrapThrough>
            <wp:docPr id="3" name="Рисунок 3" descr="C:\Users\User\Pictures\мышел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мышеловка.pn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68" t="17745" b="15748"/>
                    <a:stretch/>
                  </pic:blipFill>
                  <pic:spPr bwMode="auto">
                    <a:xfrm>
                      <a:off x="0" y="0"/>
                      <a:ext cx="2360930" cy="1340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0020EE">
        <w:rPr>
          <w:rFonts w:ascii="Times New Roman" w:eastAsia="Times New Roman" w:hAnsi="Times New Roman" w:cs="Times New Roman"/>
          <w:sz w:val="28"/>
          <w:szCs w:val="28"/>
          <w:lang w:eastAsia="ru-RU"/>
        </w:rPr>
        <w:t>Горизонтальные и вертикальные ограничители коридора для движения.</w:t>
      </w:r>
    </w:p>
    <w:p w:rsidR="00920063" w:rsidRPr="000020EE" w:rsidRDefault="000020EE" w:rsidP="00AE0BEE">
      <w:pPr>
        <w:keepNext/>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noProof/>
          <w:sz w:val="28"/>
          <w:szCs w:val="28"/>
          <w:u w:val="single"/>
          <w:lang w:eastAsia="ru-RU"/>
        </w:rPr>
        <w:drawing>
          <wp:anchor distT="0" distB="0" distL="114300" distR="114300" simplePos="0" relativeHeight="251665408" behindDoc="1" locked="0" layoutInCell="1" allowOverlap="1">
            <wp:simplePos x="0" y="0"/>
            <wp:positionH relativeFrom="column">
              <wp:posOffset>4271010</wp:posOffset>
            </wp:positionH>
            <wp:positionV relativeFrom="paragraph">
              <wp:posOffset>101600</wp:posOffset>
            </wp:positionV>
            <wp:extent cx="2533650" cy="1549400"/>
            <wp:effectExtent l="19050" t="0" r="0" b="0"/>
            <wp:wrapThrough wrapText="bothSides">
              <wp:wrapPolygon edited="0">
                <wp:start x="-162" y="0"/>
                <wp:lineTo x="-162" y="21246"/>
                <wp:lineTo x="21600" y="21246"/>
                <wp:lineTo x="21600" y="0"/>
                <wp:lineTo x="-162" y="0"/>
              </wp:wrapPolygon>
            </wp:wrapThrough>
            <wp:docPr id="2" name="Рисунок 2" descr="C:\Users\User\Pictures\мышел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ышеловка.pn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221" r="1689" b="13842"/>
                    <a:stretch/>
                  </pic:blipFill>
                  <pic:spPr bwMode="auto">
                    <a:xfrm>
                      <a:off x="0" y="0"/>
                      <a:ext cx="2533650" cy="1549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20063" w:rsidRPr="000020EE">
        <w:rPr>
          <w:rFonts w:ascii="Times New Roman" w:eastAsia="Times New Roman" w:hAnsi="Times New Roman" w:cs="Times New Roman"/>
          <w:i/>
          <w:sz w:val="28"/>
          <w:szCs w:val="28"/>
          <w:u w:val="single"/>
          <w:lang w:eastAsia="ru-RU"/>
        </w:rPr>
        <w:t>Действия:</w:t>
      </w:r>
      <w:r w:rsidR="00920063" w:rsidRPr="000020EE">
        <w:rPr>
          <w:rFonts w:ascii="Times New Roman" w:eastAsia="Times New Roman" w:hAnsi="Times New Roman" w:cs="Times New Roman"/>
          <w:sz w:val="28"/>
          <w:szCs w:val="28"/>
          <w:lang w:eastAsia="ru-RU"/>
        </w:rPr>
        <w:t xml:space="preserve"> Движением «по-пластунски» преодолеть заданный коридор, не сбивая горизонтальные ограничители высоты всем участникам команды. </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sz w:val="28"/>
          <w:szCs w:val="28"/>
          <w:lang w:eastAsia="ru-RU"/>
        </w:rPr>
        <w:t xml:space="preserve">Одновременное движение по лазу двух и более участников запрещено. </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sz w:val="28"/>
          <w:szCs w:val="28"/>
          <w:lang w:eastAsia="ru-RU"/>
        </w:rPr>
        <w:t>Штраф за каждую сбитую участниками команды горизонтальную планку – 1 б. (30 сек.)</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Расстояние до этапа 3 – 10 м.</w:t>
      </w:r>
    </w:p>
    <w:p w:rsidR="00C37D80" w:rsidRPr="000020EE" w:rsidRDefault="00C37D80" w:rsidP="00AE0BEE">
      <w:pPr>
        <w:keepNext/>
        <w:spacing w:after="200" w:line="240" w:lineRule="auto"/>
        <w:ind w:firstLine="567"/>
        <w:jc w:val="center"/>
        <w:rPr>
          <w:rFonts w:ascii="Times New Roman" w:eastAsia="Times New Roman" w:hAnsi="Times New Roman" w:cs="Times New Roman"/>
          <w:b/>
          <w:sz w:val="28"/>
          <w:szCs w:val="28"/>
          <w:lang w:eastAsia="ru-RU"/>
        </w:rPr>
      </w:pPr>
    </w:p>
    <w:p w:rsidR="00920063" w:rsidRPr="000020EE" w:rsidRDefault="00920063" w:rsidP="00AE0BEE">
      <w:pPr>
        <w:keepNext/>
        <w:spacing w:after="200" w:line="240" w:lineRule="auto"/>
        <w:ind w:firstLine="567"/>
        <w:jc w:val="center"/>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Этап 3. Качающееся бревно. КВ 5 минут.</w:t>
      </w:r>
    </w:p>
    <w:p w:rsidR="00920063" w:rsidRPr="000020EE" w:rsidRDefault="00920063" w:rsidP="00AE0BEE">
      <w:pPr>
        <w:keepNext/>
        <w:spacing w:after="0" w:line="240" w:lineRule="auto"/>
        <w:ind w:firstLine="567"/>
        <w:jc w:val="both"/>
        <w:rPr>
          <w:rFonts w:ascii="Times New Roman" w:eastAsia="Times New Roman" w:hAnsi="Times New Roman" w:cs="Times New Roman"/>
          <w:i/>
          <w:sz w:val="28"/>
          <w:szCs w:val="28"/>
          <w:u w:val="single"/>
          <w:lang w:eastAsia="ru-RU"/>
        </w:rPr>
      </w:pPr>
      <w:r w:rsidRPr="000020EE">
        <w:rPr>
          <w:rFonts w:ascii="Times New Roman" w:eastAsia="Times New Roman" w:hAnsi="Times New Roman" w:cs="Times New Roman"/>
          <w:i/>
          <w:noProof/>
          <w:sz w:val="28"/>
          <w:szCs w:val="28"/>
          <w:u w:val="single"/>
          <w:lang w:eastAsia="ru-RU"/>
        </w:rPr>
        <w:drawing>
          <wp:anchor distT="0" distB="0" distL="114300" distR="114300" simplePos="0" relativeHeight="251660288" behindDoc="1" locked="0" layoutInCell="1" allowOverlap="1">
            <wp:simplePos x="0" y="0"/>
            <wp:positionH relativeFrom="column">
              <wp:posOffset>4331516</wp:posOffset>
            </wp:positionH>
            <wp:positionV relativeFrom="paragraph">
              <wp:posOffset>99513</wp:posOffset>
            </wp:positionV>
            <wp:extent cx="2527935" cy="1581785"/>
            <wp:effectExtent l="0" t="0" r="5715" b="0"/>
            <wp:wrapThrough wrapText="bothSides">
              <wp:wrapPolygon edited="0">
                <wp:start x="0" y="0"/>
                <wp:lineTo x="0" y="21331"/>
                <wp:lineTo x="21486" y="21331"/>
                <wp:lineTo x="21486" y="0"/>
                <wp:lineTo x="0" y="0"/>
              </wp:wrapPolygon>
            </wp:wrapThrough>
            <wp:docPr id="4" name="Рисунок 4" descr="C:\Users\User\Pictures\брев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бревно.pn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116" t="8055" r="10205" b="2285"/>
                    <a:stretch/>
                  </pic:blipFill>
                  <pic:spPr bwMode="auto">
                    <a:xfrm>
                      <a:off x="0" y="0"/>
                      <a:ext cx="2527935" cy="15817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0020EE">
        <w:rPr>
          <w:rFonts w:ascii="Times New Roman" w:eastAsia="Times New Roman" w:hAnsi="Times New Roman" w:cs="Times New Roman"/>
          <w:i/>
          <w:sz w:val="28"/>
          <w:szCs w:val="28"/>
          <w:u w:val="single"/>
          <w:lang w:eastAsia="ru-RU"/>
        </w:rPr>
        <w:t>Оборудование этапа:</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ИС – БЗ, КЛ</w:t>
      </w:r>
      <w:r w:rsidR="00A84593" w:rsidRPr="000020EE">
        <w:rPr>
          <w:rFonts w:ascii="Times New Roman" w:eastAsia="Times New Roman" w:hAnsi="Times New Roman" w:cs="Times New Roman"/>
          <w:spacing w:val="-5"/>
          <w:sz w:val="28"/>
          <w:szCs w:val="28"/>
          <w:lang w:eastAsia="ru-RU"/>
        </w:rPr>
        <w:t xml:space="preserve"> – </w:t>
      </w:r>
      <w:r w:rsidRPr="000020EE">
        <w:rPr>
          <w:rFonts w:ascii="Times New Roman" w:eastAsia="Times New Roman" w:hAnsi="Times New Roman" w:cs="Times New Roman"/>
          <w:spacing w:val="-5"/>
          <w:sz w:val="28"/>
          <w:szCs w:val="28"/>
          <w:lang w:eastAsia="ru-RU"/>
        </w:rPr>
        <w:t xml:space="preserve">начало </w:t>
      </w:r>
      <w:proofErr w:type="gramStart"/>
      <w:r w:rsidRPr="000020EE">
        <w:rPr>
          <w:rFonts w:ascii="Times New Roman" w:eastAsia="Times New Roman" w:hAnsi="Times New Roman" w:cs="Times New Roman"/>
          <w:spacing w:val="-5"/>
          <w:sz w:val="28"/>
          <w:szCs w:val="28"/>
          <w:lang w:eastAsia="ru-RU"/>
        </w:rPr>
        <w:t>ОЗ</w:t>
      </w:r>
      <w:proofErr w:type="gramEnd"/>
      <w:r w:rsidRPr="000020EE">
        <w:rPr>
          <w:rFonts w:ascii="Times New Roman" w:eastAsia="Times New Roman" w:hAnsi="Times New Roman" w:cs="Times New Roman"/>
          <w:spacing w:val="-5"/>
          <w:sz w:val="28"/>
          <w:szCs w:val="28"/>
          <w:lang w:eastAsia="ru-RU"/>
        </w:rPr>
        <w:t>, ТО1, ТО2 – вертикальные опоры.</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Свободно подвешенное бревно. Судейские перила. ЦС – БЗ, КЛ – окончание ОЗ.</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i/>
          <w:spacing w:val="-5"/>
          <w:sz w:val="28"/>
          <w:szCs w:val="28"/>
          <w:u w:val="single"/>
          <w:lang w:eastAsia="ru-RU"/>
        </w:rPr>
        <w:t xml:space="preserve">Действия: </w:t>
      </w:r>
      <w:r w:rsidRPr="000020EE">
        <w:rPr>
          <w:rFonts w:ascii="Times New Roman" w:eastAsia="Times New Roman" w:hAnsi="Times New Roman" w:cs="Times New Roman"/>
          <w:sz w:val="28"/>
          <w:szCs w:val="28"/>
          <w:lang w:eastAsia="ru-RU"/>
        </w:rPr>
        <w:t xml:space="preserve">участники преодолевают </w:t>
      </w:r>
      <w:proofErr w:type="gramStart"/>
      <w:r w:rsidRPr="000020EE">
        <w:rPr>
          <w:rFonts w:ascii="Times New Roman" w:eastAsia="Times New Roman" w:hAnsi="Times New Roman" w:cs="Times New Roman"/>
          <w:sz w:val="28"/>
          <w:szCs w:val="28"/>
          <w:lang w:eastAsia="ru-RU"/>
        </w:rPr>
        <w:t>ОЗ</w:t>
      </w:r>
      <w:proofErr w:type="gramEnd"/>
      <w:r w:rsidR="00A84593">
        <w:rPr>
          <w:rFonts w:ascii="Times New Roman" w:eastAsia="Times New Roman" w:hAnsi="Times New Roman" w:cs="Times New Roman"/>
          <w:sz w:val="28"/>
          <w:szCs w:val="28"/>
          <w:lang w:eastAsia="ru-RU"/>
        </w:rPr>
        <w:t>,</w:t>
      </w:r>
      <w:r w:rsidRPr="000020EE">
        <w:rPr>
          <w:rFonts w:ascii="Times New Roman" w:eastAsia="Times New Roman" w:hAnsi="Times New Roman" w:cs="Times New Roman"/>
          <w:sz w:val="28"/>
          <w:szCs w:val="28"/>
          <w:lang w:eastAsia="ru-RU"/>
        </w:rPr>
        <w:t xml:space="preserve"> двигаясь по бревну. Движение</w:t>
      </w:r>
      <w:r w:rsidR="00A84593">
        <w:rPr>
          <w:rFonts w:ascii="Times New Roman" w:eastAsia="Times New Roman" w:hAnsi="Times New Roman" w:cs="Times New Roman"/>
          <w:sz w:val="28"/>
          <w:szCs w:val="28"/>
          <w:lang w:eastAsia="ru-RU"/>
        </w:rPr>
        <w:t xml:space="preserve"> </w:t>
      </w:r>
      <w:r w:rsidRPr="000020EE">
        <w:rPr>
          <w:rFonts w:ascii="Times New Roman" w:eastAsia="Times New Roman" w:hAnsi="Times New Roman" w:cs="Times New Roman"/>
          <w:sz w:val="28"/>
          <w:szCs w:val="28"/>
          <w:lang w:eastAsia="ru-RU"/>
        </w:rPr>
        <w:t>по</w:t>
      </w:r>
      <w:r w:rsidR="00A84593">
        <w:rPr>
          <w:rFonts w:ascii="Times New Roman" w:eastAsia="Times New Roman" w:hAnsi="Times New Roman" w:cs="Times New Roman"/>
          <w:sz w:val="28"/>
          <w:szCs w:val="28"/>
          <w:lang w:eastAsia="ru-RU"/>
        </w:rPr>
        <w:t xml:space="preserve"> </w:t>
      </w:r>
      <w:r w:rsidRPr="000020EE">
        <w:rPr>
          <w:rFonts w:ascii="Times New Roman" w:eastAsia="Times New Roman" w:hAnsi="Times New Roman" w:cs="Times New Roman"/>
          <w:sz w:val="28"/>
          <w:szCs w:val="28"/>
          <w:lang w:eastAsia="ru-RU"/>
        </w:rPr>
        <w:t>п.7.8.</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sz w:val="28"/>
          <w:szCs w:val="28"/>
          <w:lang w:eastAsia="ru-RU"/>
        </w:rPr>
        <w:t xml:space="preserve">При движении участник должен быть подключен усом </w:t>
      </w:r>
      <w:proofErr w:type="spellStart"/>
      <w:r w:rsidRPr="000020EE">
        <w:rPr>
          <w:rFonts w:ascii="Times New Roman" w:eastAsia="Times New Roman" w:hAnsi="Times New Roman" w:cs="Times New Roman"/>
          <w:sz w:val="28"/>
          <w:szCs w:val="28"/>
          <w:lang w:eastAsia="ru-RU"/>
        </w:rPr>
        <w:t>самостраховки</w:t>
      </w:r>
      <w:proofErr w:type="spellEnd"/>
      <w:r w:rsidRPr="000020EE">
        <w:rPr>
          <w:rFonts w:ascii="Times New Roman" w:eastAsia="Times New Roman" w:hAnsi="Times New Roman" w:cs="Times New Roman"/>
          <w:sz w:val="28"/>
          <w:szCs w:val="28"/>
          <w:lang w:eastAsia="ru-RU"/>
        </w:rPr>
        <w:t xml:space="preserve"> к судейским перилам. П. 7.8.</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Расстояние до этапа 4 – 10 м.</w:t>
      </w:r>
    </w:p>
    <w:p w:rsidR="00C37D80" w:rsidRDefault="00C37D80" w:rsidP="00AE0BEE">
      <w:pPr>
        <w:keepNext/>
        <w:spacing w:after="200" w:line="240" w:lineRule="auto"/>
        <w:ind w:firstLine="567"/>
        <w:jc w:val="center"/>
        <w:rPr>
          <w:rFonts w:ascii="Times New Roman" w:eastAsia="Times New Roman" w:hAnsi="Times New Roman" w:cs="Times New Roman"/>
          <w:b/>
          <w:sz w:val="24"/>
          <w:szCs w:val="24"/>
          <w:lang w:eastAsia="ru-RU"/>
        </w:rPr>
      </w:pPr>
    </w:p>
    <w:p w:rsidR="00920063" w:rsidRPr="000020EE" w:rsidRDefault="00920063" w:rsidP="00AE0BEE">
      <w:pPr>
        <w:keepNext/>
        <w:spacing w:after="0" w:line="240" w:lineRule="auto"/>
        <w:ind w:firstLine="567"/>
        <w:jc w:val="center"/>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Этап 4. Переправа по качающимся перекладинам «Тирольский мост».</w:t>
      </w:r>
    </w:p>
    <w:p w:rsidR="00920063" w:rsidRPr="000020EE" w:rsidRDefault="00920063" w:rsidP="00AE0BEE">
      <w:pPr>
        <w:keepNext/>
        <w:spacing w:after="0" w:line="240" w:lineRule="auto"/>
        <w:ind w:firstLine="567"/>
        <w:jc w:val="center"/>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КВ. 5 минут.</w:t>
      </w:r>
    </w:p>
    <w:p w:rsidR="00920063" w:rsidRPr="000020EE" w:rsidRDefault="00920063" w:rsidP="00AE0BEE">
      <w:pPr>
        <w:keepNext/>
        <w:spacing w:after="0" w:line="240" w:lineRule="auto"/>
        <w:ind w:firstLine="567"/>
        <w:jc w:val="both"/>
        <w:rPr>
          <w:rFonts w:ascii="Times New Roman" w:eastAsia="Times New Roman" w:hAnsi="Times New Roman" w:cs="Times New Roman"/>
          <w:i/>
          <w:sz w:val="28"/>
          <w:szCs w:val="28"/>
          <w:u w:val="single"/>
          <w:lang w:eastAsia="ru-RU"/>
        </w:rPr>
      </w:pPr>
      <w:r w:rsidRPr="000020EE">
        <w:rPr>
          <w:rFonts w:ascii="Times New Roman" w:eastAsia="Times New Roman" w:hAnsi="Times New Roman" w:cs="Times New Roman"/>
          <w:i/>
          <w:sz w:val="28"/>
          <w:szCs w:val="28"/>
          <w:u w:val="single"/>
          <w:lang w:eastAsia="ru-RU"/>
        </w:rPr>
        <w:t>Оборудование этапа:</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ИС – БЗ, КЛ</w:t>
      </w:r>
      <w:r w:rsidR="00A84593" w:rsidRPr="000020EE">
        <w:rPr>
          <w:rFonts w:ascii="Times New Roman" w:eastAsia="Times New Roman" w:hAnsi="Times New Roman" w:cs="Times New Roman"/>
          <w:spacing w:val="-5"/>
          <w:sz w:val="28"/>
          <w:szCs w:val="28"/>
          <w:lang w:eastAsia="ru-RU"/>
        </w:rPr>
        <w:t xml:space="preserve"> – </w:t>
      </w:r>
      <w:r w:rsidRPr="000020EE">
        <w:rPr>
          <w:rFonts w:ascii="Times New Roman" w:eastAsia="Times New Roman" w:hAnsi="Times New Roman" w:cs="Times New Roman"/>
          <w:spacing w:val="-5"/>
          <w:sz w:val="28"/>
          <w:szCs w:val="28"/>
          <w:lang w:eastAsia="ru-RU"/>
        </w:rPr>
        <w:t xml:space="preserve">начало </w:t>
      </w:r>
      <w:proofErr w:type="gramStart"/>
      <w:r w:rsidRPr="000020EE">
        <w:rPr>
          <w:rFonts w:ascii="Times New Roman" w:eastAsia="Times New Roman" w:hAnsi="Times New Roman" w:cs="Times New Roman"/>
          <w:spacing w:val="-5"/>
          <w:sz w:val="28"/>
          <w:szCs w:val="28"/>
          <w:lang w:eastAsia="ru-RU"/>
        </w:rPr>
        <w:t>ОЗ</w:t>
      </w:r>
      <w:proofErr w:type="gramEnd"/>
      <w:r w:rsidRPr="000020EE">
        <w:rPr>
          <w:rFonts w:ascii="Times New Roman" w:eastAsia="Times New Roman" w:hAnsi="Times New Roman" w:cs="Times New Roman"/>
          <w:spacing w:val="-5"/>
          <w:sz w:val="28"/>
          <w:szCs w:val="28"/>
          <w:lang w:eastAsia="ru-RU"/>
        </w:rPr>
        <w:t>, ТО1, ТО2, ТО3, ТО4 – вертикальные опоры.</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3942715</wp:posOffset>
            </wp:positionH>
            <wp:positionV relativeFrom="paragraph">
              <wp:posOffset>5715</wp:posOffset>
            </wp:positionV>
            <wp:extent cx="2526030" cy="1984375"/>
            <wp:effectExtent l="0" t="0" r="7620" b="0"/>
            <wp:wrapThrough wrapText="bothSides">
              <wp:wrapPolygon edited="0">
                <wp:start x="0" y="0"/>
                <wp:lineTo x="0" y="21358"/>
                <wp:lineTo x="21502" y="21358"/>
                <wp:lineTo x="21502" y="0"/>
                <wp:lineTo x="0" y="0"/>
              </wp:wrapPolygon>
            </wp:wrapThrough>
            <wp:docPr id="5" name="Рисунок 5" descr="C:\Users\User\Pictures\мо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ст.pn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486"/>
                    <a:stretch/>
                  </pic:blipFill>
                  <pic:spPr bwMode="auto">
                    <a:xfrm>
                      <a:off x="0" y="0"/>
                      <a:ext cx="2526030" cy="1984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0020EE">
        <w:rPr>
          <w:rFonts w:ascii="Times New Roman" w:eastAsia="Times New Roman" w:hAnsi="Times New Roman" w:cs="Times New Roman"/>
          <w:spacing w:val="-5"/>
          <w:sz w:val="28"/>
          <w:szCs w:val="28"/>
          <w:lang w:eastAsia="ru-RU"/>
        </w:rPr>
        <w:t xml:space="preserve">Свободно подвешенные перекладины. </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Судейские перила. ЦС – БЗ, КЛ – окончание ОЗ.</w:t>
      </w:r>
    </w:p>
    <w:p w:rsidR="00920063" w:rsidRPr="000020EE" w:rsidRDefault="00920063" w:rsidP="00AE0BEE">
      <w:pPr>
        <w:keepNext/>
        <w:spacing w:after="20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i/>
          <w:spacing w:val="-5"/>
          <w:sz w:val="28"/>
          <w:szCs w:val="28"/>
          <w:u w:val="single"/>
          <w:lang w:eastAsia="ru-RU"/>
        </w:rPr>
        <w:t>Действия:</w:t>
      </w:r>
      <w:r w:rsidR="00A84593">
        <w:rPr>
          <w:rFonts w:ascii="Times New Roman" w:eastAsia="Times New Roman" w:hAnsi="Times New Roman" w:cs="Times New Roman"/>
          <w:i/>
          <w:spacing w:val="-5"/>
          <w:sz w:val="28"/>
          <w:szCs w:val="28"/>
          <w:u w:val="single"/>
          <w:lang w:eastAsia="ru-RU"/>
        </w:rPr>
        <w:t xml:space="preserve"> </w:t>
      </w:r>
      <w:r w:rsidRPr="000020EE">
        <w:rPr>
          <w:rFonts w:ascii="Times New Roman" w:eastAsia="Times New Roman" w:hAnsi="Times New Roman" w:cs="Times New Roman"/>
          <w:sz w:val="28"/>
          <w:szCs w:val="28"/>
          <w:lang w:eastAsia="ru-RU"/>
        </w:rPr>
        <w:t xml:space="preserve">участники преодолевают </w:t>
      </w:r>
      <w:proofErr w:type="gramStart"/>
      <w:r w:rsidRPr="000020EE">
        <w:rPr>
          <w:rFonts w:ascii="Times New Roman" w:eastAsia="Times New Roman" w:hAnsi="Times New Roman" w:cs="Times New Roman"/>
          <w:sz w:val="28"/>
          <w:szCs w:val="28"/>
          <w:lang w:eastAsia="ru-RU"/>
        </w:rPr>
        <w:t>ОЗ</w:t>
      </w:r>
      <w:proofErr w:type="gramEnd"/>
      <w:r w:rsidR="00A84593">
        <w:rPr>
          <w:rFonts w:ascii="Times New Roman" w:eastAsia="Times New Roman" w:hAnsi="Times New Roman" w:cs="Times New Roman"/>
          <w:sz w:val="28"/>
          <w:szCs w:val="28"/>
          <w:lang w:eastAsia="ru-RU"/>
        </w:rPr>
        <w:t>,</w:t>
      </w:r>
      <w:r w:rsidRPr="000020EE">
        <w:rPr>
          <w:rFonts w:ascii="Times New Roman" w:eastAsia="Times New Roman" w:hAnsi="Times New Roman" w:cs="Times New Roman"/>
          <w:sz w:val="28"/>
          <w:szCs w:val="28"/>
          <w:lang w:eastAsia="ru-RU"/>
        </w:rPr>
        <w:t xml:space="preserve"> двигаясь по качающимся перекладинам. Количество перекладин – 6, расстояние между перекладинами – 0,5 м. При движении участник должен быть подключен усом </w:t>
      </w:r>
      <w:proofErr w:type="spellStart"/>
      <w:r w:rsidRPr="000020EE">
        <w:rPr>
          <w:rFonts w:ascii="Times New Roman" w:eastAsia="Times New Roman" w:hAnsi="Times New Roman" w:cs="Times New Roman"/>
          <w:sz w:val="28"/>
          <w:szCs w:val="28"/>
          <w:lang w:eastAsia="ru-RU"/>
        </w:rPr>
        <w:t>самостраховки</w:t>
      </w:r>
      <w:proofErr w:type="spellEnd"/>
      <w:r w:rsidRPr="000020EE">
        <w:rPr>
          <w:rFonts w:ascii="Times New Roman" w:eastAsia="Times New Roman" w:hAnsi="Times New Roman" w:cs="Times New Roman"/>
          <w:sz w:val="28"/>
          <w:szCs w:val="28"/>
          <w:lang w:eastAsia="ru-RU"/>
        </w:rPr>
        <w:t xml:space="preserve"> к судейским перилам.</w:t>
      </w:r>
    </w:p>
    <w:p w:rsidR="00920063" w:rsidRPr="000020EE" w:rsidRDefault="00920063" w:rsidP="00AE0BEE">
      <w:pPr>
        <w:keepNext/>
        <w:spacing w:after="20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Расстояние до этапа 5 – 17 м.</w:t>
      </w:r>
    </w:p>
    <w:p w:rsidR="00C37D80" w:rsidRDefault="00C37D80" w:rsidP="00AE0BEE">
      <w:pPr>
        <w:keepNext/>
        <w:spacing w:after="200" w:line="240" w:lineRule="auto"/>
        <w:ind w:firstLine="567"/>
        <w:jc w:val="center"/>
        <w:rPr>
          <w:rFonts w:ascii="Times New Roman" w:eastAsia="Times New Roman" w:hAnsi="Times New Roman" w:cs="Times New Roman"/>
          <w:b/>
          <w:sz w:val="28"/>
          <w:szCs w:val="28"/>
          <w:lang w:eastAsia="ru-RU"/>
        </w:rPr>
      </w:pPr>
    </w:p>
    <w:p w:rsidR="00920063" w:rsidRPr="000020EE" w:rsidRDefault="00920063" w:rsidP="00AE0BEE">
      <w:pPr>
        <w:keepNext/>
        <w:spacing w:after="200" w:line="240" w:lineRule="auto"/>
        <w:ind w:firstLine="567"/>
        <w:jc w:val="center"/>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lastRenderedPageBreak/>
        <w:t>Этап 5. Переправа методом «Вертикальный маятник». КВ. 5 минут.</w:t>
      </w:r>
    </w:p>
    <w:p w:rsidR="00920063" w:rsidRPr="000020EE" w:rsidRDefault="00920063" w:rsidP="00AE0BEE">
      <w:pPr>
        <w:keepNext/>
        <w:spacing w:after="200" w:line="240" w:lineRule="auto"/>
        <w:ind w:firstLine="567"/>
        <w:jc w:val="both"/>
        <w:rPr>
          <w:rFonts w:ascii="Times New Roman" w:eastAsia="Times New Roman" w:hAnsi="Times New Roman" w:cs="Times New Roman"/>
          <w:i/>
          <w:sz w:val="28"/>
          <w:szCs w:val="28"/>
          <w:u w:val="single"/>
          <w:lang w:eastAsia="ru-RU"/>
        </w:rPr>
      </w:pPr>
      <w:r w:rsidRPr="000020EE">
        <w:rPr>
          <w:rFonts w:ascii="Times New Roman" w:eastAsia="Times New Roman" w:hAnsi="Times New Roman" w:cs="Times New Roman"/>
          <w:i/>
          <w:sz w:val="28"/>
          <w:szCs w:val="28"/>
          <w:u w:val="single"/>
          <w:lang w:eastAsia="ru-RU"/>
        </w:rPr>
        <w:t>Оборудование этапа:</w:t>
      </w:r>
    </w:p>
    <w:p w:rsidR="00920063" w:rsidRPr="000020EE" w:rsidRDefault="000020EE" w:rsidP="00AE0BEE">
      <w:pPr>
        <w:keepNext/>
        <w:spacing w:after="200" w:line="240" w:lineRule="auto"/>
        <w:ind w:firstLine="567"/>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noProof/>
          <w:spacing w:val="-5"/>
          <w:sz w:val="28"/>
          <w:szCs w:val="28"/>
          <w:lang w:eastAsia="ru-RU"/>
        </w:rPr>
        <w:drawing>
          <wp:anchor distT="0" distB="0" distL="114300" distR="114300" simplePos="0" relativeHeight="251663360" behindDoc="1" locked="0" layoutInCell="1" allowOverlap="1">
            <wp:simplePos x="0" y="0"/>
            <wp:positionH relativeFrom="column">
              <wp:posOffset>4272280</wp:posOffset>
            </wp:positionH>
            <wp:positionV relativeFrom="paragraph">
              <wp:posOffset>64135</wp:posOffset>
            </wp:positionV>
            <wp:extent cx="2141220" cy="2162175"/>
            <wp:effectExtent l="19050" t="0" r="0" b="0"/>
            <wp:wrapThrough wrapText="bothSides">
              <wp:wrapPolygon edited="0">
                <wp:start x="-192" y="0"/>
                <wp:lineTo x="-192" y="21505"/>
                <wp:lineTo x="21523" y="21505"/>
                <wp:lineTo x="21523" y="0"/>
                <wp:lineTo x="-192" y="0"/>
              </wp:wrapPolygon>
            </wp:wrapThrough>
            <wp:docPr id="6" name="Рисунок 6" descr="C:\Users\User\Pictures\маят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маятник.png"/>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96" t="11341" r="4243" b="8215"/>
                    <a:stretch/>
                  </pic:blipFill>
                  <pic:spPr bwMode="auto">
                    <a:xfrm>
                      <a:off x="0" y="0"/>
                      <a:ext cx="2141220" cy="21621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20063" w:rsidRPr="000020EE">
        <w:rPr>
          <w:rFonts w:ascii="Times New Roman" w:eastAsia="Times New Roman" w:hAnsi="Times New Roman" w:cs="Times New Roman"/>
          <w:spacing w:val="-5"/>
          <w:sz w:val="28"/>
          <w:szCs w:val="28"/>
          <w:lang w:eastAsia="ru-RU"/>
        </w:rPr>
        <w:t>ИС – БЗ1, КЛ</w:t>
      </w:r>
      <w:r w:rsidR="00A84593" w:rsidRPr="000020EE">
        <w:rPr>
          <w:rFonts w:ascii="Times New Roman" w:eastAsia="Times New Roman" w:hAnsi="Times New Roman" w:cs="Times New Roman"/>
          <w:spacing w:val="-5"/>
          <w:sz w:val="28"/>
          <w:szCs w:val="28"/>
          <w:lang w:eastAsia="ru-RU"/>
        </w:rPr>
        <w:t xml:space="preserve"> – </w:t>
      </w:r>
      <w:r w:rsidR="00920063" w:rsidRPr="000020EE">
        <w:rPr>
          <w:rFonts w:ascii="Times New Roman" w:eastAsia="Times New Roman" w:hAnsi="Times New Roman" w:cs="Times New Roman"/>
          <w:spacing w:val="-5"/>
          <w:sz w:val="28"/>
          <w:szCs w:val="28"/>
          <w:lang w:eastAsia="ru-RU"/>
        </w:rPr>
        <w:t xml:space="preserve">начало </w:t>
      </w:r>
      <w:proofErr w:type="spellStart"/>
      <w:r w:rsidR="00920063" w:rsidRPr="000020EE">
        <w:rPr>
          <w:rFonts w:ascii="Times New Roman" w:eastAsia="Times New Roman" w:hAnsi="Times New Roman" w:cs="Times New Roman"/>
          <w:spacing w:val="-5"/>
          <w:sz w:val="28"/>
          <w:szCs w:val="28"/>
          <w:lang w:eastAsia="ru-RU"/>
        </w:rPr>
        <w:t>ОЗ</w:t>
      </w:r>
      <w:proofErr w:type="gramStart"/>
      <w:r w:rsidR="00920063" w:rsidRPr="000020EE">
        <w:rPr>
          <w:rFonts w:ascii="Times New Roman" w:eastAsia="Times New Roman" w:hAnsi="Times New Roman" w:cs="Times New Roman"/>
          <w:spacing w:val="-5"/>
          <w:sz w:val="28"/>
          <w:szCs w:val="28"/>
          <w:lang w:eastAsia="ru-RU"/>
        </w:rPr>
        <w:t>.с</w:t>
      </w:r>
      <w:proofErr w:type="gramEnd"/>
      <w:r w:rsidR="00920063" w:rsidRPr="000020EE">
        <w:rPr>
          <w:rFonts w:ascii="Times New Roman" w:eastAsia="Times New Roman" w:hAnsi="Times New Roman" w:cs="Times New Roman"/>
          <w:spacing w:val="-5"/>
          <w:sz w:val="28"/>
          <w:szCs w:val="28"/>
          <w:lang w:eastAsia="ru-RU"/>
        </w:rPr>
        <w:t>удейские</w:t>
      </w:r>
      <w:proofErr w:type="spellEnd"/>
      <w:r w:rsidR="00920063" w:rsidRPr="000020EE">
        <w:rPr>
          <w:rFonts w:ascii="Times New Roman" w:eastAsia="Times New Roman" w:hAnsi="Times New Roman" w:cs="Times New Roman"/>
          <w:spacing w:val="-5"/>
          <w:sz w:val="28"/>
          <w:szCs w:val="28"/>
          <w:lang w:eastAsia="ru-RU"/>
        </w:rPr>
        <w:t xml:space="preserve"> перила ТО 1 – горизонтальная опора.</w:t>
      </w:r>
    </w:p>
    <w:p w:rsidR="00920063" w:rsidRPr="000020EE" w:rsidRDefault="00A84593" w:rsidP="00AE0BEE">
      <w:pPr>
        <w:keepNext/>
        <w:spacing w:after="200" w:line="240" w:lineRule="auto"/>
        <w:ind w:firstLine="567"/>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ЦС – БЗ</w:t>
      </w:r>
      <w:proofErr w:type="gramStart"/>
      <w:r>
        <w:rPr>
          <w:rFonts w:ascii="Times New Roman" w:eastAsia="Times New Roman" w:hAnsi="Times New Roman" w:cs="Times New Roman"/>
          <w:spacing w:val="-5"/>
          <w:sz w:val="28"/>
          <w:szCs w:val="28"/>
          <w:lang w:eastAsia="ru-RU"/>
        </w:rPr>
        <w:t>2</w:t>
      </w:r>
      <w:proofErr w:type="gramEnd"/>
      <w:r>
        <w:rPr>
          <w:rFonts w:ascii="Times New Roman" w:eastAsia="Times New Roman" w:hAnsi="Times New Roman" w:cs="Times New Roman"/>
          <w:spacing w:val="-5"/>
          <w:sz w:val="28"/>
          <w:szCs w:val="28"/>
          <w:lang w:eastAsia="ru-RU"/>
        </w:rPr>
        <w:t>, КЛ</w:t>
      </w:r>
      <w:r w:rsidRPr="000020EE">
        <w:rPr>
          <w:rFonts w:ascii="Times New Roman" w:eastAsia="Times New Roman" w:hAnsi="Times New Roman" w:cs="Times New Roman"/>
          <w:spacing w:val="-5"/>
          <w:sz w:val="28"/>
          <w:szCs w:val="28"/>
          <w:lang w:eastAsia="ru-RU"/>
        </w:rPr>
        <w:t xml:space="preserve"> – </w:t>
      </w:r>
      <w:r w:rsidR="00920063" w:rsidRPr="000020EE">
        <w:rPr>
          <w:rFonts w:ascii="Times New Roman" w:eastAsia="Times New Roman" w:hAnsi="Times New Roman" w:cs="Times New Roman"/>
          <w:spacing w:val="-5"/>
          <w:sz w:val="28"/>
          <w:szCs w:val="28"/>
          <w:lang w:eastAsia="ru-RU"/>
        </w:rPr>
        <w:t>окончание ОЗ.</w:t>
      </w:r>
    </w:p>
    <w:p w:rsidR="00920063" w:rsidRPr="000020EE" w:rsidRDefault="00920063" w:rsidP="00AE0BEE">
      <w:pPr>
        <w:keepNext/>
        <w:spacing w:after="20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i/>
          <w:spacing w:val="-5"/>
          <w:sz w:val="28"/>
          <w:szCs w:val="28"/>
          <w:lang w:eastAsia="ru-RU"/>
        </w:rPr>
        <w:t>Действия:</w:t>
      </w:r>
      <w:r w:rsidRPr="000020EE">
        <w:rPr>
          <w:rFonts w:ascii="Times New Roman" w:eastAsia="Times New Roman" w:hAnsi="Times New Roman" w:cs="Times New Roman"/>
          <w:spacing w:val="-5"/>
          <w:sz w:val="28"/>
          <w:szCs w:val="28"/>
          <w:lang w:eastAsia="ru-RU"/>
        </w:rPr>
        <w:t xml:space="preserve"> Первый участник команды заходит в </w:t>
      </w:r>
      <w:proofErr w:type="gramStart"/>
      <w:r w:rsidRPr="000020EE">
        <w:rPr>
          <w:rFonts w:ascii="Times New Roman" w:eastAsia="Times New Roman" w:hAnsi="Times New Roman" w:cs="Times New Roman"/>
          <w:spacing w:val="-5"/>
          <w:sz w:val="28"/>
          <w:szCs w:val="28"/>
          <w:lang w:eastAsia="ru-RU"/>
        </w:rPr>
        <w:t>ОЗ</w:t>
      </w:r>
      <w:proofErr w:type="gramEnd"/>
      <w:r w:rsidRPr="000020EE">
        <w:rPr>
          <w:rFonts w:ascii="Times New Roman" w:eastAsia="Times New Roman" w:hAnsi="Times New Roman" w:cs="Times New Roman"/>
          <w:spacing w:val="-5"/>
          <w:sz w:val="28"/>
          <w:szCs w:val="28"/>
          <w:lang w:eastAsia="ru-RU"/>
        </w:rPr>
        <w:t xml:space="preserve">, забирает судейские перила. </w:t>
      </w:r>
      <w:r w:rsidRPr="000020EE">
        <w:rPr>
          <w:rFonts w:ascii="Times New Roman" w:eastAsia="Times New Roman" w:hAnsi="Times New Roman" w:cs="Times New Roman"/>
          <w:sz w:val="28"/>
          <w:szCs w:val="28"/>
          <w:lang w:eastAsia="ru-RU"/>
        </w:rPr>
        <w:t xml:space="preserve">Преодолевает </w:t>
      </w:r>
      <w:proofErr w:type="gramStart"/>
      <w:r w:rsidRPr="000020EE">
        <w:rPr>
          <w:rFonts w:ascii="Times New Roman" w:eastAsia="Times New Roman" w:hAnsi="Times New Roman" w:cs="Times New Roman"/>
          <w:sz w:val="28"/>
          <w:szCs w:val="28"/>
          <w:lang w:eastAsia="ru-RU"/>
        </w:rPr>
        <w:t>ОЗ</w:t>
      </w:r>
      <w:proofErr w:type="gramEnd"/>
      <w:r w:rsidRPr="000020EE">
        <w:rPr>
          <w:rFonts w:ascii="Times New Roman" w:eastAsia="Times New Roman" w:hAnsi="Times New Roman" w:cs="Times New Roman"/>
          <w:sz w:val="28"/>
          <w:szCs w:val="28"/>
          <w:lang w:eastAsia="ru-RU"/>
        </w:rPr>
        <w:t xml:space="preserve"> прыжком, без касания рельефа.</w:t>
      </w:r>
      <w:r w:rsidRPr="000020EE">
        <w:rPr>
          <w:rFonts w:ascii="Times New Roman" w:eastAsia="Times New Roman" w:hAnsi="Times New Roman" w:cs="Times New Roman"/>
          <w:spacing w:val="-5"/>
          <w:sz w:val="28"/>
          <w:szCs w:val="28"/>
          <w:lang w:eastAsia="ru-RU"/>
        </w:rPr>
        <w:t xml:space="preserve"> Участник движется с </w:t>
      </w:r>
      <w:proofErr w:type="spellStart"/>
      <w:r w:rsidRPr="000020EE">
        <w:rPr>
          <w:rFonts w:ascii="Times New Roman" w:eastAsia="Times New Roman" w:hAnsi="Times New Roman" w:cs="Times New Roman"/>
          <w:spacing w:val="-5"/>
          <w:sz w:val="28"/>
          <w:szCs w:val="28"/>
          <w:lang w:eastAsia="ru-RU"/>
        </w:rPr>
        <w:t>самостраховкой</w:t>
      </w:r>
      <w:proofErr w:type="spellEnd"/>
      <w:r w:rsidR="00A84593">
        <w:rPr>
          <w:rFonts w:ascii="Times New Roman" w:eastAsia="Times New Roman" w:hAnsi="Times New Roman" w:cs="Times New Roman"/>
          <w:spacing w:val="-5"/>
          <w:sz w:val="28"/>
          <w:szCs w:val="28"/>
          <w:lang w:eastAsia="ru-RU"/>
        </w:rPr>
        <w:t xml:space="preserve"> </w:t>
      </w:r>
      <w:proofErr w:type="spellStart"/>
      <w:r w:rsidRPr="000020EE">
        <w:rPr>
          <w:rFonts w:ascii="Times New Roman" w:eastAsia="Times New Roman" w:hAnsi="Times New Roman" w:cs="Times New Roman"/>
          <w:spacing w:val="-5"/>
          <w:sz w:val="28"/>
          <w:szCs w:val="28"/>
          <w:lang w:eastAsia="ru-RU"/>
        </w:rPr>
        <w:t>жумаром</w:t>
      </w:r>
      <w:proofErr w:type="spellEnd"/>
      <w:r w:rsidRPr="000020EE">
        <w:rPr>
          <w:rFonts w:ascii="Times New Roman" w:eastAsia="Times New Roman" w:hAnsi="Times New Roman" w:cs="Times New Roman"/>
          <w:spacing w:val="-5"/>
          <w:sz w:val="28"/>
          <w:szCs w:val="28"/>
          <w:lang w:eastAsia="ru-RU"/>
        </w:rPr>
        <w:t xml:space="preserve"> на судейских перилах. П. 7.15, передает перила следующему участнику команды без захода в ОЗ.</w:t>
      </w:r>
      <w:r w:rsidR="00A84593">
        <w:rPr>
          <w:rFonts w:ascii="Times New Roman" w:eastAsia="Times New Roman" w:hAnsi="Times New Roman" w:cs="Times New Roman"/>
          <w:spacing w:val="-5"/>
          <w:sz w:val="28"/>
          <w:szCs w:val="28"/>
          <w:lang w:eastAsia="ru-RU"/>
        </w:rPr>
        <w:t xml:space="preserve"> </w:t>
      </w:r>
      <w:r w:rsidRPr="000020EE">
        <w:rPr>
          <w:rFonts w:ascii="Times New Roman" w:eastAsia="Times New Roman" w:hAnsi="Times New Roman" w:cs="Times New Roman"/>
          <w:spacing w:val="-5"/>
          <w:sz w:val="28"/>
          <w:szCs w:val="28"/>
          <w:lang w:eastAsia="ru-RU"/>
        </w:rPr>
        <w:t xml:space="preserve">При потере командой перил, </w:t>
      </w:r>
    </w:p>
    <w:p w:rsidR="00920063" w:rsidRPr="000020EE" w:rsidRDefault="00920063" w:rsidP="00AE0BEE">
      <w:pPr>
        <w:keepNext/>
        <w:spacing w:after="20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 xml:space="preserve">судья удерживает перила на 10 секунд, после окончания этого времени он подает перила следующему участнику команды. </w:t>
      </w:r>
    </w:p>
    <w:p w:rsidR="00920063" w:rsidRPr="000020EE" w:rsidRDefault="00C37D80" w:rsidP="00AE0BEE">
      <w:pPr>
        <w:keepNext/>
        <w:spacing w:after="20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Расстояние до этапа 6 – 10 м.</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p>
    <w:p w:rsidR="00920063" w:rsidRDefault="00920063" w:rsidP="00AE0BEE">
      <w:pPr>
        <w:keepNext/>
        <w:spacing w:after="0" w:line="240" w:lineRule="auto"/>
        <w:ind w:firstLine="567"/>
        <w:jc w:val="center"/>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Этап 6. Переправа «Параллельные перила». КВ. 5 минут.</w:t>
      </w:r>
    </w:p>
    <w:p w:rsidR="00D41706" w:rsidRPr="000020EE" w:rsidRDefault="00D41706" w:rsidP="00AE0BEE">
      <w:pPr>
        <w:keepNext/>
        <w:spacing w:after="0" w:line="240" w:lineRule="auto"/>
        <w:ind w:firstLine="567"/>
        <w:jc w:val="center"/>
        <w:rPr>
          <w:rFonts w:ascii="Times New Roman" w:eastAsia="Times New Roman" w:hAnsi="Times New Roman" w:cs="Times New Roman"/>
          <w:b/>
          <w:sz w:val="28"/>
          <w:szCs w:val="28"/>
          <w:lang w:eastAsia="ru-RU"/>
        </w:rPr>
      </w:pPr>
    </w:p>
    <w:p w:rsidR="00920063" w:rsidRPr="000020EE" w:rsidRDefault="00920063" w:rsidP="00AE0BEE">
      <w:pPr>
        <w:keepNext/>
        <w:spacing w:after="0" w:line="240" w:lineRule="auto"/>
        <w:ind w:firstLine="567"/>
        <w:jc w:val="both"/>
        <w:rPr>
          <w:rFonts w:ascii="Times New Roman" w:eastAsia="Times New Roman" w:hAnsi="Times New Roman" w:cs="Times New Roman"/>
          <w:i/>
          <w:sz w:val="28"/>
          <w:szCs w:val="28"/>
          <w:u w:val="single"/>
          <w:lang w:eastAsia="ru-RU"/>
        </w:rPr>
      </w:pPr>
      <w:r w:rsidRPr="000020EE">
        <w:rPr>
          <w:rFonts w:ascii="Times New Roman" w:eastAsia="Times New Roman" w:hAnsi="Times New Roman" w:cs="Times New Roman"/>
          <w:i/>
          <w:sz w:val="28"/>
          <w:szCs w:val="28"/>
          <w:u w:val="single"/>
          <w:lang w:eastAsia="ru-RU"/>
        </w:rPr>
        <w:t>Оборудование этапа:</w:t>
      </w:r>
    </w:p>
    <w:p w:rsidR="00920063" w:rsidRPr="000020EE" w:rsidRDefault="00D41706" w:rsidP="00AE0BEE">
      <w:pPr>
        <w:keepNext/>
        <w:spacing w:after="0" w:line="240" w:lineRule="auto"/>
        <w:ind w:firstLine="567"/>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noProof/>
          <w:spacing w:val="-5"/>
          <w:sz w:val="28"/>
          <w:szCs w:val="28"/>
          <w:lang w:eastAsia="ru-RU"/>
        </w:rPr>
        <w:drawing>
          <wp:anchor distT="0" distB="0" distL="114300" distR="114300" simplePos="0" relativeHeight="251661312" behindDoc="1" locked="0" layoutInCell="1" allowOverlap="1">
            <wp:simplePos x="0" y="0"/>
            <wp:positionH relativeFrom="margin">
              <wp:posOffset>4051935</wp:posOffset>
            </wp:positionH>
            <wp:positionV relativeFrom="paragraph">
              <wp:posOffset>53975</wp:posOffset>
            </wp:positionV>
            <wp:extent cx="2533650" cy="1838325"/>
            <wp:effectExtent l="19050" t="0" r="0" b="0"/>
            <wp:wrapThrough wrapText="bothSides">
              <wp:wrapPolygon edited="0">
                <wp:start x="-162" y="0"/>
                <wp:lineTo x="-162" y="21488"/>
                <wp:lineTo x="21600" y="21488"/>
                <wp:lineTo x="21600" y="0"/>
                <wp:lineTo x="-162" y="0"/>
              </wp:wrapPolygon>
            </wp:wrapThrough>
            <wp:docPr id="7" name="Рисунок 7" descr="C:\Users\User\Pictures\параллель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параллельки.pn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94" t="8278" r="14403" b="-16"/>
                    <a:stretch/>
                  </pic:blipFill>
                  <pic:spPr bwMode="auto">
                    <a:xfrm>
                      <a:off x="0" y="0"/>
                      <a:ext cx="2533650" cy="1838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20063" w:rsidRPr="000020EE">
        <w:rPr>
          <w:rFonts w:ascii="Times New Roman" w:eastAsia="Times New Roman" w:hAnsi="Times New Roman" w:cs="Times New Roman"/>
          <w:spacing w:val="-5"/>
          <w:sz w:val="28"/>
          <w:szCs w:val="28"/>
          <w:lang w:eastAsia="ru-RU"/>
        </w:rPr>
        <w:t>ИС – БЗ, КЛ</w:t>
      </w:r>
      <w:r w:rsidR="00A84593" w:rsidRPr="000020EE">
        <w:rPr>
          <w:rFonts w:ascii="Times New Roman" w:eastAsia="Times New Roman" w:hAnsi="Times New Roman" w:cs="Times New Roman"/>
          <w:spacing w:val="-5"/>
          <w:sz w:val="28"/>
          <w:szCs w:val="28"/>
          <w:lang w:eastAsia="ru-RU"/>
        </w:rPr>
        <w:t xml:space="preserve"> – </w:t>
      </w:r>
      <w:r w:rsidR="00920063" w:rsidRPr="000020EE">
        <w:rPr>
          <w:rFonts w:ascii="Times New Roman" w:eastAsia="Times New Roman" w:hAnsi="Times New Roman" w:cs="Times New Roman"/>
          <w:spacing w:val="-5"/>
          <w:sz w:val="28"/>
          <w:szCs w:val="28"/>
          <w:lang w:eastAsia="ru-RU"/>
        </w:rPr>
        <w:t xml:space="preserve">начало </w:t>
      </w:r>
      <w:proofErr w:type="gramStart"/>
      <w:r w:rsidR="00920063" w:rsidRPr="000020EE">
        <w:rPr>
          <w:rFonts w:ascii="Times New Roman" w:eastAsia="Times New Roman" w:hAnsi="Times New Roman" w:cs="Times New Roman"/>
          <w:spacing w:val="-5"/>
          <w:sz w:val="28"/>
          <w:szCs w:val="28"/>
          <w:lang w:eastAsia="ru-RU"/>
        </w:rPr>
        <w:t>ОЗ</w:t>
      </w:r>
      <w:proofErr w:type="gramEnd"/>
      <w:r w:rsidR="00920063" w:rsidRPr="000020EE">
        <w:rPr>
          <w:rFonts w:ascii="Times New Roman" w:eastAsia="Times New Roman" w:hAnsi="Times New Roman" w:cs="Times New Roman"/>
          <w:spacing w:val="-5"/>
          <w:sz w:val="28"/>
          <w:szCs w:val="28"/>
          <w:lang w:eastAsia="ru-RU"/>
        </w:rPr>
        <w:t xml:space="preserve">, ТО1, ТО2 – </w:t>
      </w:r>
      <w:r w:rsidR="00C37D80" w:rsidRPr="000020EE">
        <w:rPr>
          <w:rFonts w:ascii="Times New Roman" w:eastAsia="Times New Roman" w:hAnsi="Times New Roman" w:cs="Times New Roman"/>
          <w:spacing w:val="-5"/>
          <w:sz w:val="28"/>
          <w:szCs w:val="28"/>
          <w:lang w:eastAsia="ru-RU"/>
        </w:rPr>
        <w:t xml:space="preserve">вертикальные опоры, </w:t>
      </w:r>
      <w:r w:rsidR="00920063" w:rsidRPr="000020EE">
        <w:rPr>
          <w:rFonts w:ascii="Times New Roman" w:eastAsia="Times New Roman" w:hAnsi="Times New Roman" w:cs="Times New Roman"/>
          <w:spacing w:val="-5"/>
          <w:sz w:val="28"/>
          <w:szCs w:val="28"/>
          <w:lang w:eastAsia="ru-RU"/>
        </w:rPr>
        <w:t>вспомогательные перила.</w:t>
      </w:r>
      <w:r w:rsidR="00A84593">
        <w:rPr>
          <w:rFonts w:ascii="Times New Roman" w:eastAsia="Times New Roman" w:hAnsi="Times New Roman" w:cs="Times New Roman"/>
          <w:spacing w:val="-5"/>
          <w:sz w:val="28"/>
          <w:szCs w:val="28"/>
          <w:lang w:eastAsia="ru-RU"/>
        </w:rPr>
        <w:t xml:space="preserve"> </w:t>
      </w:r>
      <w:r w:rsidR="00920063" w:rsidRPr="000020EE">
        <w:rPr>
          <w:rFonts w:ascii="Times New Roman" w:eastAsia="Times New Roman" w:hAnsi="Times New Roman" w:cs="Times New Roman"/>
          <w:spacing w:val="-5"/>
          <w:sz w:val="28"/>
          <w:szCs w:val="28"/>
          <w:lang w:eastAsia="ru-RU"/>
        </w:rPr>
        <w:t>Нижние судейские перила.</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Верхние судейские перила</w:t>
      </w:r>
      <w:r w:rsidR="00A84593">
        <w:rPr>
          <w:rFonts w:ascii="Times New Roman" w:eastAsia="Times New Roman" w:hAnsi="Times New Roman" w:cs="Times New Roman"/>
          <w:spacing w:val="-5"/>
          <w:sz w:val="28"/>
          <w:szCs w:val="28"/>
          <w:lang w:eastAsia="ru-RU"/>
        </w:rPr>
        <w:t xml:space="preserve"> </w:t>
      </w:r>
      <w:r w:rsidRPr="000020EE">
        <w:rPr>
          <w:rFonts w:ascii="Times New Roman" w:eastAsia="Times New Roman" w:hAnsi="Times New Roman" w:cs="Times New Roman"/>
          <w:spacing w:val="-5"/>
          <w:sz w:val="28"/>
          <w:szCs w:val="28"/>
          <w:lang w:eastAsia="ru-RU"/>
        </w:rPr>
        <w:t xml:space="preserve">ЦС – БЗ, КЛ - окончание </w:t>
      </w:r>
      <w:proofErr w:type="gramStart"/>
      <w:r w:rsidRPr="000020EE">
        <w:rPr>
          <w:rFonts w:ascii="Times New Roman" w:eastAsia="Times New Roman" w:hAnsi="Times New Roman" w:cs="Times New Roman"/>
          <w:spacing w:val="-5"/>
          <w:sz w:val="28"/>
          <w:szCs w:val="28"/>
          <w:lang w:eastAsia="ru-RU"/>
        </w:rPr>
        <w:t>ОЗ</w:t>
      </w:r>
      <w:proofErr w:type="gramEnd"/>
      <w:r w:rsidRPr="000020EE">
        <w:rPr>
          <w:rFonts w:ascii="Times New Roman" w:eastAsia="Times New Roman" w:hAnsi="Times New Roman" w:cs="Times New Roman"/>
          <w:spacing w:val="-5"/>
          <w:sz w:val="28"/>
          <w:szCs w:val="28"/>
          <w:lang w:eastAsia="ru-RU"/>
        </w:rPr>
        <w:t xml:space="preserve">, </w:t>
      </w:r>
    </w:p>
    <w:p w:rsidR="00920063" w:rsidRPr="000020EE" w:rsidRDefault="00920063" w:rsidP="00AE0BEE">
      <w:pPr>
        <w:keepNext/>
        <w:spacing w:after="0" w:line="240" w:lineRule="auto"/>
        <w:ind w:firstLine="567"/>
        <w:jc w:val="both"/>
        <w:rPr>
          <w:rFonts w:ascii="Times New Roman" w:eastAsia="Times New Roman" w:hAnsi="Times New Roman" w:cs="Times New Roman"/>
          <w:spacing w:val="-5"/>
          <w:sz w:val="28"/>
          <w:szCs w:val="28"/>
          <w:lang w:eastAsia="ru-RU"/>
        </w:rPr>
      </w:pPr>
      <w:r w:rsidRPr="000020EE">
        <w:rPr>
          <w:rFonts w:ascii="Times New Roman" w:eastAsia="Times New Roman" w:hAnsi="Times New Roman" w:cs="Times New Roman"/>
          <w:spacing w:val="-5"/>
          <w:sz w:val="28"/>
          <w:szCs w:val="28"/>
          <w:lang w:eastAsia="ru-RU"/>
        </w:rPr>
        <w:t>вспомогательные перила.</w:t>
      </w:r>
      <w:r w:rsidR="00A84593">
        <w:rPr>
          <w:rFonts w:ascii="Times New Roman" w:eastAsia="Times New Roman" w:hAnsi="Times New Roman" w:cs="Times New Roman"/>
          <w:spacing w:val="-5"/>
          <w:sz w:val="28"/>
          <w:szCs w:val="28"/>
          <w:lang w:eastAsia="ru-RU"/>
        </w:rPr>
        <w:t xml:space="preserve"> </w:t>
      </w:r>
      <w:r w:rsidRPr="000020EE">
        <w:rPr>
          <w:rFonts w:ascii="Times New Roman" w:eastAsia="Times New Roman" w:hAnsi="Times New Roman" w:cs="Times New Roman"/>
          <w:spacing w:val="-5"/>
          <w:sz w:val="28"/>
          <w:szCs w:val="28"/>
          <w:lang w:eastAsia="ru-RU"/>
        </w:rPr>
        <w:t>Действия: Движение по п. 7.8.</w:t>
      </w:r>
    </w:p>
    <w:p w:rsidR="00920063" w:rsidRPr="000020EE" w:rsidRDefault="00920063" w:rsidP="00AE0BEE">
      <w:pPr>
        <w:keepNext/>
        <w:spacing w:after="0" w:line="240" w:lineRule="auto"/>
        <w:ind w:firstLine="567"/>
        <w:jc w:val="both"/>
        <w:rPr>
          <w:rFonts w:ascii="Times New Roman" w:eastAsia="Times New Roman" w:hAnsi="Times New Roman" w:cs="Times New Roman"/>
          <w:sz w:val="28"/>
          <w:szCs w:val="28"/>
          <w:lang w:eastAsia="ru-RU"/>
        </w:rPr>
      </w:pPr>
      <w:r w:rsidRPr="000020EE">
        <w:rPr>
          <w:rFonts w:ascii="Times New Roman" w:eastAsia="Times New Roman" w:hAnsi="Times New Roman" w:cs="Times New Roman"/>
          <w:sz w:val="28"/>
          <w:szCs w:val="28"/>
          <w:lang w:eastAsia="ru-RU"/>
        </w:rPr>
        <w:t xml:space="preserve">При движении участник должен быть подключен усом </w:t>
      </w:r>
      <w:proofErr w:type="spellStart"/>
      <w:r w:rsidRPr="000020EE">
        <w:rPr>
          <w:rFonts w:ascii="Times New Roman" w:eastAsia="Times New Roman" w:hAnsi="Times New Roman" w:cs="Times New Roman"/>
          <w:sz w:val="28"/>
          <w:szCs w:val="28"/>
          <w:lang w:eastAsia="ru-RU"/>
        </w:rPr>
        <w:t>самостраховки</w:t>
      </w:r>
      <w:proofErr w:type="spellEnd"/>
      <w:r w:rsidRPr="000020EE">
        <w:rPr>
          <w:rFonts w:ascii="Times New Roman" w:eastAsia="Times New Roman" w:hAnsi="Times New Roman" w:cs="Times New Roman"/>
          <w:sz w:val="28"/>
          <w:szCs w:val="28"/>
          <w:lang w:eastAsia="ru-RU"/>
        </w:rPr>
        <w:t xml:space="preserve"> к судейским перилам.</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Расстояние до финиша – 60 м.</w:t>
      </w:r>
    </w:p>
    <w:p w:rsidR="00920063" w:rsidRPr="000020EE" w:rsidRDefault="00920063" w:rsidP="00AE0BEE">
      <w:pPr>
        <w:keepNext/>
        <w:spacing w:after="0" w:line="240" w:lineRule="auto"/>
        <w:ind w:firstLine="567"/>
        <w:jc w:val="both"/>
        <w:rPr>
          <w:rFonts w:ascii="Times New Roman" w:eastAsia="Times New Roman" w:hAnsi="Times New Roman" w:cs="Times New Roman"/>
          <w:b/>
          <w:sz w:val="28"/>
          <w:szCs w:val="28"/>
          <w:lang w:eastAsia="ru-RU"/>
        </w:rPr>
      </w:pPr>
      <w:r w:rsidRPr="000020EE">
        <w:rPr>
          <w:rFonts w:ascii="Times New Roman" w:eastAsia="Times New Roman" w:hAnsi="Times New Roman" w:cs="Times New Roman"/>
          <w:b/>
          <w:sz w:val="28"/>
          <w:szCs w:val="28"/>
          <w:lang w:eastAsia="ru-RU"/>
        </w:rPr>
        <w:t>ФИНИШ.</w:t>
      </w:r>
    </w:p>
    <w:p w:rsidR="00C37D80" w:rsidRDefault="00C37D80" w:rsidP="00AE0BEE">
      <w:pPr>
        <w:keepNext/>
        <w:spacing w:after="0" w:line="240" w:lineRule="auto"/>
        <w:ind w:firstLine="567"/>
        <w:jc w:val="center"/>
        <w:rPr>
          <w:rFonts w:ascii="Times New Roman" w:eastAsia="Times New Roman" w:hAnsi="Times New Roman" w:cs="Times New Roman"/>
          <w:b/>
          <w:sz w:val="24"/>
          <w:szCs w:val="24"/>
          <w:u w:val="single"/>
          <w:lang w:eastAsia="ru-RU"/>
        </w:rPr>
      </w:pPr>
    </w:p>
    <w:p w:rsidR="00F6200B" w:rsidRPr="00D41706" w:rsidRDefault="00F6200B" w:rsidP="00AE0BEE">
      <w:pPr>
        <w:keepNext/>
        <w:spacing w:after="0" w:line="240" w:lineRule="auto"/>
        <w:ind w:firstLine="567"/>
        <w:jc w:val="center"/>
        <w:rPr>
          <w:rFonts w:ascii="Times New Roman" w:eastAsia="Times New Roman" w:hAnsi="Times New Roman" w:cs="Times New Roman"/>
          <w:b/>
          <w:sz w:val="28"/>
          <w:szCs w:val="28"/>
          <w:u w:val="single"/>
          <w:lang w:eastAsia="ru-RU"/>
        </w:rPr>
      </w:pPr>
      <w:r w:rsidRPr="00D41706">
        <w:rPr>
          <w:rFonts w:ascii="Times New Roman" w:eastAsia="Times New Roman" w:hAnsi="Times New Roman" w:cs="Times New Roman"/>
          <w:b/>
          <w:sz w:val="28"/>
          <w:szCs w:val="28"/>
          <w:u w:val="single"/>
          <w:lang w:eastAsia="ru-RU"/>
        </w:rPr>
        <w:t>Вид соревнований «Комбинированная пожарная эстафета»</w:t>
      </w:r>
    </w:p>
    <w:p w:rsidR="00F6200B" w:rsidRPr="00D41706" w:rsidRDefault="00F6200B" w:rsidP="00AE0BEE">
      <w:pPr>
        <w:keepNext/>
        <w:spacing w:after="0" w:line="240" w:lineRule="auto"/>
        <w:ind w:firstLine="567"/>
        <w:jc w:val="center"/>
        <w:rPr>
          <w:rFonts w:ascii="Times New Roman" w:eastAsia="Times New Roman" w:hAnsi="Times New Roman" w:cs="Times New Roman"/>
          <w:b/>
          <w:sz w:val="28"/>
          <w:szCs w:val="28"/>
          <w:u w:val="single"/>
          <w:lang w:eastAsia="ru-RU"/>
        </w:rPr>
      </w:pP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Состав команды</w:t>
      </w:r>
      <w:r w:rsidR="00494080" w:rsidRPr="00D41706">
        <w:rPr>
          <w:rFonts w:ascii="Times New Roman" w:eastAsia="Times New Roman" w:hAnsi="Times New Roman" w:cs="Times New Roman"/>
          <w:sz w:val="28"/>
          <w:szCs w:val="28"/>
          <w:lang w:eastAsia="ru-RU"/>
        </w:rPr>
        <w:t xml:space="preserve"> – </w:t>
      </w:r>
      <w:r w:rsidRPr="00D41706">
        <w:rPr>
          <w:rFonts w:ascii="Times New Roman" w:eastAsia="Times New Roman" w:hAnsi="Times New Roman" w:cs="Times New Roman"/>
          <w:sz w:val="28"/>
          <w:szCs w:val="28"/>
          <w:lang w:eastAsia="ru-RU"/>
        </w:rPr>
        <w:t>4 чел. Пожарная эстафета состоит из 4-х этапов, каждый участник команды в эстафетном забеге имеет право бежать только один этап. Все снаряжение и инструменты сложены на площадке перед началом этапа. Передача эстафеты является (пожарный ствол), в случае финиша участника 4-го этапа без эстафетной п</w:t>
      </w:r>
      <w:r w:rsidR="00494080">
        <w:rPr>
          <w:rFonts w:ascii="Times New Roman" w:eastAsia="Times New Roman" w:hAnsi="Times New Roman" w:cs="Times New Roman"/>
          <w:sz w:val="28"/>
          <w:szCs w:val="28"/>
          <w:lang w:eastAsia="ru-RU"/>
        </w:rPr>
        <w:t xml:space="preserve">алочки результат аннулируется. </w:t>
      </w:r>
      <w:r w:rsidRPr="00D41706">
        <w:rPr>
          <w:rFonts w:ascii="Times New Roman" w:eastAsia="Times New Roman" w:hAnsi="Times New Roman" w:cs="Times New Roman"/>
          <w:sz w:val="28"/>
          <w:szCs w:val="28"/>
          <w:lang w:eastAsia="ru-RU"/>
        </w:rPr>
        <w:t>Ствол разрешается переносить любым способом. Запрещается всякая помощь участнику при выполнении упражнения на этапе. В случае невыполнения требований</w:t>
      </w:r>
      <w:r w:rsidR="00ED2585" w:rsidRPr="00D41706">
        <w:rPr>
          <w:rFonts w:ascii="Times New Roman" w:eastAsia="Times New Roman" w:hAnsi="Times New Roman" w:cs="Times New Roman"/>
          <w:sz w:val="28"/>
          <w:szCs w:val="28"/>
          <w:lang w:eastAsia="ru-RU"/>
        </w:rPr>
        <w:t>,</w:t>
      </w:r>
      <w:r w:rsidRPr="00D41706">
        <w:rPr>
          <w:rFonts w:ascii="Times New Roman" w:eastAsia="Times New Roman" w:hAnsi="Times New Roman" w:cs="Times New Roman"/>
          <w:sz w:val="28"/>
          <w:szCs w:val="28"/>
          <w:lang w:eastAsia="ru-RU"/>
        </w:rPr>
        <w:t xml:space="preserve"> судья на этапе вправе остановить </w:t>
      </w:r>
      <w:r w:rsidRPr="00D41706">
        <w:rPr>
          <w:rFonts w:ascii="Times New Roman" w:eastAsia="Times New Roman" w:hAnsi="Times New Roman" w:cs="Times New Roman"/>
          <w:sz w:val="28"/>
          <w:szCs w:val="28"/>
          <w:lang w:eastAsia="ru-RU"/>
        </w:rPr>
        <w:lastRenderedPageBreak/>
        <w:t>выполнение упражнения и потребовать от участника устранения замечаний.  На третьем этапе два рукава на скатах устанавливаются в трех метрах от начала этапа.</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i/>
          <w:sz w:val="28"/>
          <w:szCs w:val="28"/>
          <w:lang w:eastAsia="ru-RU"/>
        </w:rPr>
        <w:t>Форма участника на старте этапа:</w:t>
      </w:r>
      <w:r w:rsidRPr="00D41706">
        <w:rPr>
          <w:rFonts w:ascii="Times New Roman" w:eastAsia="Times New Roman" w:hAnsi="Times New Roman" w:cs="Times New Roman"/>
          <w:sz w:val="28"/>
          <w:szCs w:val="28"/>
          <w:lang w:eastAsia="ru-RU"/>
        </w:rPr>
        <w:t xml:space="preserve"> спортивная обувь, спортивные штаны, футболка с длинным рукавом, спортивный ремень, спортивная каска.</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proofErr w:type="gramStart"/>
      <w:r w:rsidRPr="00D41706">
        <w:rPr>
          <w:rFonts w:ascii="Times New Roman" w:eastAsia="Times New Roman" w:hAnsi="Times New Roman" w:cs="Times New Roman"/>
          <w:sz w:val="28"/>
          <w:szCs w:val="28"/>
          <w:lang w:eastAsia="ru-RU"/>
        </w:rPr>
        <w:t xml:space="preserve">Судейский инструмент: 2 пожарные рукава, ствол, разветвление, огнетушитель, 2 комплекта боевой одежды: снаряжение пожарного (боёвка, перчатки, ствол, шлем, ремень). </w:t>
      </w:r>
      <w:proofErr w:type="gramEnd"/>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b/>
          <w:bCs/>
          <w:sz w:val="28"/>
          <w:szCs w:val="28"/>
          <w:u w:val="single"/>
          <w:lang w:eastAsia="ru-RU"/>
        </w:rPr>
        <w:t>Условия прохождения</w:t>
      </w:r>
      <w:r w:rsidRPr="00D41706">
        <w:rPr>
          <w:rFonts w:ascii="Times New Roman" w:eastAsia="Times New Roman" w:hAnsi="Times New Roman" w:cs="Times New Roman"/>
          <w:b/>
          <w:bCs/>
          <w:sz w:val="28"/>
          <w:szCs w:val="28"/>
          <w:lang w:eastAsia="ru-RU"/>
        </w:rPr>
        <w:t xml:space="preserve">: </w:t>
      </w:r>
      <w:r w:rsidRPr="00D41706">
        <w:rPr>
          <w:rFonts w:ascii="Times New Roman" w:eastAsia="Times New Roman" w:hAnsi="Times New Roman" w:cs="Times New Roman"/>
          <w:bCs/>
          <w:sz w:val="28"/>
          <w:szCs w:val="28"/>
          <w:lang w:eastAsia="ru-RU"/>
        </w:rPr>
        <w:t>п</w:t>
      </w:r>
      <w:r w:rsidRPr="00D41706">
        <w:rPr>
          <w:rFonts w:ascii="Times New Roman" w:eastAsia="Times New Roman" w:hAnsi="Times New Roman" w:cs="Times New Roman"/>
          <w:sz w:val="28"/>
          <w:szCs w:val="28"/>
          <w:lang w:eastAsia="ru-RU"/>
        </w:rPr>
        <w:t xml:space="preserve">о исполнительной команде или сигналу стартера 1-ый участник стартует. На этапе </w:t>
      </w:r>
      <w:proofErr w:type="gramStart"/>
      <w:r w:rsidRPr="00D41706">
        <w:rPr>
          <w:rFonts w:ascii="Times New Roman" w:eastAsia="Times New Roman" w:hAnsi="Times New Roman" w:cs="Times New Roman"/>
          <w:sz w:val="28"/>
          <w:szCs w:val="28"/>
          <w:lang w:eastAsia="ru-RU"/>
        </w:rPr>
        <w:t>одевает</w:t>
      </w:r>
      <w:proofErr w:type="gramEnd"/>
      <w:r w:rsidRPr="00D41706">
        <w:rPr>
          <w:rFonts w:ascii="Times New Roman" w:eastAsia="Times New Roman" w:hAnsi="Times New Roman" w:cs="Times New Roman"/>
          <w:sz w:val="28"/>
          <w:szCs w:val="28"/>
          <w:lang w:eastAsia="ru-RU"/>
        </w:rPr>
        <w:t xml:space="preserve"> боевую одежду и снаряжение пожарного, берет спасательную веревку и вяжет двойную спасательную петлю с надеванием ее на статиста, после правильного выполнения упражнения пробегает 60 метров для передачи эстафетной палочки 2-му участнику. На последующих этапах участник после принятия эстафеты стартует без команды стартера. 2-ой участник через 20 метров преодолевает забор (высотой 1,7 м и шириной 2 м), но без упора ногами о стойки или откосы забора, продолжает бег и передает эстафету 3-му участнику. 3-ий </w:t>
      </w:r>
      <w:proofErr w:type="gramStart"/>
      <w:r w:rsidRPr="00D41706">
        <w:rPr>
          <w:rFonts w:ascii="Times New Roman" w:eastAsia="Times New Roman" w:hAnsi="Times New Roman" w:cs="Times New Roman"/>
          <w:sz w:val="28"/>
          <w:szCs w:val="28"/>
          <w:lang w:eastAsia="ru-RU"/>
        </w:rPr>
        <w:t>участник</w:t>
      </w:r>
      <w:proofErr w:type="gramEnd"/>
      <w:r w:rsidRPr="00D41706">
        <w:rPr>
          <w:rFonts w:ascii="Times New Roman" w:eastAsia="Times New Roman" w:hAnsi="Times New Roman" w:cs="Times New Roman"/>
          <w:sz w:val="28"/>
          <w:szCs w:val="28"/>
          <w:lang w:eastAsia="ru-RU"/>
        </w:rPr>
        <w:t xml:space="preserve"> приняв ствол пробежав 3 м подхватывает 2 пожарных рукава, весом 2,5 кг каждый, пробегает по бревну (бум на высоте 1 м длиной 8 м, шириной 18см), при соскоке с бревна на землю за ограниченную линию (окончание горизонтальной части бревна (бум)), спортсмен присоединяет один рукав к разветвлению, стоящему на беговой дорожке, а другой к стволу и бежит с собранной рукавной линии до линии отмыкания ствола. При пересечении линии отмыкании ствола спортсмен должен удерживать рукавную линию таким образом, чтобы судьи могли убедиться в правильности смыкания соединительных головок ствола и рукава. В случае падения при движении по буму участник должен вернуться к началу бума и заново преодолеть снаряд. 4-ый участник (боевая одежда и снаряжение одеты до старта) приняв эстафету, подбегает к огнетушителю (чека выдернута), берет его, подносит к противню и тушит горящую жидкость. При тушении горячей жидкости с помощью огнетушителя участник должен быть в рукавицах или перчатках, лицо и глаза должны предохраняться защитным козырьком (забралом). Бросать огнетушитель в противень после ликвидации горения запрещается. Если горение не будет ликвидировано одним огнетушителем, участник может использовать запасной, находящийся рядом с противнем. После завершения 4 задания участник бежит на финиш.</w:t>
      </w:r>
    </w:p>
    <w:p w:rsidR="00F6200B" w:rsidRPr="00D41706" w:rsidRDefault="00F6200B" w:rsidP="00AE0BEE">
      <w:pPr>
        <w:keepNext/>
        <w:spacing w:after="0" w:line="240" w:lineRule="auto"/>
        <w:ind w:firstLine="567"/>
        <w:jc w:val="both"/>
        <w:rPr>
          <w:rFonts w:ascii="Times New Roman" w:eastAsia="Times New Roman" w:hAnsi="Times New Roman" w:cs="Times New Roman"/>
          <w:b/>
          <w:i/>
          <w:sz w:val="28"/>
          <w:szCs w:val="28"/>
          <w:lang w:eastAsia="ru-RU"/>
        </w:rPr>
      </w:pPr>
      <w:r w:rsidRPr="00D41706">
        <w:rPr>
          <w:rFonts w:ascii="Times New Roman" w:eastAsia="Times New Roman" w:hAnsi="Times New Roman" w:cs="Times New Roman"/>
          <w:b/>
          <w:i/>
          <w:sz w:val="28"/>
          <w:szCs w:val="28"/>
          <w:lang w:eastAsia="ru-RU"/>
        </w:rPr>
        <w:t>Порядок надевания боевой одежды и снаряжения:</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Боевая одежда состоит из брюк (без утепленной подстежки), куртки (с утеплённой подстежкой) и перчаток (краг). Снаряжение состоит из каски, пожарного пояса.</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xml:space="preserve">Боевая одежда и снаряжение укладывается на специально изготовленных стеллажах. Пожарный пояс складывается вдвое или трое, пряжка пояс обращена вверх. Куртка складывается вдоль втрое наизнанку и вдвое по талии спиной кверху с подогнутым под нее полами и укладывается воротником к раю ствола или скамейки. Брюки сначала складываются по продольным швам штанин, затем, затем в трое «гармошкой» так, чтобы наверху находился передний разрез брюк с отогнутыми наружу краями. Лямки убираются в складки брюк. Брюки кладутся на </w:t>
      </w:r>
      <w:r w:rsidRPr="00D41706">
        <w:rPr>
          <w:rFonts w:ascii="Times New Roman" w:eastAsia="Times New Roman" w:hAnsi="Times New Roman" w:cs="Times New Roman"/>
          <w:sz w:val="28"/>
          <w:szCs w:val="28"/>
          <w:lang w:eastAsia="ru-RU"/>
        </w:rPr>
        <w:lastRenderedPageBreak/>
        <w:t>куртку, поясом краю ствола. Каска кладется на брюки, защитным козырьком к кромке стеллажа. Перчатки (краги) кладутся в карманы куртки.</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i/>
          <w:sz w:val="28"/>
          <w:szCs w:val="28"/>
          <w:lang w:eastAsia="ru-RU"/>
        </w:rPr>
        <w:t xml:space="preserve">Надевание пожарных брюк – </w:t>
      </w:r>
      <w:r w:rsidRPr="00D41706">
        <w:rPr>
          <w:rFonts w:ascii="Times New Roman" w:eastAsia="Times New Roman" w:hAnsi="Times New Roman" w:cs="Times New Roman"/>
          <w:sz w:val="28"/>
          <w:szCs w:val="28"/>
          <w:lang w:eastAsia="ru-RU"/>
        </w:rPr>
        <w:t>участник берется обеими руками за отогнутые наружу края пояса брюк, снимает их с места укладки, отпускает их вниз – вперед. Поднимает правую (левую) ногу, согнутую в колене, с вытянутым вниз носком продевая ее в штанину брюк. Тем же способом продевает левую (правую) ногу в другую штанину брюк и движением обеих рук, согнутых в локтях, верх через стороны к плечам, не выпуская лямок из кистей рук, надевает их на плечи.</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i/>
          <w:sz w:val="28"/>
          <w:szCs w:val="28"/>
          <w:lang w:eastAsia="ru-RU"/>
        </w:rPr>
        <w:t xml:space="preserve">Надевание пожарной куртки – </w:t>
      </w:r>
      <w:r w:rsidRPr="00D41706">
        <w:rPr>
          <w:rFonts w:ascii="Times New Roman" w:eastAsia="Times New Roman" w:hAnsi="Times New Roman" w:cs="Times New Roman"/>
          <w:sz w:val="28"/>
          <w:szCs w:val="28"/>
          <w:lang w:eastAsia="ru-RU"/>
        </w:rPr>
        <w:t>участник продевает в рукава куртки кисти вытянутых вперед рук, затем поднимает их верх над головой (одновременно поднимается и куртка) так, чтобы полы ее опустились за спину; продевает руки в рукава, отпускает руки, застегивает все пряжки.</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i/>
          <w:sz w:val="28"/>
          <w:szCs w:val="28"/>
          <w:lang w:eastAsia="ru-RU"/>
        </w:rPr>
        <w:t xml:space="preserve">Надевание пояса – </w:t>
      </w:r>
      <w:r w:rsidRPr="00D41706">
        <w:rPr>
          <w:rFonts w:ascii="Times New Roman" w:eastAsia="Times New Roman" w:hAnsi="Times New Roman" w:cs="Times New Roman"/>
          <w:sz w:val="28"/>
          <w:szCs w:val="28"/>
          <w:lang w:eastAsia="ru-RU"/>
        </w:rPr>
        <w:t xml:space="preserve">участник левой ногой делает шаг вперед, левой рукой берется за пояс сверху у пряжки, большой палец подхватывает его снизу. Левой рукой, согнутую в локте, заносит вниз на себя, назад к пояснице и одновременно правую руку, согнутую в локте, также заносит назад. Кисть правой руки (ладонью) захватывает пояс у конца большим пальцем сверху. Движение обеих рук вперед обводит пояс вокруг себя, кисть левой у пряжки, кисть правой – у конца пояса, левую ногу приставляет </w:t>
      </w:r>
      <w:proofErr w:type="gramStart"/>
      <w:r w:rsidRPr="00D41706">
        <w:rPr>
          <w:rFonts w:ascii="Times New Roman" w:eastAsia="Times New Roman" w:hAnsi="Times New Roman" w:cs="Times New Roman"/>
          <w:sz w:val="28"/>
          <w:szCs w:val="28"/>
          <w:lang w:eastAsia="ru-RU"/>
        </w:rPr>
        <w:t>к</w:t>
      </w:r>
      <w:proofErr w:type="gramEnd"/>
      <w:r w:rsidRPr="00D41706">
        <w:rPr>
          <w:rFonts w:ascii="Times New Roman" w:eastAsia="Times New Roman" w:hAnsi="Times New Roman" w:cs="Times New Roman"/>
          <w:sz w:val="28"/>
          <w:szCs w:val="28"/>
          <w:lang w:eastAsia="ru-RU"/>
        </w:rPr>
        <w:t xml:space="preserve"> правой. Пальцами рук продевает конец пояса в пряжку, застегивает его, расправляет складки на куртке.</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Упражнение считается выполненным, когда боевая одежда и снаряжение одеты, лямки брюк надеты на плечи, куртка застегнута на все карабины (на молнию и на липучки), пояс застегнут и закреплен под пряжку, подбородочный ремень каски подтянут.</w:t>
      </w:r>
    </w:p>
    <w:p w:rsidR="00F6200B" w:rsidRPr="00D41706" w:rsidRDefault="00F6200B" w:rsidP="00AE0BEE">
      <w:pPr>
        <w:keepNext/>
        <w:spacing w:after="0" w:line="240" w:lineRule="auto"/>
        <w:ind w:firstLine="567"/>
        <w:jc w:val="both"/>
        <w:rPr>
          <w:rFonts w:ascii="Times New Roman" w:eastAsia="Times New Roman" w:hAnsi="Times New Roman" w:cs="Times New Roman"/>
          <w:b/>
          <w:i/>
          <w:sz w:val="28"/>
          <w:szCs w:val="28"/>
          <w:lang w:eastAsia="ru-RU"/>
        </w:rPr>
      </w:pPr>
      <w:r w:rsidRPr="00D41706">
        <w:rPr>
          <w:rFonts w:ascii="Times New Roman" w:eastAsia="Times New Roman" w:hAnsi="Times New Roman" w:cs="Times New Roman"/>
          <w:b/>
          <w:i/>
          <w:sz w:val="28"/>
          <w:szCs w:val="28"/>
          <w:lang w:eastAsia="ru-RU"/>
        </w:rPr>
        <w:t xml:space="preserve">Порядок выполнения упражнения «Вязка двойной спасательной петли на надевание </w:t>
      </w:r>
      <w:proofErr w:type="gramStart"/>
      <w:r w:rsidRPr="00D41706">
        <w:rPr>
          <w:rFonts w:ascii="Times New Roman" w:eastAsia="Times New Roman" w:hAnsi="Times New Roman" w:cs="Times New Roman"/>
          <w:b/>
          <w:i/>
          <w:sz w:val="28"/>
          <w:szCs w:val="28"/>
          <w:lang w:eastAsia="ru-RU"/>
        </w:rPr>
        <w:t>на</w:t>
      </w:r>
      <w:proofErr w:type="gramEnd"/>
      <w:r w:rsidRPr="00D41706">
        <w:rPr>
          <w:rFonts w:ascii="Times New Roman" w:eastAsia="Times New Roman" w:hAnsi="Times New Roman" w:cs="Times New Roman"/>
          <w:b/>
          <w:i/>
          <w:sz w:val="28"/>
          <w:szCs w:val="28"/>
          <w:lang w:eastAsia="ru-RU"/>
        </w:rPr>
        <w:t xml:space="preserve"> спасаемого»:</w:t>
      </w:r>
    </w:p>
    <w:p w:rsidR="00F6200B" w:rsidRPr="00D41706" w:rsidRDefault="00F6200B" w:rsidP="00AE0BEE">
      <w:pPr>
        <w:keepNext/>
        <w:spacing w:after="0" w:line="240" w:lineRule="auto"/>
        <w:ind w:firstLine="567"/>
        <w:jc w:val="both"/>
        <w:rPr>
          <w:rFonts w:ascii="Times New Roman" w:eastAsia="Times New Roman" w:hAnsi="Times New Roman" w:cs="Times New Roman"/>
          <w:i/>
          <w:sz w:val="28"/>
          <w:szCs w:val="28"/>
          <w:lang w:eastAsia="ru-RU"/>
        </w:rPr>
      </w:pPr>
      <w:r w:rsidRPr="00D41706">
        <w:rPr>
          <w:rFonts w:ascii="Times New Roman" w:eastAsia="Times New Roman" w:hAnsi="Times New Roman" w:cs="Times New Roman"/>
          <w:i/>
          <w:sz w:val="28"/>
          <w:szCs w:val="28"/>
          <w:lang w:eastAsia="ru-RU"/>
        </w:rPr>
        <w:t>Перед стартом</w:t>
      </w:r>
      <w:r w:rsidR="00494080" w:rsidRPr="00D41706">
        <w:rPr>
          <w:rFonts w:ascii="Times New Roman" w:eastAsia="Times New Roman" w:hAnsi="Times New Roman" w:cs="Times New Roman"/>
          <w:sz w:val="28"/>
          <w:szCs w:val="28"/>
          <w:lang w:eastAsia="ru-RU"/>
        </w:rPr>
        <w:t xml:space="preserve"> – </w:t>
      </w:r>
      <w:r w:rsidRPr="00D41706">
        <w:rPr>
          <w:rFonts w:ascii="Times New Roman" w:eastAsia="Times New Roman" w:hAnsi="Times New Roman" w:cs="Times New Roman"/>
          <w:sz w:val="28"/>
          <w:szCs w:val="28"/>
          <w:lang w:eastAsia="ru-RU"/>
        </w:rPr>
        <w:t>верёвка в размотанном состоянии уложена в одном метре перед статистом (манекен).</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proofErr w:type="gramStart"/>
      <w:r w:rsidRPr="00D41706">
        <w:rPr>
          <w:rFonts w:ascii="Times New Roman" w:eastAsia="Times New Roman" w:hAnsi="Times New Roman" w:cs="Times New Roman"/>
          <w:i/>
          <w:sz w:val="28"/>
          <w:szCs w:val="28"/>
          <w:lang w:eastAsia="ru-RU"/>
        </w:rPr>
        <w:t xml:space="preserve">Вязка двойной спасательной петли – </w:t>
      </w:r>
      <w:r w:rsidRPr="00D41706">
        <w:rPr>
          <w:rFonts w:ascii="Times New Roman" w:eastAsia="Times New Roman" w:hAnsi="Times New Roman" w:cs="Times New Roman"/>
          <w:sz w:val="28"/>
          <w:szCs w:val="28"/>
          <w:lang w:eastAsia="ru-RU"/>
        </w:rPr>
        <w:t>необходимо сложить вчетверо конец спасательной веревки на длину разведенных в сторону рук, короткий и длинный конец веревки держать в левой руке, а двойную петлю – в правой, затем положить петли веревки, удерживаемой руке, на предплечье левой руки, пропустить правую руку с внешней стороны в петлю, образуемую концами веревок, удерживаемых в левой руке, и, петлями, перекинутыми через левую</w:t>
      </w:r>
      <w:proofErr w:type="gramEnd"/>
      <w:r w:rsidRPr="00D41706">
        <w:rPr>
          <w:rFonts w:ascii="Times New Roman" w:eastAsia="Times New Roman" w:hAnsi="Times New Roman" w:cs="Times New Roman"/>
          <w:sz w:val="28"/>
          <w:szCs w:val="28"/>
          <w:lang w:eastAsia="ru-RU"/>
        </w:rPr>
        <w:t xml:space="preserve"> руку, взять правой рукой свисающие петли, протянуть их обратно и затянуть узел. После этого надо надеть по одной петле на ноги, а третью – на голову манекена; коротким концом веревки обвязать спасаемого вокруг талии и надежно завязать.</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Допускается вязка двойной спасательной петли другим способом.</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u w:val="single"/>
          <w:lang w:eastAsia="ru-RU"/>
        </w:rPr>
      </w:pPr>
      <w:r w:rsidRPr="00D41706">
        <w:rPr>
          <w:rFonts w:ascii="Times New Roman" w:eastAsia="Times New Roman" w:hAnsi="Times New Roman" w:cs="Times New Roman"/>
          <w:sz w:val="28"/>
          <w:szCs w:val="28"/>
          <w:u w:val="single"/>
          <w:lang w:eastAsia="ru-RU"/>
        </w:rPr>
        <w:t>Команда дисквалифицируется в случаях:</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допущено два фальстарта;</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предварительно соединены рукава между собой;</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при работе со стволом участник наступает на ограничительную линию или заступает за неё;</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падение вооружения за линию;</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lastRenderedPageBreak/>
        <w:t>- упражнение выполнено с нарушением требований экипировки;</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оставление огнетушителя в противне;</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пересек линию финиша без ствола;</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отказ от выполнения задания;</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превышено время (5 мин.) отведенное на подготовку к старту с момента вызова команды судьей.</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Штраф 1 мин. - неправильное выполнение условий заданий (неправильно завязал узел, упор ногами о стойки или откосы забора, отсоединились головки пожарных рукавов и ствола, не опущено забрало на шлем-каске, не потушена горючая жидкость в противне).</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Результат команды определяется по техническому (временному) результату. Побеждает команда с наименьш</w:t>
      </w:r>
      <w:r w:rsidR="00A84593">
        <w:rPr>
          <w:rFonts w:ascii="Times New Roman" w:eastAsia="Times New Roman" w:hAnsi="Times New Roman" w:cs="Times New Roman"/>
          <w:sz w:val="28"/>
          <w:szCs w:val="28"/>
          <w:lang w:eastAsia="ru-RU"/>
        </w:rPr>
        <w:t>и</w:t>
      </w:r>
      <w:r w:rsidRPr="00D41706">
        <w:rPr>
          <w:rFonts w:ascii="Times New Roman" w:eastAsia="Times New Roman" w:hAnsi="Times New Roman" w:cs="Times New Roman"/>
          <w:sz w:val="28"/>
          <w:szCs w:val="28"/>
          <w:lang w:eastAsia="ru-RU"/>
        </w:rPr>
        <w:t>м временем. Для подсчета результата, командам присваивается место в соответствии с их результатом. Командное место высчитывается в соответствии с коэффициентом.</w:t>
      </w:r>
    </w:p>
    <w:p w:rsidR="00A6508B" w:rsidRPr="00D41706" w:rsidRDefault="00A6508B" w:rsidP="00AE0BEE">
      <w:pPr>
        <w:keepNext/>
        <w:spacing w:after="0" w:line="240" w:lineRule="auto"/>
        <w:ind w:firstLine="567"/>
        <w:jc w:val="both"/>
        <w:rPr>
          <w:rFonts w:ascii="Times New Roman" w:eastAsia="Times New Roman" w:hAnsi="Times New Roman" w:cs="Times New Roman"/>
          <w:sz w:val="28"/>
          <w:szCs w:val="28"/>
          <w:lang w:eastAsia="ru-RU"/>
        </w:rPr>
      </w:pPr>
    </w:p>
    <w:p w:rsidR="00A6508B" w:rsidRPr="00D41706" w:rsidRDefault="00A6508B" w:rsidP="00AE0BEE">
      <w:pPr>
        <w:keepNext/>
        <w:tabs>
          <w:tab w:val="left" w:pos="1080"/>
        </w:tabs>
        <w:spacing w:after="0" w:line="240" w:lineRule="auto"/>
        <w:ind w:right="5" w:firstLine="567"/>
        <w:jc w:val="center"/>
        <w:rPr>
          <w:rFonts w:ascii="Times New Roman" w:eastAsia="Times New Roman" w:hAnsi="Times New Roman" w:cs="Times New Roman"/>
          <w:b/>
          <w:sz w:val="28"/>
          <w:szCs w:val="28"/>
          <w:u w:val="single"/>
          <w:lang w:eastAsia="ru-RU"/>
        </w:rPr>
      </w:pPr>
      <w:r w:rsidRPr="00D41706">
        <w:rPr>
          <w:rFonts w:ascii="Times New Roman" w:eastAsia="Times New Roman" w:hAnsi="Times New Roman" w:cs="Times New Roman"/>
          <w:b/>
          <w:sz w:val="28"/>
          <w:szCs w:val="28"/>
          <w:u w:val="single"/>
          <w:lang w:eastAsia="ru-RU"/>
        </w:rPr>
        <w:t xml:space="preserve">Вид соревнований </w:t>
      </w:r>
      <w:r w:rsidR="00ED2585" w:rsidRPr="00D41706">
        <w:rPr>
          <w:rFonts w:ascii="Times New Roman" w:eastAsia="Times New Roman" w:hAnsi="Times New Roman" w:cs="Times New Roman"/>
          <w:b/>
          <w:sz w:val="28"/>
          <w:szCs w:val="28"/>
          <w:u w:val="single"/>
          <w:lang w:eastAsia="ru-RU"/>
        </w:rPr>
        <w:t>«Поисково-спасательные работы</w:t>
      </w:r>
      <w:r w:rsidRPr="00D41706">
        <w:rPr>
          <w:rFonts w:ascii="Times New Roman" w:eastAsia="Times New Roman" w:hAnsi="Times New Roman" w:cs="Times New Roman"/>
          <w:b/>
          <w:sz w:val="28"/>
          <w:szCs w:val="28"/>
          <w:u w:val="single"/>
          <w:lang w:eastAsia="ru-RU"/>
        </w:rPr>
        <w:t>»</w:t>
      </w:r>
    </w:p>
    <w:p w:rsidR="00A6508B" w:rsidRPr="00D41706" w:rsidRDefault="00A6508B" w:rsidP="00AE0BEE">
      <w:pPr>
        <w:keepNext/>
        <w:tabs>
          <w:tab w:val="left" w:pos="1080"/>
        </w:tabs>
        <w:spacing w:after="0" w:line="240" w:lineRule="auto"/>
        <w:ind w:right="5" w:firstLine="567"/>
        <w:jc w:val="center"/>
        <w:rPr>
          <w:rFonts w:ascii="Times New Roman" w:eastAsia="Times New Roman" w:hAnsi="Times New Roman" w:cs="Times New Roman"/>
          <w:b/>
          <w:sz w:val="28"/>
          <w:szCs w:val="28"/>
          <w:u w:val="single"/>
          <w:lang w:eastAsia="ru-RU"/>
        </w:rPr>
      </w:pPr>
    </w:p>
    <w:p w:rsidR="00A6508B" w:rsidRPr="00D41706" w:rsidRDefault="00A6508B" w:rsidP="00AE0BEE">
      <w:pPr>
        <w:keepNext/>
        <w:spacing w:after="0" w:line="240" w:lineRule="auto"/>
        <w:ind w:firstLine="567"/>
        <w:jc w:val="both"/>
        <w:rPr>
          <w:rFonts w:ascii="Times New Roman" w:eastAsia="Times New Roman" w:hAnsi="Times New Roman" w:cs="Times New Roman"/>
          <w:b/>
          <w:sz w:val="28"/>
          <w:szCs w:val="28"/>
          <w:lang w:eastAsia="ru-RU"/>
        </w:rPr>
      </w:pPr>
      <w:r w:rsidRPr="00D41706">
        <w:rPr>
          <w:rFonts w:ascii="Times New Roman" w:eastAsia="Times New Roman" w:hAnsi="Times New Roman" w:cs="Times New Roman"/>
          <w:b/>
          <w:sz w:val="28"/>
          <w:szCs w:val="28"/>
          <w:lang w:eastAsia="ru-RU"/>
        </w:rPr>
        <w:t>В реальной жизни ЧС, как правило, возникает внезапно, когда человек не подозревает о ней. Поэтому он должен быть готов ко всему как физически, так и морально. Больше</w:t>
      </w:r>
      <w:r w:rsidR="00ED2585" w:rsidRPr="00D41706">
        <w:rPr>
          <w:rFonts w:ascii="Times New Roman" w:eastAsia="Times New Roman" w:hAnsi="Times New Roman" w:cs="Times New Roman"/>
          <w:b/>
          <w:sz w:val="28"/>
          <w:szCs w:val="28"/>
          <w:lang w:eastAsia="ru-RU"/>
        </w:rPr>
        <w:t xml:space="preserve"> того он должен не только знать </w:t>
      </w:r>
      <w:r w:rsidRPr="00D41706">
        <w:rPr>
          <w:rFonts w:ascii="Times New Roman" w:eastAsia="Times New Roman" w:hAnsi="Times New Roman" w:cs="Times New Roman"/>
          <w:b/>
          <w:sz w:val="28"/>
          <w:szCs w:val="28"/>
          <w:lang w:eastAsia="ru-RU"/>
        </w:rPr>
        <w:t>как действовать, но и уметь действовать.</w:t>
      </w:r>
    </w:p>
    <w:p w:rsidR="00A6508B" w:rsidRPr="00D41706" w:rsidRDefault="00ED2585" w:rsidP="00AE0BEE">
      <w:pPr>
        <w:keepNext/>
        <w:tabs>
          <w:tab w:val="left" w:pos="1080"/>
        </w:tabs>
        <w:spacing w:after="0" w:line="240" w:lineRule="auto"/>
        <w:ind w:right="5"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u w:val="single"/>
          <w:lang w:eastAsia="ru-RU"/>
        </w:rPr>
        <w:t>Общие условия</w:t>
      </w:r>
      <w:r w:rsidR="00A6508B" w:rsidRPr="00D41706">
        <w:rPr>
          <w:rFonts w:ascii="Times New Roman" w:eastAsia="Times New Roman" w:hAnsi="Times New Roman" w:cs="Times New Roman"/>
          <w:sz w:val="28"/>
          <w:szCs w:val="28"/>
          <w:u w:val="single"/>
          <w:lang w:eastAsia="ru-RU"/>
        </w:rPr>
        <w:t>:</w:t>
      </w:r>
      <w:r w:rsidRPr="00D41706">
        <w:rPr>
          <w:rFonts w:ascii="Times New Roman" w:eastAsia="Times New Roman" w:hAnsi="Times New Roman" w:cs="Times New Roman"/>
          <w:sz w:val="28"/>
          <w:szCs w:val="28"/>
          <w:lang w:eastAsia="ru-RU"/>
        </w:rPr>
        <w:t xml:space="preserve"> вид соревнований</w:t>
      </w:r>
      <w:r w:rsidR="00A6508B" w:rsidRPr="00D41706">
        <w:rPr>
          <w:rFonts w:ascii="Times New Roman" w:eastAsia="Times New Roman" w:hAnsi="Times New Roman" w:cs="Times New Roman"/>
          <w:sz w:val="28"/>
          <w:szCs w:val="28"/>
          <w:lang w:eastAsia="ru-RU"/>
        </w:rPr>
        <w:t xml:space="preserve"> проводятся в специально подготовленной </w:t>
      </w:r>
      <w:proofErr w:type="spellStart"/>
      <w:r w:rsidR="00A6508B" w:rsidRPr="00D41706">
        <w:rPr>
          <w:rFonts w:ascii="Times New Roman" w:eastAsia="Times New Roman" w:hAnsi="Times New Roman" w:cs="Times New Roman"/>
          <w:sz w:val="28"/>
          <w:szCs w:val="28"/>
          <w:lang w:eastAsia="ru-RU"/>
        </w:rPr>
        <w:t>зонеименуемой</w:t>
      </w:r>
      <w:proofErr w:type="spellEnd"/>
      <w:r w:rsidR="00A6508B" w:rsidRPr="00D41706">
        <w:rPr>
          <w:rFonts w:ascii="Times New Roman" w:eastAsia="Times New Roman" w:hAnsi="Times New Roman" w:cs="Times New Roman"/>
          <w:sz w:val="28"/>
          <w:szCs w:val="28"/>
          <w:lang w:eastAsia="ru-RU"/>
        </w:rPr>
        <w:t xml:space="preserve"> «зоной ЧС». Площадка и наличие инструмента и снаряжения позволяет, стартовать сразу нескольким командам и работать на отдельных этапах одновременно в пределах контрольного времени. Разрыв между стартами 30 минут, это обеспечивает нормальную работу по восстановлению дистанции и подготовку ее к следующему старту. Команды одновременно начинают работать на всех этапах, но каждая </w:t>
      </w:r>
      <w:proofErr w:type="gramStart"/>
      <w:r w:rsidR="00A6508B" w:rsidRPr="00D41706">
        <w:rPr>
          <w:rFonts w:ascii="Times New Roman" w:eastAsia="Times New Roman" w:hAnsi="Times New Roman" w:cs="Times New Roman"/>
          <w:sz w:val="28"/>
          <w:szCs w:val="28"/>
          <w:lang w:eastAsia="ru-RU"/>
        </w:rPr>
        <w:t>с</w:t>
      </w:r>
      <w:proofErr w:type="gramEnd"/>
      <w:r w:rsidR="00A6508B" w:rsidRPr="00D41706">
        <w:rPr>
          <w:rFonts w:ascii="Times New Roman" w:eastAsia="Times New Roman" w:hAnsi="Times New Roman" w:cs="Times New Roman"/>
          <w:sz w:val="28"/>
          <w:szCs w:val="28"/>
          <w:lang w:eastAsia="ru-RU"/>
        </w:rPr>
        <w:t xml:space="preserve"> своего этапа, выпавшего ей в ходе предстартовой жеребьевки. Переход команд на другие этапы выполняются </w:t>
      </w:r>
      <w:proofErr w:type="spellStart"/>
      <w:r w:rsidR="00A6508B" w:rsidRPr="00D41706">
        <w:rPr>
          <w:rFonts w:ascii="Times New Roman" w:eastAsia="Times New Roman" w:hAnsi="Times New Roman" w:cs="Times New Roman"/>
          <w:sz w:val="28"/>
          <w:szCs w:val="28"/>
          <w:lang w:eastAsia="ru-RU"/>
        </w:rPr>
        <w:t>револьверно</w:t>
      </w:r>
      <w:proofErr w:type="spellEnd"/>
      <w:r w:rsidR="00A6508B" w:rsidRPr="00D41706">
        <w:rPr>
          <w:rFonts w:ascii="Times New Roman" w:eastAsia="Times New Roman" w:hAnsi="Times New Roman" w:cs="Times New Roman"/>
          <w:sz w:val="28"/>
          <w:szCs w:val="28"/>
          <w:lang w:eastAsia="ru-RU"/>
        </w:rPr>
        <w:t xml:space="preserve"> «по нарастающей» нумерации (с 4 на 5, с 5 на 1 и т.д.). Участники используют судейский инструмент, они могут проверить его работоспособность до команды «Старт». При проведении ПСР все пострадавшие с объектов доставляются на пункт сбора. Оставлять «живых» пострадавших вне госпиталя без присмотра не допускаются. Спасательный инструмент (судейский) находится на специально оборудованных площадках. При выходе из строя судейского АСИ замена его или проведение в рабочее состояние производится без отсечки времени. </w:t>
      </w:r>
    </w:p>
    <w:p w:rsidR="00A6508B" w:rsidRPr="00D41706" w:rsidRDefault="00A6508B" w:rsidP="00AE0BEE">
      <w:pPr>
        <w:keepNext/>
        <w:tabs>
          <w:tab w:val="left" w:pos="1080"/>
        </w:tabs>
        <w:spacing w:after="0" w:line="240" w:lineRule="auto"/>
        <w:ind w:right="5"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Команды</w:t>
      </w:r>
      <w:r w:rsidR="00B01D28" w:rsidRPr="00D41706">
        <w:rPr>
          <w:rFonts w:ascii="Times New Roman" w:eastAsia="Times New Roman" w:hAnsi="Times New Roman" w:cs="Times New Roman"/>
          <w:sz w:val="28"/>
          <w:szCs w:val="28"/>
          <w:lang w:eastAsia="ru-RU"/>
        </w:rPr>
        <w:t xml:space="preserve"> на этапах</w:t>
      </w:r>
      <w:r w:rsidRPr="00D41706">
        <w:rPr>
          <w:rFonts w:ascii="Times New Roman" w:eastAsia="Times New Roman" w:hAnsi="Times New Roman" w:cs="Times New Roman"/>
          <w:sz w:val="28"/>
          <w:szCs w:val="28"/>
          <w:lang w:eastAsia="ru-RU"/>
        </w:rPr>
        <w:t xml:space="preserve"> работают в о</w:t>
      </w:r>
      <w:r w:rsidR="008070D1" w:rsidRPr="00D41706">
        <w:rPr>
          <w:rFonts w:ascii="Times New Roman" w:eastAsia="Times New Roman" w:hAnsi="Times New Roman" w:cs="Times New Roman"/>
          <w:sz w:val="28"/>
          <w:szCs w:val="28"/>
          <w:lang w:eastAsia="ru-RU"/>
        </w:rPr>
        <w:t>буви на жесткой подошве (</w:t>
      </w:r>
      <w:proofErr w:type="spellStart"/>
      <w:r w:rsidR="008070D1" w:rsidRPr="00D41706">
        <w:rPr>
          <w:rFonts w:ascii="Times New Roman" w:eastAsia="Times New Roman" w:hAnsi="Times New Roman" w:cs="Times New Roman"/>
          <w:sz w:val="28"/>
          <w:szCs w:val="28"/>
          <w:lang w:eastAsia="ru-RU"/>
        </w:rPr>
        <w:t>берцы</w:t>
      </w:r>
      <w:proofErr w:type="spellEnd"/>
      <w:r w:rsidR="008070D1" w:rsidRPr="00D41706">
        <w:rPr>
          <w:rFonts w:ascii="Times New Roman" w:eastAsia="Times New Roman" w:hAnsi="Times New Roman" w:cs="Times New Roman"/>
          <w:sz w:val="28"/>
          <w:szCs w:val="28"/>
          <w:lang w:eastAsia="ru-RU"/>
        </w:rPr>
        <w:t xml:space="preserve">, </w:t>
      </w:r>
      <w:proofErr w:type="spellStart"/>
      <w:r w:rsidRPr="00D41706">
        <w:rPr>
          <w:rFonts w:ascii="Times New Roman" w:eastAsia="Times New Roman" w:hAnsi="Times New Roman" w:cs="Times New Roman"/>
          <w:sz w:val="28"/>
          <w:szCs w:val="28"/>
          <w:lang w:eastAsia="ru-RU"/>
        </w:rPr>
        <w:t>треккинговые</w:t>
      </w:r>
      <w:proofErr w:type="spellEnd"/>
      <w:r w:rsidR="00A84593">
        <w:rPr>
          <w:rFonts w:ascii="Times New Roman" w:eastAsia="Times New Roman" w:hAnsi="Times New Roman" w:cs="Times New Roman"/>
          <w:sz w:val="28"/>
          <w:szCs w:val="28"/>
          <w:lang w:eastAsia="ru-RU"/>
        </w:rPr>
        <w:t xml:space="preserve"> ботинки), в плотной одежде (на</w:t>
      </w:r>
      <w:r w:rsidRPr="00D41706">
        <w:rPr>
          <w:rFonts w:ascii="Times New Roman" w:eastAsia="Times New Roman" w:hAnsi="Times New Roman" w:cs="Times New Roman"/>
          <w:sz w:val="28"/>
          <w:szCs w:val="28"/>
          <w:lang w:eastAsia="ru-RU"/>
        </w:rPr>
        <w:t>пример: комбинезон спасателя)</w:t>
      </w:r>
    </w:p>
    <w:p w:rsidR="00F6200B" w:rsidRPr="00D41706" w:rsidRDefault="00A6508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xml:space="preserve">Контрольное время на этапах 20 минут. На всех этапах </w:t>
      </w:r>
      <w:r w:rsidRPr="00D41706">
        <w:rPr>
          <w:rFonts w:ascii="Times New Roman" w:eastAsia="Times New Roman" w:hAnsi="Times New Roman" w:cs="Times New Roman"/>
          <w:sz w:val="28"/>
          <w:szCs w:val="28"/>
        </w:rPr>
        <w:t>участвует команда из 6 челове</w:t>
      </w:r>
      <w:r w:rsidR="002F124D" w:rsidRPr="00D41706">
        <w:rPr>
          <w:rFonts w:ascii="Times New Roman" w:eastAsia="Times New Roman" w:hAnsi="Times New Roman" w:cs="Times New Roman"/>
          <w:sz w:val="28"/>
          <w:szCs w:val="28"/>
        </w:rPr>
        <w:t>к (из них не менее одной девочки</w:t>
      </w:r>
      <w:r w:rsidRPr="00D41706">
        <w:rPr>
          <w:rFonts w:ascii="Times New Roman" w:eastAsia="Times New Roman" w:hAnsi="Times New Roman" w:cs="Times New Roman"/>
          <w:sz w:val="28"/>
          <w:szCs w:val="28"/>
        </w:rPr>
        <w:t>)</w:t>
      </w:r>
      <w:r w:rsidR="00906044" w:rsidRPr="00D41706">
        <w:rPr>
          <w:rFonts w:ascii="Times New Roman" w:eastAsia="Times New Roman" w:hAnsi="Times New Roman" w:cs="Times New Roman"/>
          <w:sz w:val="28"/>
          <w:szCs w:val="28"/>
        </w:rPr>
        <w:t xml:space="preserve"> если</w:t>
      </w:r>
      <w:r w:rsidR="00A84593">
        <w:rPr>
          <w:rFonts w:ascii="Times New Roman" w:eastAsia="Times New Roman" w:hAnsi="Times New Roman" w:cs="Times New Roman"/>
          <w:sz w:val="28"/>
          <w:szCs w:val="28"/>
        </w:rPr>
        <w:t xml:space="preserve"> </w:t>
      </w:r>
      <w:proofErr w:type="gramStart"/>
      <w:r w:rsidR="00906044" w:rsidRPr="00D41706">
        <w:rPr>
          <w:rFonts w:ascii="Times New Roman" w:eastAsia="Times New Roman" w:hAnsi="Times New Roman" w:cs="Times New Roman"/>
          <w:sz w:val="28"/>
          <w:szCs w:val="28"/>
        </w:rPr>
        <w:t>другое</w:t>
      </w:r>
      <w:proofErr w:type="gramEnd"/>
      <w:r w:rsidR="00906044" w:rsidRPr="00D41706">
        <w:rPr>
          <w:rFonts w:ascii="Times New Roman" w:eastAsia="Times New Roman" w:hAnsi="Times New Roman" w:cs="Times New Roman"/>
          <w:sz w:val="28"/>
          <w:szCs w:val="28"/>
        </w:rPr>
        <w:t xml:space="preserve"> не </w:t>
      </w:r>
      <w:r w:rsidR="00DD50BF" w:rsidRPr="00D41706">
        <w:rPr>
          <w:rFonts w:ascii="Times New Roman" w:eastAsia="Times New Roman" w:hAnsi="Times New Roman" w:cs="Times New Roman"/>
          <w:sz w:val="28"/>
          <w:szCs w:val="28"/>
        </w:rPr>
        <w:t>оговоре</w:t>
      </w:r>
      <w:r w:rsidR="00906044" w:rsidRPr="00D41706">
        <w:rPr>
          <w:rFonts w:ascii="Times New Roman" w:eastAsia="Times New Roman" w:hAnsi="Times New Roman" w:cs="Times New Roman"/>
          <w:sz w:val="28"/>
          <w:szCs w:val="28"/>
        </w:rPr>
        <w:t>но судьями</w:t>
      </w:r>
      <w:r w:rsidRPr="00D41706">
        <w:rPr>
          <w:rFonts w:ascii="Times New Roman" w:eastAsia="Times New Roman" w:hAnsi="Times New Roman" w:cs="Times New Roman"/>
          <w:sz w:val="28"/>
          <w:szCs w:val="28"/>
        </w:rPr>
        <w:t xml:space="preserve">. </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p>
    <w:p w:rsidR="00F6200B" w:rsidRPr="00D41706" w:rsidRDefault="00F6200B" w:rsidP="00AE0BEE">
      <w:pPr>
        <w:keepNext/>
        <w:spacing w:after="0" w:line="240" w:lineRule="auto"/>
        <w:ind w:firstLine="567"/>
        <w:jc w:val="center"/>
        <w:rPr>
          <w:rFonts w:ascii="Times New Roman" w:eastAsia="Times New Roman" w:hAnsi="Times New Roman" w:cs="Times New Roman"/>
          <w:b/>
          <w:bCs/>
          <w:sz w:val="28"/>
          <w:szCs w:val="28"/>
        </w:rPr>
      </w:pPr>
      <w:r w:rsidRPr="00D41706">
        <w:rPr>
          <w:rFonts w:ascii="Times New Roman" w:eastAsia="Times New Roman" w:hAnsi="Times New Roman" w:cs="Times New Roman"/>
          <w:b/>
          <w:bCs/>
          <w:sz w:val="28"/>
          <w:szCs w:val="28"/>
        </w:rPr>
        <w:t>Этап «Акватория»</w:t>
      </w:r>
    </w:p>
    <w:p w:rsidR="00F6200B" w:rsidRPr="00D41706" w:rsidRDefault="00F6200B" w:rsidP="00AE0BEE">
      <w:pPr>
        <w:keepNext/>
        <w:spacing w:after="0" w:line="240" w:lineRule="auto"/>
        <w:ind w:firstLine="567"/>
        <w:jc w:val="both"/>
        <w:rPr>
          <w:rFonts w:ascii="Times New Roman" w:eastAsia="Times New Roman" w:hAnsi="Times New Roman" w:cs="Times New Roman"/>
          <w:bCs/>
          <w:sz w:val="28"/>
          <w:szCs w:val="28"/>
          <w:lang w:eastAsia="ru-RU"/>
        </w:rPr>
      </w:pPr>
      <w:r w:rsidRPr="00D41706">
        <w:rPr>
          <w:rFonts w:ascii="Times New Roman" w:eastAsia="Times New Roman" w:hAnsi="Times New Roman" w:cs="Times New Roman"/>
          <w:b/>
          <w:bCs/>
          <w:sz w:val="28"/>
          <w:szCs w:val="28"/>
          <w:lang w:eastAsia="ru-RU"/>
        </w:rPr>
        <w:t>Легенда:</w:t>
      </w:r>
      <w:r w:rsidR="00494080">
        <w:rPr>
          <w:rFonts w:ascii="Times New Roman" w:eastAsia="Times New Roman" w:hAnsi="Times New Roman" w:cs="Times New Roman"/>
          <w:b/>
          <w:bCs/>
          <w:sz w:val="28"/>
          <w:szCs w:val="28"/>
          <w:lang w:eastAsia="ru-RU"/>
        </w:rPr>
        <w:t xml:space="preserve"> </w:t>
      </w:r>
      <w:r w:rsidRPr="00D41706">
        <w:rPr>
          <w:rFonts w:ascii="Times New Roman" w:eastAsia="Times New Roman" w:hAnsi="Times New Roman" w:cs="Times New Roman"/>
          <w:sz w:val="28"/>
          <w:szCs w:val="28"/>
          <w:lang w:eastAsia="ru-RU"/>
        </w:rPr>
        <w:t xml:space="preserve">Группа туристов совершила водный переход по озеру. На пороге произошел переворот плота. Туристам не удалось самостоятельно выбраться на </w:t>
      </w:r>
      <w:r w:rsidRPr="00D41706">
        <w:rPr>
          <w:rFonts w:ascii="Times New Roman" w:eastAsia="Times New Roman" w:hAnsi="Times New Roman" w:cs="Times New Roman"/>
          <w:sz w:val="28"/>
          <w:szCs w:val="28"/>
          <w:lang w:eastAsia="ru-RU"/>
        </w:rPr>
        <w:lastRenderedPageBreak/>
        <w:t>берег. В ПСО о случившемся пришла информация от местного населения с указанием местонахождения участников. Необходимо спасти пострадавших и эвакуировать из зоны ЧС.</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rPr>
      </w:pPr>
      <w:r w:rsidRPr="00D41706">
        <w:rPr>
          <w:rFonts w:ascii="Times New Roman" w:eastAsia="Times New Roman" w:hAnsi="Times New Roman" w:cs="Times New Roman"/>
          <w:sz w:val="28"/>
          <w:szCs w:val="28"/>
        </w:rPr>
        <w:t xml:space="preserve"> В этап «Акватория» входит 4 задания, площадь </w:t>
      </w:r>
      <w:r w:rsidR="00D41706">
        <w:rPr>
          <w:rFonts w:ascii="Times New Roman" w:eastAsia="Times New Roman" w:hAnsi="Times New Roman" w:cs="Times New Roman"/>
          <w:sz w:val="28"/>
          <w:szCs w:val="28"/>
        </w:rPr>
        <w:t xml:space="preserve">(150 </w:t>
      </w:r>
      <w:proofErr w:type="spellStart"/>
      <w:r w:rsidR="00D41706">
        <w:rPr>
          <w:rFonts w:ascii="Times New Roman" w:eastAsia="Times New Roman" w:hAnsi="Times New Roman" w:cs="Times New Roman"/>
          <w:sz w:val="28"/>
          <w:szCs w:val="28"/>
        </w:rPr>
        <w:t>х</w:t>
      </w:r>
      <w:proofErr w:type="spellEnd"/>
      <w:r w:rsidR="00D41706">
        <w:rPr>
          <w:rFonts w:ascii="Times New Roman" w:eastAsia="Times New Roman" w:hAnsi="Times New Roman" w:cs="Times New Roman"/>
          <w:sz w:val="28"/>
          <w:szCs w:val="28"/>
        </w:rPr>
        <w:t xml:space="preserve"> 300 м) глубиной до 6 м</w:t>
      </w:r>
      <w:r w:rsidRPr="00D41706">
        <w:rPr>
          <w:rFonts w:ascii="Times New Roman" w:eastAsia="Times New Roman" w:hAnsi="Times New Roman" w:cs="Times New Roman"/>
          <w:sz w:val="28"/>
          <w:szCs w:val="28"/>
        </w:rPr>
        <w:t xml:space="preserve"> Комплект снаряжения должен позволять командам работать при любых погодных условиях, при ограниченном времени и недостатке информации о складывающейся обстановке. Участвует команда из 6 человек</w:t>
      </w:r>
      <w:r w:rsidR="00B62106" w:rsidRPr="00D41706">
        <w:rPr>
          <w:rFonts w:ascii="Times New Roman" w:eastAsia="Times New Roman" w:hAnsi="Times New Roman" w:cs="Times New Roman"/>
          <w:sz w:val="28"/>
          <w:szCs w:val="28"/>
        </w:rPr>
        <w:t xml:space="preserve"> (три экипажа по два чел.</w:t>
      </w:r>
      <w:r w:rsidRPr="00D41706">
        <w:rPr>
          <w:rFonts w:ascii="Times New Roman" w:eastAsia="Times New Roman" w:hAnsi="Times New Roman" w:cs="Times New Roman"/>
          <w:sz w:val="28"/>
          <w:szCs w:val="28"/>
        </w:rPr>
        <w:t>). Обязательным командным снаряжением на этапе яв</w:t>
      </w:r>
      <w:r w:rsidR="00B62106" w:rsidRPr="00D41706">
        <w:rPr>
          <w:rFonts w:ascii="Times New Roman" w:eastAsia="Times New Roman" w:hAnsi="Times New Roman" w:cs="Times New Roman"/>
          <w:sz w:val="28"/>
          <w:szCs w:val="28"/>
        </w:rPr>
        <w:t>ляется командная аптечка</w:t>
      </w:r>
      <w:r w:rsidRPr="00D41706">
        <w:rPr>
          <w:rFonts w:ascii="Times New Roman" w:eastAsia="Times New Roman" w:hAnsi="Times New Roman" w:cs="Times New Roman"/>
          <w:sz w:val="28"/>
          <w:szCs w:val="28"/>
          <w:lang w:eastAsia="ru-RU"/>
        </w:rPr>
        <w:t>.</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b/>
          <w:bCs/>
          <w:sz w:val="28"/>
          <w:szCs w:val="28"/>
          <w:lang w:eastAsia="ru-RU"/>
        </w:rPr>
        <w:t>Задание № 1 «Конец Александрова»</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b/>
          <w:bCs/>
          <w:sz w:val="28"/>
          <w:szCs w:val="28"/>
          <w:lang w:eastAsia="ru-RU"/>
        </w:rPr>
        <w:t>Условия прохождения этапа</w:t>
      </w:r>
      <w:r w:rsidRPr="00D41706">
        <w:rPr>
          <w:rFonts w:ascii="Times New Roman" w:eastAsia="Times New Roman" w:hAnsi="Times New Roman" w:cs="Times New Roman"/>
          <w:color w:val="000000"/>
          <w:spacing w:val="-8"/>
          <w:sz w:val="28"/>
          <w:szCs w:val="28"/>
          <w:lang w:eastAsia="ru-RU"/>
        </w:rPr>
        <w:t>: выполняется одним участникам</w:t>
      </w:r>
      <w:r w:rsidR="0034581A" w:rsidRPr="00D41706">
        <w:rPr>
          <w:rFonts w:ascii="Times New Roman" w:eastAsia="Times New Roman" w:hAnsi="Times New Roman" w:cs="Times New Roman"/>
          <w:color w:val="000000"/>
          <w:spacing w:val="-8"/>
          <w:sz w:val="28"/>
          <w:szCs w:val="28"/>
          <w:lang w:eastAsia="ru-RU"/>
        </w:rPr>
        <w:t xml:space="preserve"> звена</w:t>
      </w:r>
      <w:r w:rsidRPr="00D41706">
        <w:rPr>
          <w:rFonts w:ascii="Times New Roman" w:eastAsia="Times New Roman" w:hAnsi="Times New Roman" w:cs="Times New Roman"/>
          <w:color w:val="000000"/>
          <w:spacing w:val="-8"/>
          <w:sz w:val="28"/>
          <w:szCs w:val="28"/>
          <w:lang w:eastAsia="ru-RU"/>
        </w:rPr>
        <w:t xml:space="preserve">. </w:t>
      </w:r>
      <w:r w:rsidRPr="00D41706">
        <w:rPr>
          <w:rFonts w:ascii="Times New Roman" w:eastAsia="Times New Roman" w:hAnsi="Times New Roman" w:cs="Times New Roman"/>
          <w:color w:val="000000"/>
          <w:sz w:val="28"/>
          <w:szCs w:val="28"/>
          <w:lang w:eastAsia="ru-RU"/>
        </w:rPr>
        <w:t xml:space="preserve">На расстоянии </w:t>
      </w:r>
      <w:smartTag w:uri="urn:schemas-microsoft-com:office:smarttags" w:element="metricconverter">
        <w:smartTagPr>
          <w:attr w:name="ProductID" w:val="10 метров"/>
        </w:smartTagPr>
        <w:r w:rsidRPr="00D41706">
          <w:rPr>
            <w:rFonts w:ascii="Times New Roman" w:eastAsia="Times New Roman" w:hAnsi="Times New Roman" w:cs="Times New Roman"/>
            <w:color w:val="000000"/>
            <w:sz w:val="28"/>
            <w:szCs w:val="28"/>
            <w:lang w:eastAsia="ru-RU"/>
          </w:rPr>
          <w:t>10 метров</w:t>
        </w:r>
      </w:smartTag>
      <w:r w:rsidRPr="00D41706">
        <w:rPr>
          <w:rFonts w:ascii="Times New Roman" w:eastAsia="Times New Roman" w:hAnsi="Times New Roman" w:cs="Times New Roman"/>
          <w:color w:val="000000"/>
          <w:sz w:val="28"/>
          <w:szCs w:val="28"/>
          <w:lang w:eastAsia="ru-RU"/>
        </w:rPr>
        <w:t xml:space="preserve"> от берега находится два буя (расстояние между ними 1 мет.) для </w:t>
      </w:r>
      <w:r w:rsidRPr="00D41706">
        <w:rPr>
          <w:rFonts w:ascii="Times New Roman" w:eastAsia="Times New Roman" w:hAnsi="Times New Roman" w:cs="Times New Roman"/>
          <w:color w:val="000000"/>
          <w:spacing w:val="-10"/>
          <w:sz w:val="28"/>
          <w:szCs w:val="28"/>
          <w:lang w:eastAsia="ru-RU"/>
        </w:rPr>
        <w:t xml:space="preserve">подачи «Конец Александрова» (три попытки). </w:t>
      </w:r>
      <w:r w:rsidRPr="00D41706">
        <w:rPr>
          <w:rFonts w:ascii="Times New Roman" w:eastAsia="Times New Roman" w:hAnsi="Times New Roman" w:cs="Times New Roman"/>
          <w:color w:val="000000"/>
          <w:spacing w:val="-4"/>
          <w:sz w:val="28"/>
          <w:szCs w:val="28"/>
          <w:lang w:eastAsia="ru-RU"/>
        </w:rPr>
        <w:t>После выполнения упражнения «Конец Александрова» необходимо доставить на стартовую площадку.</w:t>
      </w:r>
    </w:p>
    <w:p w:rsidR="00F6200B" w:rsidRPr="00D41706"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b/>
          <w:bCs/>
          <w:sz w:val="28"/>
          <w:szCs w:val="28"/>
          <w:lang w:eastAsia="ru-RU"/>
        </w:rPr>
        <w:t>Задание № 2 «Спасательный круг»</w:t>
      </w:r>
    </w:p>
    <w:p w:rsidR="00F6200B" w:rsidRPr="00D41706" w:rsidRDefault="00F6200B" w:rsidP="00AE0BEE">
      <w:pPr>
        <w:keepNext/>
        <w:shd w:val="clear" w:color="auto" w:fill="FFFFFF"/>
        <w:spacing w:after="0" w:line="240" w:lineRule="auto"/>
        <w:ind w:firstLine="567"/>
        <w:jc w:val="both"/>
        <w:rPr>
          <w:rFonts w:ascii="Times New Roman" w:eastAsia="Times New Roman" w:hAnsi="Times New Roman" w:cs="Times New Roman"/>
          <w:color w:val="000000"/>
          <w:spacing w:val="-10"/>
          <w:sz w:val="28"/>
          <w:szCs w:val="28"/>
          <w:lang w:eastAsia="ru-RU"/>
        </w:rPr>
      </w:pPr>
      <w:r w:rsidRPr="00D41706">
        <w:rPr>
          <w:rFonts w:ascii="Times New Roman" w:eastAsia="Times New Roman" w:hAnsi="Times New Roman" w:cs="Times New Roman"/>
          <w:b/>
          <w:bCs/>
          <w:sz w:val="28"/>
          <w:szCs w:val="28"/>
          <w:lang w:eastAsia="ru-RU"/>
        </w:rPr>
        <w:t>Условия прохождения этапа:</w:t>
      </w:r>
      <w:r w:rsidR="0034581A" w:rsidRPr="00D41706">
        <w:rPr>
          <w:rFonts w:ascii="Times New Roman" w:eastAsia="Times New Roman" w:hAnsi="Times New Roman" w:cs="Times New Roman"/>
          <w:color w:val="000000"/>
          <w:sz w:val="28"/>
          <w:szCs w:val="28"/>
          <w:lang w:eastAsia="ru-RU"/>
        </w:rPr>
        <w:t xml:space="preserve"> от звена</w:t>
      </w:r>
      <w:r w:rsidRPr="00D41706">
        <w:rPr>
          <w:rFonts w:ascii="Times New Roman" w:eastAsia="Times New Roman" w:hAnsi="Times New Roman" w:cs="Times New Roman"/>
          <w:color w:val="000000"/>
          <w:sz w:val="28"/>
          <w:szCs w:val="28"/>
          <w:lang w:eastAsia="ru-RU"/>
        </w:rPr>
        <w:t xml:space="preserve"> 1 человек. </w:t>
      </w:r>
      <w:r w:rsidR="0034581A" w:rsidRPr="00D41706">
        <w:rPr>
          <w:rFonts w:ascii="Times New Roman" w:eastAsia="Times New Roman" w:hAnsi="Times New Roman" w:cs="Times New Roman"/>
          <w:sz w:val="28"/>
          <w:szCs w:val="28"/>
          <w:lang w:eastAsia="ru-RU"/>
        </w:rPr>
        <w:t>В 10</w:t>
      </w:r>
      <w:r w:rsidRPr="00D41706">
        <w:rPr>
          <w:rFonts w:ascii="Times New Roman" w:eastAsia="Times New Roman" w:hAnsi="Times New Roman" w:cs="Times New Roman"/>
          <w:sz w:val="28"/>
          <w:szCs w:val="28"/>
          <w:lang w:eastAsia="ru-RU"/>
        </w:rPr>
        <w:t xml:space="preserve"> метрах от берега (пирса) находится «пострадавший» (</w:t>
      </w:r>
      <w:r w:rsidR="0034581A" w:rsidRPr="00D41706">
        <w:rPr>
          <w:rFonts w:ascii="Times New Roman" w:eastAsia="Times New Roman" w:hAnsi="Times New Roman" w:cs="Times New Roman"/>
          <w:sz w:val="28"/>
          <w:szCs w:val="28"/>
          <w:lang w:eastAsia="ru-RU"/>
        </w:rPr>
        <w:t>буй)</w:t>
      </w:r>
      <w:r w:rsidRPr="00D41706">
        <w:rPr>
          <w:rFonts w:ascii="Times New Roman" w:eastAsia="Times New Roman" w:hAnsi="Times New Roman" w:cs="Times New Roman"/>
          <w:sz w:val="28"/>
          <w:szCs w:val="28"/>
          <w:lang w:eastAsia="ru-RU"/>
        </w:rPr>
        <w:t>. Участники, находящиеся на ограниченной площадке, метают спасатель</w:t>
      </w:r>
      <w:r w:rsidR="0034581A" w:rsidRPr="00D41706">
        <w:rPr>
          <w:rFonts w:ascii="Times New Roman" w:eastAsia="Times New Roman" w:hAnsi="Times New Roman" w:cs="Times New Roman"/>
          <w:sz w:val="28"/>
          <w:szCs w:val="28"/>
          <w:lang w:eastAsia="ru-RU"/>
        </w:rPr>
        <w:t>ный круг в буй (три попытки)</w:t>
      </w:r>
      <w:r w:rsidRPr="00D41706">
        <w:rPr>
          <w:rFonts w:ascii="Times New Roman" w:eastAsia="Times New Roman" w:hAnsi="Times New Roman" w:cs="Times New Roman"/>
          <w:sz w:val="28"/>
          <w:szCs w:val="28"/>
          <w:lang w:eastAsia="ru-RU"/>
        </w:rPr>
        <w:t>. Подтягивание круга до касания буя разрешено</w:t>
      </w:r>
      <w:r w:rsidRPr="00D41706">
        <w:rPr>
          <w:rFonts w:ascii="Times New Roman" w:eastAsia="Times New Roman" w:hAnsi="Times New Roman" w:cs="Times New Roman"/>
          <w:color w:val="000000"/>
          <w:spacing w:val="-4"/>
          <w:sz w:val="28"/>
          <w:szCs w:val="28"/>
          <w:lang w:eastAsia="ru-RU"/>
        </w:rPr>
        <w:t>. После выполнения упражнения «Спасательный круг» необходимо доставить на стартовую площадку.</w:t>
      </w:r>
    </w:p>
    <w:p w:rsidR="00F6200B" w:rsidRPr="00D41706" w:rsidRDefault="00F6200B" w:rsidP="00AE0BEE">
      <w:pPr>
        <w:keepNext/>
        <w:spacing w:after="0" w:line="240" w:lineRule="auto"/>
        <w:ind w:firstLine="567"/>
        <w:jc w:val="both"/>
        <w:rPr>
          <w:rFonts w:ascii="Times New Roman" w:eastAsia="Times New Roman" w:hAnsi="Times New Roman" w:cs="Times New Roman"/>
          <w:b/>
          <w:bCs/>
          <w:sz w:val="28"/>
          <w:szCs w:val="28"/>
          <w:lang w:eastAsia="ru-RU"/>
        </w:rPr>
      </w:pPr>
      <w:r w:rsidRPr="00D41706">
        <w:rPr>
          <w:rFonts w:ascii="Times New Roman" w:eastAsia="Times New Roman" w:hAnsi="Times New Roman" w:cs="Times New Roman"/>
          <w:b/>
          <w:bCs/>
          <w:sz w:val="28"/>
          <w:szCs w:val="28"/>
          <w:lang w:eastAsia="ru-RU"/>
        </w:rPr>
        <w:t>Задание № 3 «Сплав»</w:t>
      </w:r>
    </w:p>
    <w:p w:rsidR="00F6200B" w:rsidRPr="00D41706" w:rsidRDefault="00F6200B" w:rsidP="00AE0BEE">
      <w:pPr>
        <w:keepNext/>
        <w:widowControl w:val="0"/>
        <w:tabs>
          <w:tab w:val="left" w:pos="1080"/>
        </w:tabs>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b/>
          <w:bCs/>
          <w:sz w:val="28"/>
          <w:szCs w:val="28"/>
          <w:lang w:eastAsia="ru-RU"/>
        </w:rPr>
        <w:t>Условия прохождения этапа</w:t>
      </w:r>
      <w:r w:rsidRPr="00D41706">
        <w:rPr>
          <w:rFonts w:ascii="Times New Roman" w:eastAsia="Times New Roman" w:hAnsi="Times New Roman" w:cs="Times New Roman"/>
          <w:sz w:val="28"/>
          <w:szCs w:val="28"/>
          <w:lang w:eastAsia="ru-RU"/>
        </w:rPr>
        <w:t>: команда (2 чел.), о</w:t>
      </w:r>
      <w:r w:rsidR="00D41706">
        <w:rPr>
          <w:rFonts w:ascii="Times New Roman" w:eastAsia="Times New Roman" w:hAnsi="Times New Roman" w:cs="Times New Roman"/>
          <w:sz w:val="28"/>
          <w:szCs w:val="28"/>
          <w:lang w:eastAsia="ru-RU"/>
        </w:rPr>
        <w:t xml:space="preserve">бнаружив пострадавшего в воде, </w:t>
      </w:r>
      <w:r w:rsidRPr="00D41706">
        <w:rPr>
          <w:rFonts w:ascii="Times New Roman" w:eastAsia="Times New Roman" w:hAnsi="Times New Roman" w:cs="Times New Roman"/>
          <w:sz w:val="28"/>
          <w:szCs w:val="28"/>
          <w:lang w:eastAsia="ru-RU"/>
        </w:rPr>
        <w:t xml:space="preserve">участники получают у судей </w:t>
      </w:r>
      <w:proofErr w:type="spellStart"/>
      <w:r w:rsidRPr="00D41706">
        <w:rPr>
          <w:rFonts w:ascii="Times New Roman" w:eastAsia="Times New Roman" w:hAnsi="Times New Roman" w:cs="Times New Roman"/>
          <w:sz w:val="28"/>
          <w:szCs w:val="28"/>
          <w:lang w:eastAsia="ru-RU"/>
        </w:rPr>
        <w:t>плавсредства</w:t>
      </w:r>
      <w:proofErr w:type="spellEnd"/>
      <w:r w:rsidRPr="00D41706">
        <w:rPr>
          <w:rFonts w:ascii="Times New Roman" w:eastAsia="Times New Roman" w:hAnsi="Times New Roman" w:cs="Times New Roman"/>
          <w:sz w:val="28"/>
          <w:szCs w:val="28"/>
          <w:lang w:eastAsia="ru-RU"/>
        </w:rPr>
        <w:t xml:space="preserve"> (надувную лодку, весла) и подготавливают их к работе. Переносят плавательные средства</w:t>
      </w:r>
      <w:r w:rsidR="00A84593">
        <w:rPr>
          <w:rFonts w:ascii="Times New Roman" w:eastAsia="Times New Roman" w:hAnsi="Times New Roman" w:cs="Times New Roman"/>
          <w:sz w:val="28"/>
          <w:szCs w:val="28"/>
          <w:lang w:eastAsia="ru-RU"/>
        </w:rPr>
        <w:t xml:space="preserve"> к месту старта этапа «Сплав». </w:t>
      </w:r>
      <w:r w:rsidRPr="00D41706">
        <w:rPr>
          <w:rFonts w:ascii="Times New Roman" w:eastAsia="Times New Roman" w:hAnsi="Times New Roman" w:cs="Times New Roman"/>
          <w:sz w:val="28"/>
          <w:szCs w:val="28"/>
          <w:lang w:eastAsia="ru-RU"/>
        </w:rPr>
        <w:t>По команде участники осуществляют движение по маршруту, подплывают к «утопающему», затаскивают в лодку пострадавшего со стороны кормы и транспортируют его к берегу тем же маршрутом, доставив е</w:t>
      </w:r>
      <w:r w:rsidR="00D41706">
        <w:rPr>
          <w:rFonts w:ascii="Times New Roman" w:eastAsia="Times New Roman" w:hAnsi="Times New Roman" w:cs="Times New Roman"/>
          <w:sz w:val="28"/>
          <w:szCs w:val="28"/>
          <w:lang w:eastAsia="ru-RU"/>
        </w:rPr>
        <w:t>го в обозначенную зону.</w:t>
      </w:r>
    </w:p>
    <w:p w:rsidR="00F6200B" w:rsidRPr="00D41706" w:rsidRDefault="00F6200B" w:rsidP="00AE0BEE">
      <w:pPr>
        <w:keepNext/>
        <w:spacing w:after="0" w:line="240" w:lineRule="auto"/>
        <w:ind w:firstLine="567"/>
        <w:jc w:val="both"/>
        <w:rPr>
          <w:rFonts w:ascii="Times New Roman" w:eastAsia="Times New Roman" w:hAnsi="Times New Roman" w:cs="Times New Roman"/>
          <w:b/>
          <w:bCs/>
          <w:sz w:val="28"/>
          <w:szCs w:val="28"/>
          <w:lang w:eastAsia="ru-RU"/>
        </w:rPr>
      </w:pPr>
      <w:r w:rsidRPr="00D41706">
        <w:rPr>
          <w:rFonts w:ascii="Times New Roman" w:eastAsia="Times New Roman" w:hAnsi="Times New Roman" w:cs="Times New Roman"/>
          <w:b/>
          <w:bCs/>
          <w:color w:val="000000"/>
          <w:spacing w:val="-10"/>
          <w:sz w:val="28"/>
          <w:szCs w:val="28"/>
          <w:lang w:eastAsia="ru-RU"/>
        </w:rPr>
        <w:t>Задание № 4 «</w:t>
      </w:r>
      <w:r w:rsidRPr="00D41706">
        <w:rPr>
          <w:rFonts w:ascii="Times New Roman" w:eastAsia="Times New Roman" w:hAnsi="Times New Roman" w:cs="Times New Roman"/>
          <w:b/>
          <w:bCs/>
          <w:sz w:val="28"/>
          <w:szCs w:val="28"/>
          <w:lang w:eastAsia="ru-RU"/>
        </w:rPr>
        <w:t>Сердечно-легочная реанимация»</w:t>
      </w:r>
    </w:p>
    <w:p w:rsidR="00F6200B" w:rsidRDefault="00F6200B"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b/>
          <w:bCs/>
          <w:sz w:val="28"/>
          <w:szCs w:val="28"/>
          <w:lang w:eastAsia="ru-RU"/>
        </w:rPr>
        <w:t>Условия прохождения этапа</w:t>
      </w:r>
      <w:r w:rsidRPr="00D41706">
        <w:rPr>
          <w:rFonts w:ascii="Times New Roman" w:eastAsia="Times New Roman" w:hAnsi="Times New Roman" w:cs="Times New Roman"/>
          <w:sz w:val="28"/>
          <w:szCs w:val="28"/>
          <w:lang w:eastAsia="ru-RU"/>
        </w:rPr>
        <w:t>: команда (2 человека), обнаружив на берегу пострадавшего (манекен), оказывает ему п</w:t>
      </w:r>
      <w:r w:rsidR="0034581A" w:rsidRPr="00D41706">
        <w:rPr>
          <w:rFonts w:ascii="Times New Roman" w:eastAsia="Times New Roman" w:hAnsi="Times New Roman" w:cs="Times New Roman"/>
          <w:sz w:val="28"/>
          <w:szCs w:val="28"/>
          <w:lang w:eastAsia="ru-RU"/>
        </w:rPr>
        <w:t xml:space="preserve">ервую помощь (сердечно-легочная </w:t>
      </w:r>
      <w:r w:rsidRPr="00D41706">
        <w:rPr>
          <w:rFonts w:ascii="Times New Roman" w:eastAsia="Times New Roman" w:hAnsi="Times New Roman" w:cs="Times New Roman"/>
          <w:sz w:val="28"/>
          <w:szCs w:val="28"/>
          <w:lang w:eastAsia="ru-RU"/>
        </w:rPr>
        <w:t>реанимация) на тренажере</w:t>
      </w:r>
      <w:r w:rsidR="001835C3" w:rsidRPr="00D41706">
        <w:rPr>
          <w:rFonts w:ascii="Times New Roman" w:eastAsia="Times New Roman" w:hAnsi="Times New Roman" w:cs="Times New Roman"/>
          <w:sz w:val="28"/>
          <w:szCs w:val="28"/>
          <w:lang w:eastAsia="ru-RU"/>
        </w:rPr>
        <w:t xml:space="preserve"> «Зарница»</w:t>
      </w:r>
      <w:r w:rsidR="0034581A" w:rsidRPr="00D41706">
        <w:rPr>
          <w:rFonts w:ascii="Times New Roman" w:eastAsia="Times New Roman" w:hAnsi="Times New Roman" w:cs="Times New Roman"/>
          <w:sz w:val="28"/>
          <w:szCs w:val="28"/>
          <w:lang w:eastAsia="ru-RU"/>
        </w:rPr>
        <w:t xml:space="preserve"> (4 комплекса, 30:2)</w:t>
      </w:r>
      <w:r w:rsidRPr="00D41706">
        <w:rPr>
          <w:rFonts w:ascii="Times New Roman" w:eastAsia="Times New Roman" w:hAnsi="Times New Roman" w:cs="Times New Roman"/>
          <w:sz w:val="28"/>
          <w:szCs w:val="28"/>
          <w:lang w:eastAsia="ru-RU"/>
        </w:rPr>
        <w:t xml:space="preserve">. </w:t>
      </w:r>
    </w:p>
    <w:p w:rsidR="00D41706" w:rsidRPr="00D41706" w:rsidRDefault="00D41706" w:rsidP="00AE0BEE">
      <w:pPr>
        <w:keepNext/>
        <w:spacing w:after="0" w:line="240" w:lineRule="auto"/>
        <w:ind w:firstLine="567"/>
        <w:jc w:val="both"/>
        <w:rPr>
          <w:rFonts w:ascii="Times New Roman" w:eastAsia="Times New Roman" w:hAnsi="Times New Roman" w:cs="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938"/>
        <w:gridCol w:w="1417"/>
      </w:tblGrid>
      <w:tr w:rsidR="00010CC9" w:rsidRPr="00010CC9" w:rsidTr="00D41706">
        <w:trPr>
          <w:trHeight w:val="257"/>
        </w:trPr>
        <w:tc>
          <w:tcPr>
            <w:tcW w:w="851" w:type="dxa"/>
          </w:tcPr>
          <w:p w:rsidR="00010CC9" w:rsidRPr="00D41706" w:rsidRDefault="00010CC9" w:rsidP="00AE0BEE">
            <w:pPr>
              <w:keepNext/>
              <w:tabs>
                <w:tab w:val="left" w:pos="1080"/>
              </w:tabs>
              <w:spacing w:after="0" w:line="240" w:lineRule="auto"/>
              <w:ind w:right="5"/>
              <w:jc w:val="center"/>
              <w:rPr>
                <w:rFonts w:ascii="Times New Roman" w:eastAsia="Times New Roman" w:hAnsi="Times New Roman" w:cs="Times New Roman"/>
                <w:b/>
                <w:sz w:val="28"/>
                <w:szCs w:val="28"/>
                <w:lang w:eastAsia="ru-RU"/>
              </w:rPr>
            </w:pPr>
            <w:r w:rsidRPr="00D41706">
              <w:rPr>
                <w:rFonts w:ascii="Times New Roman" w:eastAsia="Times New Roman" w:hAnsi="Times New Roman" w:cs="Times New Roman"/>
                <w:b/>
                <w:sz w:val="28"/>
                <w:szCs w:val="28"/>
                <w:lang w:eastAsia="ru-RU"/>
              </w:rPr>
              <w:t>№</w:t>
            </w:r>
          </w:p>
          <w:p w:rsidR="00010CC9" w:rsidRPr="00D41706" w:rsidRDefault="00010CC9" w:rsidP="00AE0BEE">
            <w:pPr>
              <w:keepNext/>
              <w:tabs>
                <w:tab w:val="left" w:pos="1080"/>
              </w:tabs>
              <w:spacing w:after="0" w:line="240" w:lineRule="auto"/>
              <w:ind w:right="5"/>
              <w:jc w:val="center"/>
              <w:rPr>
                <w:rFonts w:ascii="Times New Roman" w:eastAsia="Times New Roman" w:hAnsi="Times New Roman" w:cs="Times New Roman"/>
                <w:b/>
                <w:sz w:val="28"/>
                <w:szCs w:val="28"/>
                <w:lang w:eastAsia="ru-RU"/>
              </w:rPr>
            </w:pPr>
            <w:proofErr w:type="spellStart"/>
            <w:proofErr w:type="gramStart"/>
            <w:r w:rsidRPr="00D41706">
              <w:rPr>
                <w:rFonts w:ascii="Times New Roman" w:eastAsia="Times New Roman" w:hAnsi="Times New Roman" w:cs="Times New Roman"/>
                <w:b/>
                <w:sz w:val="28"/>
                <w:szCs w:val="28"/>
                <w:lang w:eastAsia="ru-RU"/>
              </w:rPr>
              <w:t>п</w:t>
            </w:r>
            <w:proofErr w:type="spellEnd"/>
            <w:proofErr w:type="gramEnd"/>
            <w:r w:rsidRPr="00D41706">
              <w:rPr>
                <w:rFonts w:ascii="Times New Roman" w:eastAsia="Times New Roman" w:hAnsi="Times New Roman" w:cs="Times New Roman"/>
                <w:b/>
                <w:sz w:val="28"/>
                <w:szCs w:val="28"/>
                <w:lang w:eastAsia="ru-RU"/>
              </w:rPr>
              <w:t>/</w:t>
            </w:r>
            <w:proofErr w:type="spellStart"/>
            <w:r w:rsidRPr="00D41706">
              <w:rPr>
                <w:rFonts w:ascii="Times New Roman" w:eastAsia="Times New Roman" w:hAnsi="Times New Roman" w:cs="Times New Roman"/>
                <w:b/>
                <w:sz w:val="28"/>
                <w:szCs w:val="28"/>
                <w:lang w:eastAsia="ru-RU"/>
              </w:rPr>
              <w:t>п</w:t>
            </w:r>
            <w:proofErr w:type="spellEnd"/>
          </w:p>
        </w:tc>
        <w:tc>
          <w:tcPr>
            <w:tcW w:w="7938" w:type="dxa"/>
          </w:tcPr>
          <w:p w:rsidR="00010CC9" w:rsidRPr="00D41706" w:rsidRDefault="00010CC9" w:rsidP="00AE0BEE">
            <w:pPr>
              <w:keepNext/>
              <w:tabs>
                <w:tab w:val="left" w:pos="1080"/>
              </w:tabs>
              <w:spacing w:after="0" w:line="240" w:lineRule="auto"/>
              <w:ind w:right="5"/>
              <w:jc w:val="center"/>
              <w:rPr>
                <w:rFonts w:ascii="Times New Roman" w:eastAsia="Times New Roman" w:hAnsi="Times New Roman" w:cs="Times New Roman"/>
                <w:b/>
                <w:sz w:val="28"/>
                <w:szCs w:val="28"/>
                <w:lang w:eastAsia="ru-RU"/>
              </w:rPr>
            </w:pPr>
            <w:r w:rsidRPr="00D41706">
              <w:rPr>
                <w:rFonts w:ascii="Times New Roman" w:eastAsia="Times New Roman" w:hAnsi="Times New Roman" w:cs="Times New Roman"/>
                <w:b/>
                <w:sz w:val="28"/>
                <w:szCs w:val="28"/>
                <w:lang w:eastAsia="ru-RU"/>
              </w:rPr>
              <w:t>Нарушения</w:t>
            </w:r>
          </w:p>
        </w:tc>
        <w:tc>
          <w:tcPr>
            <w:tcW w:w="1417" w:type="dxa"/>
          </w:tcPr>
          <w:p w:rsidR="00010CC9" w:rsidRPr="00D41706" w:rsidRDefault="00010CC9" w:rsidP="00AE0BEE">
            <w:pPr>
              <w:keepNext/>
              <w:tabs>
                <w:tab w:val="left" w:pos="1080"/>
              </w:tabs>
              <w:spacing w:after="0" w:line="240" w:lineRule="auto"/>
              <w:ind w:right="5"/>
              <w:jc w:val="center"/>
              <w:rPr>
                <w:rFonts w:ascii="Times New Roman" w:eastAsia="Times New Roman" w:hAnsi="Times New Roman" w:cs="Times New Roman"/>
                <w:b/>
                <w:sz w:val="28"/>
                <w:szCs w:val="28"/>
                <w:lang w:eastAsia="ru-RU"/>
              </w:rPr>
            </w:pPr>
            <w:r w:rsidRPr="00D41706">
              <w:rPr>
                <w:rFonts w:ascii="Times New Roman" w:eastAsia="Times New Roman" w:hAnsi="Times New Roman" w:cs="Times New Roman"/>
                <w:b/>
                <w:sz w:val="28"/>
                <w:szCs w:val="28"/>
                <w:lang w:eastAsia="ru-RU"/>
              </w:rPr>
              <w:t>Штрафы</w:t>
            </w:r>
          </w:p>
        </w:tc>
      </w:tr>
      <w:tr w:rsidR="00010CC9" w:rsidRPr="00010CC9" w:rsidTr="00D41706">
        <w:trPr>
          <w:trHeight w:val="243"/>
        </w:trPr>
        <w:tc>
          <w:tcPr>
            <w:tcW w:w="851" w:type="dxa"/>
          </w:tcPr>
          <w:p w:rsidR="00010CC9" w:rsidRPr="00D41706" w:rsidRDefault="00010CC9"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w:t>
            </w:r>
          </w:p>
        </w:tc>
        <w:tc>
          <w:tcPr>
            <w:tcW w:w="7938" w:type="dxa"/>
          </w:tcPr>
          <w:p w:rsidR="00010CC9" w:rsidRPr="00D41706" w:rsidRDefault="00010CC9" w:rsidP="00AE0BEE">
            <w:pPr>
              <w:keepNext/>
              <w:tabs>
                <w:tab w:val="left" w:pos="1080"/>
              </w:tabs>
              <w:spacing w:after="0" w:line="240" w:lineRule="auto"/>
              <w:ind w:right="5"/>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xml:space="preserve">Оставление сигнального конца </w:t>
            </w:r>
            <w:proofErr w:type="gramStart"/>
            <w:r w:rsidRPr="00D41706">
              <w:rPr>
                <w:rFonts w:ascii="Times New Roman" w:eastAsia="Times New Roman" w:hAnsi="Times New Roman" w:cs="Times New Roman"/>
                <w:sz w:val="28"/>
                <w:szCs w:val="28"/>
                <w:lang w:eastAsia="ru-RU"/>
              </w:rPr>
              <w:t>обеспечивающим</w:t>
            </w:r>
            <w:proofErr w:type="gramEnd"/>
          </w:p>
        </w:tc>
        <w:tc>
          <w:tcPr>
            <w:tcW w:w="1417" w:type="dxa"/>
          </w:tcPr>
          <w:p w:rsidR="00010CC9" w:rsidRPr="00D41706" w:rsidRDefault="00010CC9" w:rsidP="00AE0BEE">
            <w:pPr>
              <w:keepNext/>
              <w:tabs>
                <w:tab w:val="left" w:pos="1080"/>
              </w:tabs>
              <w:spacing w:after="0" w:line="240" w:lineRule="auto"/>
              <w:ind w:left="-108"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6</w:t>
            </w:r>
          </w:p>
        </w:tc>
      </w:tr>
      <w:tr w:rsidR="00010CC9" w:rsidRPr="00010CC9" w:rsidTr="00D41706">
        <w:trPr>
          <w:trHeight w:val="243"/>
        </w:trPr>
        <w:tc>
          <w:tcPr>
            <w:tcW w:w="851" w:type="dxa"/>
          </w:tcPr>
          <w:p w:rsidR="00010CC9" w:rsidRPr="00D41706" w:rsidRDefault="00010CC9"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2</w:t>
            </w:r>
          </w:p>
        </w:tc>
        <w:tc>
          <w:tcPr>
            <w:tcW w:w="7938" w:type="dxa"/>
          </w:tcPr>
          <w:p w:rsidR="00010CC9" w:rsidRPr="00D41706" w:rsidRDefault="00010CC9" w:rsidP="00AE0BEE">
            <w:pPr>
              <w:keepNext/>
              <w:tabs>
                <w:tab w:val="left" w:pos="1080"/>
              </w:tabs>
              <w:spacing w:after="0" w:line="240" w:lineRule="auto"/>
              <w:ind w:right="5"/>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Оставление на дистанции снаряжения</w:t>
            </w:r>
          </w:p>
        </w:tc>
        <w:tc>
          <w:tcPr>
            <w:tcW w:w="1417" w:type="dxa"/>
          </w:tcPr>
          <w:p w:rsidR="00010CC9" w:rsidRPr="00D41706" w:rsidRDefault="00010CC9" w:rsidP="00AE0BEE">
            <w:pPr>
              <w:keepNext/>
              <w:tabs>
                <w:tab w:val="left" w:pos="1080"/>
              </w:tabs>
              <w:spacing w:after="0" w:line="240" w:lineRule="auto"/>
              <w:ind w:left="-108"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10</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3</w:t>
            </w:r>
          </w:p>
        </w:tc>
        <w:tc>
          <w:tcPr>
            <w:tcW w:w="7938" w:type="dxa"/>
          </w:tcPr>
          <w:p w:rsidR="00AC3BD3" w:rsidRPr="00D41706" w:rsidRDefault="00AC3BD3" w:rsidP="00AE0BEE">
            <w:pPr>
              <w:keepNext/>
              <w:tabs>
                <w:tab w:val="left" w:pos="1080"/>
              </w:tabs>
              <w:spacing w:after="0" w:line="240" w:lineRule="auto"/>
              <w:ind w:right="5"/>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Падение манекена или участника</w:t>
            </w:r>
          </w:p>
        </w:tc>
        <w:tc>
          <w:tcPr>
            <w:tcW w:w="1417" w:type="dxa"/>
          </w:tcPr>
          <w:p w:rsidR="00AC3BD3" w:rsidRPr="00D41706" w:rsidRDefault="00AC3BD3" w:rsidP="00AE0BEE">
            <w:pPr>
              <w:keepNext/>
              <w:tabs>
                <w:tab w:val="left" w:pos="1080"/>
              </w:tabs>
              <w:spacing w:after="0" w:line="240" w:lineRule="auto"/>
              <w:ind w:left="-108"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10</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4</w:t>
            </w:r>
          </w:p>
        </w:tc>
        <w:tc>
          <w:tcPr>
            <w:tcW w:w="7938" w:type="dxa"/>
          </w:tcPr>
          <w:p w:rsidR="00AC3BD3" w:rsidRPr="00D41706" w:rsidRDefault="00AC3BD3" w:rsidP="00AE0BEE">
            <w:pPr>
              <w:keepNext/>
              <w:tabs>
                <w:tab w:val="left" w:pos="1080"/>
              </w:tabs>
              <w:spacing w:after="0" w:line="240" w:lineRule="auto"/>
              <w:ind w:right="5"/>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Разрушение судейской конструкции</w:t>
            </w:r>
          </w:p>
        </w:tc>
        <w:tc>
          <w:tcPr>
            <w:tcW w:w="1417" w:type="dxa"/>
          </w:tcPr>
          <w:p w:rsidR="00AC3BD3" w:rsidRPr="00D41706" w:rsidRDefault="00AC3BD3" w:rsidP="00AE0BEE">
            <w:pPr>
              <w:keepNext/>
              <w:tabs>
                <w:tab w:val="left" w:pos="1080"/>
              </w:tabs>
              <w:spacing w:after="0" w:line="240" w:lineRule="auto"/>
              <w:ind w:left="-108"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20</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c>
          <w:tcPr>
            <w:tcW w:w="7938" w:type="dxa"/>
          </w:tcPr>
          <w:p w:rsidR="00AC3BD3" w:rsidRPr="00D41706" w:rsidRDefault="00AC3BD3" w:rsidP="00AE0BEE">
            <w:pPr>
              <w:keepNext/>
              <w:tabs>
                <w:tab w:val="left" w:pos="1080"/>
              </w:tabs>
              <w:spacing w:after="0" w:line="240" w:lineRule="auto"/>
              <w:ind w:right="5"/>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 правильное выполнение приема</w:t>
            </w:r>
          </w:p>
        </w:tc>
        <w:tc>
          <w:tcPr>
            <w:tcW w:w="1417" w:type="dxa"/>
          </w:tcPr>
          <w:p w:rsidR="00AC3BD3" w:rsidRPr="00D41706" w:rsidRDefault="00AC3BD3" w:rsidP="00AE0BEE">
            <w:pPr>
              <w:keepNext/>
              <w:tabs>
                <w:tab w:val="left" w:pos="1080"/>
              </w:tabs>
              <w:spacing w:after="0" w:line="240" w:lineRule="auto"/>
              <w:ind w:left="-108"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3</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6</w:t>
            </w:r>
          </w:p>
        </w:tc>
        <w:tc>
          <w:tcPr>
            <w:tcW w:w="7938" w:type="dxa"/>
            <w:vAlign w:val="bottom"/>
          </w:tcPr>
          <w:p w:rsidR="00AC3BD3" w:rsidRPr="00D41706" w:rsidRDefault="00AC3BD3" w:rsidP="00AE0BEE">
            <w:pPr>
              <w:keepNext/>
              <w:spacing w:after="0" w:line="240" w:lineRule="auto"/>
              <w:rPr>
                <w:rFonts w:ascii="Times New Roman" w:eastAsia="Times New Roman" w:hAnsi="Times New Roman" w:cs="Times New Roman"/>
                <w:sz w:val="28"/>
                <w:szCs w:val="28"/>
              </w:rPr>
            </w:pPr>
            <w:r w:rsidRPr="00D41706">
              <w:rPr>
                <w:rFonts w:ascii="Times New Roman" w:eastAsia="Times New Roman" w:hAnsi="Times New Roman" w:cs="Times New Roman"/>
                <w:sz w:val="28"/>
                <w:szCs w:val="28"/>
                <w:lang w:eastAsia="ru-RU"/>
              </w:rPr>
              <w:t>Нарушение техники безопасности за каждый факт</w:t>
            </w:r>
          </w:p>
        </w:tc>
        <w:tc>
          <w:tcPr>
            <w:tcW w:w="1417" w:type="dxa"/>
            <w:vAlign w:val="center"/>
          </w:tcPr>
          <w:p w:rsidR="00AC3BD3" w:rsidRPr="00D41706" w:rsidRDefault="00AC3BD3" w:rsidP="00AE0BEE">
            <w:pPr>
              <w:keepNext/>
              <w:spacing w:after="0" w:line="240" w:lineRule="auto"/>
              <w:ind w:left="-108"/>
              <w:jc w:val="center"/>
              <w:rPr>
                <w:rFonts w:ascii="Times New Roman" w:eastAsia="Times New Roman" w:hAnsi="Times New Roman" w:cs="Times New Roman"/>
                <w:sz w:val="28"/>
                <w:szCs w:val="28"/>
              </w:rPr>
            </w:pPr>
            <w:r w:rsidRPr="00D41706">
              <w:rPr>
                <w:rFonts w:ascii="Times New Roman" w:eastAsia="Times New Roman" w:hAnsi="Times New Roman" w:cs="Times New Roman"/>
                <w:sz w:val="28"/>
                <w:szCs w:val="28"/>
                <w:lang w:eastAsia="ru-RU"/>
              </w:rPr>
              <w:t>6</w:t>
            </w:r>
          </w:p>
        </w:tc>
      </w:tr>
      <w:tr w:rsidR="00AC3BD3" w:rsidRPr="00010CC9" w:rsidTr="00D41706">
        <w:trPr>
          <w:trHeight w:val="226"/>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7</w:t>
            </w:r>
          </w:p>
        </w:tc>
        <w:tc>
          <w:tcPr>
            <w:tcW w:w="7938" w:type="dxa"/>
          </w:tcPr>
          <w:p w:rsidR="00AC3BD3" w:rsidRPr="00D41706" w:rsidRDefault="00AC3BD3" w:rsidP="00AE0BEE">
            <w:pPr>
              <w:keepNext/>
              <w:spacing w:after="0" w:line="240" w:lineRule="auto"/>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Заступ за контрольную линию</w:t>
            </w:r>
          </w:p>
        </w:tc>
        <w:tc>
          <w:tcPr>
            <w:tcW w:w="1417" w:type="dxa"/>
          </w:tcPr>
          <w:p w:rsidR="00AC3BD3" w:rsidRPr="00D41706" w:rsidRDefault="00AC3BD3" w:rsidP="00AE0BEE">
            <w:pPr>
              <w:keepNext/>
              <w:spacing w:after="0" w:line="240" w:lineRule="auto"/>
              <w:ind w:left="-108"/>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8</w:t>
            </w:r>
          </w:p>
        </w:tc>
        <w:tc>
          <w:tcPr>
            <w:tcW w:w="7938" w:type="dxa"/>
          </w:tcPr>
          <w:p w:rsidR="00AC3BD3" w:rsidRPr="00D41706" w:rsidRDefault="00AC3BD3" w:rsidP="00AE0BEE">
            <w:pPr>
              <w:keepNext/>
              <w:spacing w:after="0" w:line="240" w:lineRule="auto"/>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 попадания в зону мишени за каждую попытку</w:t>
            </w:r>
          </w:p>
        </w:tc>
        <w:tc>
          <w:tcPr>
            <w:tcW w:w="1417" w:type="dxa"/>
          </w:tcPr>
          <w:p w:rsidR="00AC3BD3" w:rsidRPr="00D41706" w:rsidRDefault="00AC3BD3" w:rsidP="00AE0BEE">
            <w:pPr>
              <w:keepNext/>
              <w:spacing w:after="0" w:line="240" w:lineRule="auto"/>
              <w:ind w:left="-108"/>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3</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9</w:t>
            </w:r>
          </w:p>
        </w:tc>
        <w:tc>
          <w:tcPr>
            <w:tcW w:w="7938" w:type="dxa"/>
          </w:tcPr>
          <w:p w:rsidR="00AC3BD3" w:rsidRPr="00D41706" w:rsidRDefault="00AC3BD3" w:rsidP="00AE0BEE">
            <w:pPr>
              <w:keepNext/>
              <w:spacing w:after="0" w:line="240" w:lineRule="auto"/>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Невыполнение требований судьи, отказ от выполнения задания этапа</w:t>
            </w:r>
          </w:p>
        </w:tc>
        <w:tc>
          <w:tcPr>
            <w:tcW w:w="1417" w:type="dxa"/>
          </w:tcPr>
          <w:p w:rsidR="00AC3BD3" w:rsidRPr="00D41706" w:rsidRDefault="00AC3BD3" w:rsidP="00AE0BEE">
            <w:pPr>
              <w:keepNext/>
              <w:spacing w:after="0" w:line="240" w:lineRule="auto"/>
              <w:ind w:left="-108"/>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20</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10</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proofErr w:type="gramStart"/>
            <w:r w:rsidRPr="00D41706">
              <w:rPr>
                <w:rFonts w:ascii="Times New Roman" w:eastAsia="Times New Roman" w:hAnsi="Times New Roman" w:cs="Times New Roman"/>
                <w:sz w:val="28"/>
                <w:szCs w:val="28"/>
                <w:lang w:eastAsia="ru-RU"/>
              </w:rPr>
              <w:t>Не осуществлена проверка сознания (звуковой и</w:t>
            </w:r>
            <w:proofErr w:type="gramEnd"/>
          </w:p>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lastRenderedPageBreak/>
              <w:t>тактильный раздражитель)</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lastRenderedPageBreak/>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lastRenderedPageBreak/>
              <w:t>11</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 открыты дыхательные пути (не запрокинута голова)</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12</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 осуществлена проверка наличия самостоятельного</w:t>
            </w:r>
          </w:p>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дыхания (Принцип «вижу-слышу-ощущаю»), менее 10 секунд</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13</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Проведение СЛР не начато в течение одной минуты после начала</w:t>
            </w:r>
          </w:p>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этапа (время оценивается по данным секундометриста)</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14</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 обеспечена проходимость дыхательных путей</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15</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Ошибка в последовательности и техники проведении СЛР,</w:t>
            </w:r>
          </w:p>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(за каждую ошибку, но не более 20 баллов)</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16</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Проведение ИВЛ без защитного устройства (барьерного типа)</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17</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Паузы между компрессиями более 10 секунд</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18</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 произведена смена участников</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w:t>
            </w:r>
          </w:p>
        </w:tc>
      </w:tr>
      <w:tr w:rsidR="00AC3BD3" w:rsidRPr="00010CC9" w:rsidTr="00D41706">
        <w:trPr>
          <w:trHeight w:val="243"/>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19</w:t>
            </w:r>
          </w:p>
        </w:tc>
        <w:tc>
          <w:tcPr>
            <w:tcW w:w="7938" w:type="dxa"/>
          </w:tcPr>
          <w:p w:rsidR="00AC3BD3" w:rsidRPr="00D41706" w:rsidRDefault="00AC3BD3" w:rsidP="00AE0BEE">
            <w:pPr>
              <w:keepNext/>
              <w:widowControl w:val="0"/>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Небрежное отношение к пострадавшему при проведении СЛР</w:t>
            </w:r>
          </w:p>
        </w:tc>
        <w:tc>
          <w:tcPr>
            <w:tcW w:w="1417" w:type="dxa"/>
          </w:tcPr>
          <w:p w:rsidR="00AC3BD3" w:rsidRPr="00D41706" w:rsidRDefault="00AC3BD3" w:rsidP="00AE0BEE">
            <w:pPr>
              <w:keepNext/>
              <w:widowControl w:val="0"/>
              <w:autoSpaceDE w:val="0"/>
              <w:autoSpaceDN w:val="0"/>
              <w:adjustRightInd w:val="0"/>
              <w:spacing w:after="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3</w:t>
            </w:r>
          </w:p>
        </w:tc>
      </w:tr>
      <w:tr w:rsidR="00AC3BD3" w:rsidRPr="00010CC9" w:rsidTr="00746966">
        <w:trPr>
          <w:trHeight w:val="329"/>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20</w:t>
            </w:r>
          </w:p>
        </w:tc>
        <w:tc>
          <w:tcPr>
            <w:tcW w:w="7938" w:type="dxa"/>
          </w:tcPr>
          <w:p w:rsidR="00AC3BD3" w:rsidRPr="00D41706" w:rsidRDefault="00AC3BD3" w:rsidP="00AE0BEE">
            <w:pPr>
              <w:keepNext/>
              <w:widowControl w:val="0"/>
              <w:autoSpaceDE w:val="0"/>
              <w:autoSpaceDN w:val="0"/>
              <w:adjustRightInd w:val="0"/>
              <w:spacing w:after="20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Преждевременное прекращение СЛР</w:t>
            </w:r>
          </w:p>
        </w:tc>
        <w:tc>
          <w:tcPr>
            <w:tcW w:w="1417" w:type="dxa"/>
          </w:tcPr>
          <w:p w:rsidR="00AC3BD3" w:rsidRPr="00D41706" w:rsidRDefault="00AC3BD3" w:rsidP="00AE0BEE">
            <w:pPr>
              <w:keepNext/>
              <w:widowControl w:val="0"/>
              <w:autoSpaceDE w:val="0"/>
              <w:autoSpaceDN w:val="0"/>
              <w:adjustRightInd w:val="0"/>
              <w:spacing w:after="20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10</w:t>
            </w:r>
          </w:p>
        </w:tc>
      </w:tr>
      <w:tr w:rsidR="00AC3BD3" w:rsidRPr="00010CC9" w:rsidTr="00D41706">
        <w:trPr>
          <w:trHeight w:val="235"/>
        </w:trPr>
        <w:tc>
          <w:tcPr>
            <w:tcW w:w="851" w:type="dxa"/>
          </w:tcPr>
          <w:p w:rsidR="00AC3BD3" w:rsidRPr="00D41706" w:rsidRDefault="00AC3BD3" w:rsidP="00AE0BEE">
            <w:pPr>
              <w:keepNext/>
              <w:tabs>
                <w:tab w:val="left" w:pos="1080"/>
              </w:tabs>
              <w:spacing w:after="0" w:line="240" w:lineRule="auto"/>
              <w:ind w:right="5"/>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21</w:t>
            </w:r>
          </w:p>
        </w:tc>
        <w:tc>
          <w:tcPr>
            <w:tcW w:w="7938" w:type="dxa"/>
          </w:tcPr>
          <w:p w:rsidR="00AC3BD3" w:rsidRPr="00D41706" w:rsidRDefault="00AC3BD3" w:rsidP="00AE0BEE">
            <w:pPr>
              <w:keepNext/>
              <w:widowControl w:val="0"/>
              <w:autoSpaceDE w:val="0"/>
              <w:autoSpaceDN w:val="0"/>
              <w:adjustRightInd w:val="0"/>
              <w:spacing w:after="200" w:line="240" w:lineRule="auto"/>
              <w:ind w:right="-143"/>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Проведение СЛР только одним участником</w:t>
            </w:r>
          </w:p>
        </w:tc>
        <w:tc>
          <w:tcPr>
            <w:tcW w:w="1417" w:type="dxa"/>
          </w:tcPr>
          <w:p w:rsidR="00AC3BD3" w:rsidRPr="00D41706" w:rsidRDefault="00AC3BD3" w:rsidP="00AE0BEE">
            <w:pPr>
              <w:keepNext/>
              <w:widowControl w:val="0"/>
              <w:autoSpaceDE w:val="0"/>
              <w:autoSpaceDN w:val="0"/>
              <w:adjustRightInd w:val="0"/>
              <w:spacing w:after="200" w:line="240" w:lineRule="auto"/>
              <w:ind w:left="-108" w:right="-143"/>
              <w:jc w:val="center"/>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5</w:t>
            </w:r>
          </w:p>
        </w:tc>
      </w:tr>
    </w:tbl>
    <w:p w:rsidR="00010CC9" w:rsidRDefault="00010CC9" w:rsidP="00AE0BEE">
      <w:pPr>
        <w:keepNext/>
        <w:spacing w:after="0" w:line="240" w:lineRule="auto"/>
        <w:ind w:firstLine="567"/>
        <w:jc w:val="both"/>
        <w:rPr>
          <w:rFonts w:ascii="Times New Roman" w:eastAsia="Times New Roman" w:hAnsi="Times New Roman" w:cs="Times New Roman"/>
          <w:sz w:val="24"/>
          <w:szCs w:val="24"/>
          <w:lang w:eastAsia="ru-RU"/>
        </w:rPr>
      </w:pPr>
    </w:p>
    <w:p w:rsidR="00A235F4" w:rsidRPr="00D41706" w:rsidRDefault="000F70EB" w:rsidP="00AE0BEE">
      <w:pPr>
        <w:keepNext/>
        <w:spacing w:after="0" w:line="240" w:lineRule="auto"/>
        <w:ind w:firstLine="567"/>
        <w:jc w:val="center"/>
        <w:rPr>
          <w:rFonts w:ascii="Times New Roman" w:eastAsia="Times New Roman" w:hAnsi="Times New Roman" w:cs="Times New Roman"/>
          <w:b/>
          <w:sz w:val="28"/>
          <w:szCs w:val="28"/>
          <w:lang w:eastAsia="ru-RU"/>
        </w:rPr>
      </w:pPr>
      <w:r w:rsidRPr="00D41706">
        <w:rPr>
          <w:rFonts w:ascii="Times New Roman" w:eastAsia="Times New Roman" w:hAnsi="Times New Roman" w:cs="Times New Roman"/>
          <w:b/>
          <w:sz w:val="28"/>
          <w:szCs w:val="28"/>
          <w:lang w:eastAsia="ru-RU"/>
        </w:rPr>
        <w:t>Этап</w:t>
      </w:r>
      <w:r w:rsidR="00A235F4" w:rsidRPr="00D41706">
        <w:rPr>
          <w:rFonts w:ascii="Times New Roman" w:eastAsia="Times New Roman" w:hAnsi="Times New Roman" w:cs="Times New Roman"/>
          <w:b/>
          <w:sz w:val="28"/>
          <w:szCs w:val="28"/>
          <w:lang w:eastAsia="ru-RU"/>
        </w:rPr>
        <w:t xml:space="preserve"> «Скала»</w:t>
      </w:r>
    </w:p>
    <w:p w:rsidR="00A235F4" w:rsidRPr="00D41706" w:rsidRDefault="00A235F4"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Команда (6 человек) проводит работы на искусственном скальном рельефе (</w:t>
      </w:r>
      <w:proofErr w:type="spellStart"/>
      <w:r w:rsidRPr="00D41706">
        <w:rPr>
          <w:rFonts w:ascii="Times New Roman" w:eastAsia="Times New Roman" w:hAnsi="Times New Roman" w:cs="Times New Roman"/>
          <w:sz w:val="28"/>
          <w:szCs w:val="28"/>
          <w:lang w:eastAsia="ru-RU"/>
        </w:rPr>
        <w:t>скаладром</w:t>
      </w:r>
      <w:proofErr w:type="spellEnd"/>
      <w:r w:rsidRPr="00D41706">
        <w:rPr>
          <w:rFonts w:ascii="Times New Roman" w:eastAsia="Times New Roman" w:hAnsi="Times New Roman" w:cs="Times New Roman"/>
          <w:sz w:val="28"/>
          <w:szCs w:val="28"/>
          <w:lang w:eastAsia="ru-RU"/>
        </w:rPr>
        <w:t>). Этап состоит из трех отдельных маршрутов (П-образные перила).</w:t>
      </w:r>
    </w:p>
    <w:p w:rsidR="00A235F4" w:rsidRPr="00D41706" w:rsidRDefault="00A235F4" w:rsidP="00AE0BEE">
      <w:pPr>
        <w:keepNext/>
        <w:spacing w:after="0" w:line="240" w:lineRule="auto"/>
        <w:ind w:firstLine="567"/>
        <w:jc w:val="both"/>
        <w:rPr>
          <w:rFonts w:ascii="Times New Roman" w:eastAsia="Times New Roman" w:hAnsi="Times New Roman" w:cs="Times New Roman"/>
          <w:sz w:val="28"/>
          <w:szCs w:val="28"/>
          <w:lang w:eastAsia="ru-RU"/>
        </w:rPr>
      </w:pPr>
      <w:r w:rsidRPr="00D41706">
        <w:rPr>
          <w:rFonts w:ascii="Times New Roman" w:eastAsia="Times New Roman" w:hAnsi="Times New Roman" w:cs="Times New Roman"/>
          <w:sz w:val="28"/>
          <w:szCs w:val="28"/>
          <w:lang w:eastAsia="ru-RU"/>
        </w:rPr>
        <w:t xml:space="preserve">Оборудование этапа – </w:t>
      </w:r>
      <w:proofErr w:type="spellStart"/>
      <w:r w:rsidRPr="00D41706">
        <w:rPr>
          <w:rFonts w:ascii="Times New Roman" w:eastAsia="Times New Roman" w:hAnsi="Times New Roman" w:cs="Times New Roman"/>
          <w:sz w:val="28"/>
          <w:szCs w:val="28"/>
          <w:lang w:eastAsia="ru-RU"/>
        </w:rPr>
        <w:t>скаладром</w:t>
      </w:r>
      <w:proofErr w:type="spellEnd"/>
      <w:r w:rsidRPr="00D41706">
        <w:rPr>
          <w:rFonts w:ascii="Times New Roman" w:eastAsia="Times New Roman" w:hAnsi="Times New Roman" w:cs="Times New Roman"/>
          <w:sz w:val="28"/>
          <w:szCs w:val="28"/>
          <w:lang w:eastAsia="ru-RU"/>
        </w:rPr>
        <w:t xml:space="preserve"> с зацепками, наверху две станции (далее</w:t>
      </w:r>
      <w:r w:rsidR="00C037D4">
        <w:rPr>
          <w:rFonts w:ascii="Times New Roman" w:eastAsia="Times New Roman" w:hAnsi="Times New Roman" w:cs="Times New Roman"/>
          <w:sz w:val="28"/>
          <w:szCs w:val="28"/>
          <w:lang w:eastAsia="ru-RU"/>
        </w:rPr>
        <w:t xml:space="preserve"> </w:t>
      </w:r>
      <w:r w:rsidR="00C037D4" w:rsidRPr="00D41706">
        <w:rPr>
          <w:rFonts w:ascii="Times New Roman" w:eastAsia="Times New Roman" w:hAnsi="Times New Roman" w:cs="Times New Roman"/>
          <w:sz w:val="28"/>
          <w:szCs w:val="28"/>
          <w:lang w:eastAsia="ru-RU"/>
        </w:rPr>
        <w:t xml:space="preserve">– </w:t>
      </w:r>
      <w:r w:rsidRPr="00D41706">
        <w:rPr>
          <w:rFonts w:ascii="Times New Roman" w:eastAsia="Times New Roman" w:hAnsi="Times New Roman" w:cs="Times New Roman"/>
          <w:sz w:val="28"/>
          <w:szCs w:val="28"/>
          <w:lang w:eastAsia="ru-RU"/>
        </w:rPr>
        <w:t xml:space="preserve">ТО) у каждой по 2 судейских неразъёмных карабина. Между станциями наведены двойные судейские перила (траверс). Первый участник обеспечивается ВСС для подъема </w:t>
      </w:r>
      <w:proofErr w:type="gramStart"/>
      <w:r w:rsidRPr="00D41706">
        <w:rPr>
          <w:rFonts w:ascii="Times New Roman" w:eastAsia="Times New Roman" w:hAnsi="Times New Roman" w:cs="Times New Roman"/>
          <w:sz w:val="28"/>
          <w:szCs w:val="28"/>
          <w:lang w:eastAsia="ru-RU"/>
        </w:rPr>
        <w:t>к</w:t>
      </w:r>
      <w:proofErr w:type="gramEnd"/>
      <w:r w:rsidRPr="00D41706">
        <w:rPr>
          <w:rFonts w:ascii="Times New Roman" w:eastAsia="Times New Roman" w:hAnsi="Times New Roman" w:cs="Times New Roman"/>
          <w:sz w:val="28"/>
          <w:szCs w:val="28"/>
          <w:lang w:eastAsia="ru-RU"/>
        </w:rPr>
        <w:t xml:space="preserve"> ТО.</w:t>
      </w:r>
    </w:p>
    <w:p w:rsidR="00A235F4" w:rsidRPr="00D41706" w:rsidRDefault="00A235F4" w:rsidP="00AE0BEE">
      <w:pPr>
        <w:keepNext/>
        <w:spacing w:after="0" w:line="240" w:lineRule="auto"/>
        <w:ind w:firstLine="567"/>
        <w:jc w:val="both"/>
        <w:rPr>
          <w:rFonts w:ascii="Times New Roman" w:eastAsia="Calibri" w:hAnsi="Times New Roman" w:cs="Times New Roman"/>
          <w:sz w:val="28"/>
          <w:szCs w:val="28"/>
        </w:rPr>
      </w:pPr>
      <w:r w:rsidRPr="00D41706">
        <w:rPr>
          <w:rFonts w:ascii="Times New Roman" w:eastAsia="Times New Roman" w:hAnsi="Times New Roman" w:cs="Times New Roman"/>
          <w:b/>
          <w:sz w:val="28"/>
          <w:szCs w:val="28"/>
          <w:lang w:eastAsia="ru-RU"/>
        </w:rPr>
        <w:t>Условия прохождения этапа</w:t>
      </w:r>
      <w:r w:rsidRPr="00D41706">
        <w:rPr>
          <w:rFonts w:ascii="Times New Roman" w:eastAsia="Calibri" w:hAnsi="Times New Roman" w:cs="Times New Roman"/>
          <w:b/>
          <w:sz w:val="28"/>
          <w:szCs w:val="28"/>
        </w:rPr>
        <w:t xml:space="preserve">: </w:t>
      </w:r>
      <w:r w:rsidRPr="00D41706">
        <w:rPr>
          <w:rFonts w:ascii="Times New Roman" w:eastAsia="Calibri" w:hAnsi="Times New Roman" w:cs="Times New Roman"/>
          <w:sz w:val="28"/>
          <w:szCs w:val="28"/>
        </w:rPr>
        <w:t>первый поднимается свободным лазанием, организует перила и ВКС на ТО</w:t>
      </w:r>
      <w:proofErr w:type="gramStart"/>
      <w:r w:rsidRPr="00D41706">
        <w:rPr>
          <w:rFonts w:ascii="Times New Roman" w:eastAsia="Calibri" w:hAnsi="Times New Roman" w:cs="Times New Roman"/>
          <w:sz w:val="28"/>
          <w:szCs w:val="28"/>
        </w:rPr>
        <w:t>1</w:t>
      </w:r>
      <w:proofErr w:type="gramEnd"/>
      <w:r w:rsidRPr="00D41706">
        <w:rPr>
          <w:rFonts w:ascii="Times New Roman" w:eastAsia="Calibri" w:hAnsi="Times New Roman" w:cs="Times New Roman"/>
          <w:sz w:val="28"/>
          <w:szCs w:val="28"/>
        </w:rPr>
        <w:t xml:space="preserve"> и ТО2. 1 маршрут – вертикальный подъем по перилам (6 метров). 2 маршрут – траверс (3 метра). 3 </w:t>
      </w:r>
      <w:proofErr w:type="spellStart"/>
      <w:r w:rsidRPr="00D41706">
        <w:rPr>
          <w:rFonts w:ascii="Times New Roman" w:eastAsia="Calibri" w:hAnsi="Times New Roman" w:cs="Times New Roman"/>
          <w:sz w:val="28"/>
          <w:szCs w:val="28"/>
        </w:rPr>
        <w:t>маршрут-вертикальный</w:t>
      </w:r>
      <w:proofErr w:type="spellEnd"/>
      <w:r w:rsidRPr="00D41706">
        <w:rPr>
          <w:rFonts w:ascii="Times New Roman" w:eastAsia="Calibri" w:hAnsi="Times New Roman" w:cs="Times New Roman"/>
          <w:sz w:val="28"/>
          <w:szCs w:val="28"/>
        </w:rPr>
        <w:t xml:space="preserve"> спуск (6 метров). </w:t>
      </w:r>
      <w:r w:rsidRPr="00D41706">
        <w:rPr>
          <w:rFonts w:ascii="Times New Roman" w:eastAsia="Times New Roman" w:hAnsi="Times New Roman" w:cs="Times New Roman"/>
          <w:sz w:val="28"/>
          <w:szCs w:val="28"/>
          <w:lang w:eastAsia="ru-RU"/>
        </w:rPr>
        <w:t>Участники проходят этап по правилам «Один участник</w:t>
      </w:r>
      <w:r w:rsidR="00C037D4">
        <w:rPr>
          <w:rFonts w:ascii="Times New Roman" w:eastAsia="Times New Roman" w:hAnsi="Times New Roman" w:cs="Times New Roman"/>
          <w:sz w:val="28"/>
          <w:szCs w:val="28"/>
          <w:lang w:eastAsia="ru-RU"/>
        </w:rPr>
        <w:t xml:space="preserve"> </w:t>
      </w:r>
      <w:r w:rsidR="00C037D4" w:rsidRPr="00D41706">
        <w:rPr>
          <w:rFonts w:ascii="Times New Roman" w:eastAsia="Times New Roman" w:hAnsi="Times New Roman" w:cs="Times New Roman"/>
          <w:sz w:val="28"/>
          <w:szCs w:val="28"/>
          <w:lang w:eastAsia="ru-RU"/>
        </w:rPr>
        <w:t xml:space="preserve">– </w:t>
      </w:r>
      <w:r w:rsidRPr="00D41706">
        <w:rPr>
          <w:rFonts w:ascii="Times New Roman" w:eastAsia="Times New Roman" w:hAnsi="Times New Roman" w:cs="Times New Roman"/>
          <w:sz w:val="28"/>
          <w:szCs w:val="28"/>
          <w:lang w:eastAsia="ru-RU"/>
        </w:rPr>
        <w:t xml:space="preserve">две веревки». </w:t>
      </w:r>
      <w:r w:rsidRPr="00D41706">
        <w:rPr>
          <w:rFonts w:ascii="Times New Roman" w:eastAsia="Calibri" w:hAnsi="Times New Roman" w:cs="Times New Roman"/>
          <w:sz w:val="28"/>
          <w:szCs w:val="28"/>
        </w:rPr>
        <w:t xml:space="preserve">Участники должны пройти все маршруты без потери ВКС и посетить усом </w:t>
      </w:r>
      <w:proofErr w:type="spellStart"/>
      <w:r w:rsidRPr="00D41706">
        <w:rPr>
          <w:rFonts w:ascii="Times New Roman" w:eastAsia="Calibri" w:hAnsi="Times New Roman" w:cs="Times New Roman"/>
          <w:sz w:val="28"/>
          <w:szCs w:val="28"/>
        </w:rPr>
        <w:t>самостраховки</w:t>
      </w:r>
      <w:proofErr w:type="spellEnd"/>
      <w:r w:rsidRPr="00D41706">
        <w:rPr>
          <w:rFonts w:ascii="Times New Roman" w:eastAsia="Calibri" w:hAnsi="Times New Roman" w:cs="Times New Roman"/>
          <w:sz w:val="28"/>
          <w:szCs w:val="28"/>
        </w:rPr>
        <w:t xml:space="preserve"> ТО</w:t>
      </w:r>
      <w:proofErr w:type="gramStart"/>
      <w:r w:rsidRPr="00D41706">
        <w:rPr>
          <w:rFonts w:ascii="Times New Roman" w:eastAsia="Calibri" w:hAnsi="Times New Roman" w:cs="Times New Roman"/>
          <w:sz w:val="28"/>
          <w:szCs w:val="28"/>
        </w:rPr>
        <w:t>1</w:t>
      </w:r>
      <w:proofErr w:type="gramEnd"/>
      <w:r w:rsidRPr="00D41706">
        <w:rPr>
          <w:rFonts w:ascii="Times New Roman" w:eastAsia="Calibri" w:hAnsi="Times New Roman" w:cs="Times New Roman"/>
          <w:sz w:val="28"/>
          <w:szCs w:val="28"/>
        </w:rPr>
        <w:t xml:space="preserve"> и ТО2. Второй маршрут с перестежкой (</w:t>
      </w:r>
      <w:proofErr w:type="spellStart"/>
      <w:r w:rsidRPr="00D41706">
        <w:rPr>
          <w:rFonts w:ascii="Times New Roman" w:eastAsia="Calibri" w:hAnsi="Times New Roman" w:cs="Times New Roman"/>
          <w:sz w:val="28"/>
          <w:szCs w:val="28"/>
        </w:rPr>
        <w:t>самостраховкой</w:t>
      </w:r>
      <w:proofErr w:type="spellEnd"/>
      <w:r w:rsidRPr="00D41706">
        <w:rPr>
          <w:rFonts w:ascii="Times New Roman" w:eastAsia="Calibri" w:hAnsi="Times New Roman" w:cs="Times New Roman"/>
          <w:sz w:val="28"/>
          <w:szCs w:val="28"/>
        </w:rPr>
        <w:t>) по перилам. После прохождения этапа, командное снаряжение</w:t>
      </w:r>
      <w:r w:rsidR="00A84593">
        <w:rPr>
          <w:rFonts w:ascii="Times New Roman" w:eastAsia="Calibri" w:hAnsi="Times New Roman" w:cs="Times New Roman"/>
          <w:sz w:val="28"/>
          <w:szCs w:val="28"/>
        </w:rPr>
        <w:t>,</w:t>
      </w:r>
      <w:r w:rsidRPr="00D41706">
        <w:rPr>
          <w:rFonts w:ascii="Times New Roman" w:eastAsia="Calibri" w:hAnsi="Times New Roman" w:cs="Times New Roman"/>
          <w:sz w:val="28"/>
          <w:szCs w:val="28"/>
        </w:rPr>
        <w:t xml:space="preserve"> используемое на маршрутах, должно оказаться на финише. На отдельном маршруте и ТО может находиться только один участник. </w:t>
      </w:r>
    </w:p>
    <w:p w:rsidR="00A235F4" w:rsidRPr="00D41706" w:rsidRDefault="00A235F4" w:rsidP="00AE0BEE">
      <w:pPr>
        <w:keepNext/>
        <w:spacing w:after="0" w:line="240" w:lineRule="auto"/>
        <w:ind w:firstLine="567"/>
        <w:jc w:val="both"/>
        <w:rPr>
          <w:rFonts w:ascii="Times New Roman" w:eastAsia="Calibri" w:hAnsi="Times New Roman" w:cs="Times New Roman"/>
          <w:sz w:val="28"/>
          <w:szCs w:val="28"/>
        </w:rPr>
      </w:pPr>
      <w:r w:rsidRPr="00D41706">
        <w:rPr>
          <w:rFonts w:ascii="Times New Roman" w:eastAsia="Calibri" w:hAnsi="Times New Roman" w:cs="Times New Roman"/>
          <w:sz w:val="28"/>
          <w:szCs w:val="28"/>
        </w:rPr>
        <w:t>С</w:t>
      </w:r>
      <w:r w:rsidRPr="00D41706">
        <w:rPr>
          <w:rFonts w:ascii="Times New Roman" w:eastAsia="Calibri" w:hAnsi="Times New Roman" w:cs="Times New Roman"/>
          <w:color w:val="000000"/>
          <w:sz w:val="28"/>
          <w:szCs w:val="28"/>
        </w:rPr>
        <w:t xml:space="preserve">траховочная веревка должна проходить через все промежуточные ТО, идущие от страхующего участника </w:t>
      </w:r>
      <w:proofErr w:type="gramStart"/>
      <w:r w:rsidRPr="00D41706">
        <w:rPr>
          <w:rFonts w:ascii="Times New Roman" w:eastAsia="Calibri" w:hAnsi="Times New Roman" w:cs="Times New Roman"/>
          <w:color w:val="000000"/>
          <w:sz w:val="28"/>
          <w:szCs w:val="28"/>
        </w:rPr>
        <w:t>до</w:t>
      </w:r>
      <w:proofErr w:type="gramEnd"/>
      <w:r w:rsidRPr="00D41706">
        <w:rPr>
          <w:rFonts w:ascii="Times New Roman" w:eastAsia="Calibri" w:hAnsi="Times New Roman" w:cs="Times New Roman"/>
          <w:color w:val="000000"/>
          <w:sz w:val="28"/>
          <w:szCs w:val="28"/>
        </w:rPr>
        <w:t xml:space="preserve"> страхуемого. </w:t>
      </w:r>
      <w:r w:rsidRPr="00D41706">
        <w:rPr>
          <w:rFonts w:ascii="Times New Roman" w:eastAsia="Calibri" w:hAnsi="Times New Roman" w:cs="Times New Roman"/>
          <w:sz w:val="28"/>
          <w:szCs w:val="28"/>
        </w:rPr>
        <w:t xml:space="preserve">Организация страховки участника должна осуществляется через ФСУ, </w:t>
      </w:r>
      <w:proofErr w:type="gramStart"/>
      <w:r w:rsidRPr="00D41706">
        <w:rPr>
          <w:rFonts w:ascii="Times New Roman" w:eastAsia="Calibri" w:hAnsi="Times New Roman" w:cs="Times New Roman"/>
          <w:sz w:val="28"/>
          <w:szCs w:val="28"/>
        </w:rPr>
        <w:t>закреплённое</w:t>
      </w:r>
      <w:proofErr w:type="gramEnd"/>
      <w:r w:rsidRPr="00D41706">
        <w:rPr>
          <w:rFonts w:ascii="Times New Roman" w:eastAsia="Calibri" w:hAnsi="Times New Roman" w:cs="Times New Roman"/>
          <w:sz w:val="28"/>
          <w:szCs w:val="28"/>
        </w:rPr>
        <w:t xml:space="preserve"> в точке крепления к ИСС страхующего участника. Конец страховочной верёвки </w:t>
      </w:r>
      <w:proofErr w:type="gramStart"/>
      <w:r w:rsidRPr="00D41706">
        <w:rPr>
          <w:rFonts w:ascii="Times New Roman" w:eastAsia="Calibri" w:hAnsi="Times New Roman" w:cs="Times New Roman"/>
          <w:sz w:val="28"/>
          <w:szCs w:val="28"/>
        </w:rPr>
        <w:t>подключается в точку</w:t>
      </w:r>
      <w:proofErr w:type="gramEnd"/>
      <w:r w:rsidRPr="00D41706">
        <w:rPr>
          <w:rFonts w:ascii="Times New Roman" w:eastAsia="Calibri" w:hAnsi="Times New Roman" w:cs="Times New Roman"/>
          <w:sz w:val="28"/>
          <w:szCs w:val="28"/>
        </w:rPr>
        <w:t xml:space="preserve"> крепления к ИСС страхуемого участника. Свободный конец страховочной веревки должен быть закреплен в точке крепления к ИСС страхующего участника. Страховочная верёвка должна удерживаться рукой ниже (после) ФСУ. Провис страховочной веревки не должен быть ниже ступней страх</w:t>
      </w:r>
      <w:r w:rsidR="00A84593">
        <w:rPr>
          <w:rFonts w:ascii="Times New Roman" w:eastAsia="Calibri" w:hAnsi="Times New Roman" w:cs="Times New Roman"/>
          <w:sz w:val="28"/>
          <w:szCs w:val="28"/>
        </w:rPr>
        <w:t>уемого и страхующего участника.</w:t>
      </w:r>
    </w:p>
    <w:p w:rsidR="00FD4BB8" w:rsidRPr="00D41706" w:rsidRDefault="00FD4BB8" w:rsidP="00AE0BEE">
      <w:pPr>
        <w:keepNext/>
        <w:spacing w:after="0" w:line="240" w:lineRule="auto"/>
        <w:ind w:firstLine="567"/>
        <w:jc w:val="both"/>
        <w:rPr>
          <w:rFonts w:ascii="Times New Roman" w:eastAsia="Times New Roman" w:hAnsi="Times New Roman" w:cs="Times New Roman"/>
          <w:i/>
          <w:sz w:val="28"/>
          <w:szCs w:val="28"/>
          <w:lang w:eastAsia="ru-RU"/>
        </w:rPr>
      </w:pPr>
      <w:r w:rsidRPr="00D41706">
        <w:rPr>
          <w:rFonts w:ascii="Times New Roman" w:eastAsia="Times New Roman" w:hAnsi="Times New Roman" w:cs="Times New Roman"/>
          <w:i/>
          <w:sz w:val="28"/>
          <w:szCs w:val="28"/>
          <w:lang w:eastAsia="ru-RU"/>
        </w:rPr>
        <w:t>Штрафы на этапе:</w:t>
      </w:r>
    </w:p>
    <w:tbl>
      <w:tblPr>
        <w:tblStyle w:val="11"/>
        <w:tblW w:w="0" w:type="auto"/>
        <w:tblInd w:w="108" w:type="dxa"/>
        <w:tblLook w:val="04A0"/>
      </w:tblPr>
      <w:tblGrid>
        <w:gridCol w:w="851"/>
        <w:gridCol w:w="5418"/>
        <w:gridCol w:w="1575"/>
        <w:gridCol w:w="2362"/>
      </w:tblGrid>
      <w:tr w:rsidR="00FD4BB8" w:rsidRPr="00C037D4" w:rsidTr="00C037D4">
        <w:tc>
          <w:tcPr>
            <w:tcW w:w="851" w:type="dxa"/>
          </w:tcPr>
          <w:p w:rsidR="00746966" w:rsidRPr="00D41706" w:rsidRDefault="00746966" w:rsidP="00AE0BEE">
            <w:pPr>
              <w:keepNext/>
              <w:tabs>
                <w:tab w:val="left" w:pos="1080"/>
              </w:tabs>
              <w:ind w:right="5"/>
              <w:jc w:val="center"/>
              <w:rPr>
                <w:rFonts w:ascii="Times New Roman" w:eastAsia="Times New Roman" w:hAnsi="Times New Roman"/>
                <w:b/>
                <w:sz w:val="28"/>
                <w:szCs w:val="28"/>
                <w:lang w:eastAsia="ru-RU"/>
              </w:rPr>
            </w:pPr>
            <w:r w:rsidRPr="00D41706">
              <w:rPr>
                <w:rFonts w:ascii="Times New Roman" w:eastAsia="Times New Roman" w:hAnsi="Times New Roman"/>
                <w:b/>
                <w:sz w:val="28"/>
                <w:szCs w:val="28"/>
                <w:lang w:eastAsia="ru-RU"/>
              </w:rPr>
              <w:lastRenderedPageBreak/>
              <w:t>№</w:t>
            </w:r>
          </w:p>
          <w:p w:rsidR="00FD4BB8" w:rsidRPr="00C037D4" w:rsidRDefault="00746966" w:rsidP="00AE0BEE">
            <w:pPr>
              <w:keepNext/>
              <w:jc w:val="center"/>
              <w:rPr>
                <w:rFonts w:ascii="Times New Roman" w:eastAsia="Times New Roman" w:hAnsi="Times New Roman"/>
                <w:b/>
                <w:sz w:val="28"/>
                <w:szCs w:val="28"/>
                <w:lang w:eastAsia="ru-RU"/>
              </w:rPr>
            </w:pPr>
            <w:proofErr w:type="spellStart"/>
            <w:proofErr w:type="gramStart"/>
            <w:r w:rsidRPr="00D41706">
              <w:rPr>
                <w:rFonts w:ascii="Times New Roman" w:eastAsia="Times New Roman" w:hAnsi="Times New Roman"/>
                <w:b/>
                <w:sz w:val="28"/>
                <w:szCs w:val="28"/>
                <w:lang w:eastAsia="ru-RU"/>
              </w:rPr>
              <w:t>п</w:t>
            </w:r>
            <w:proofErr w:type="spellEnd"/>
            <w:proofErr w:type="gramEnd"/>
            <w:r w:rsidRPr="00D41706">
              <w:rPr>
                <w:rFonts w:ascii="Times New Roman" w:eastAsia="Times New Roman" w:hAnsi="Times New Roman"/>
                <w:b/>
                <w:sz w:val="28"/>
                <w:szCs w:val="28"/>
                <w:lang w:eastAsia="ru-RU"/>
              </w:rPr>
              <w:t>/</w:t>
            </w:r>
            <w:proofErr w:type="spellStart"/>
            <w:r w:rsidRPr="00D41706">
              <w:rPr>
                <w:rFonts w:ascii="Times New Roman" w:eastAsia="Times New Roman" w:hAnsi="Times New Roman"/>
                <w:b/>
                <w:sz w:val="28"/>
                <w:szCs w:val="28"/>
                <w:lang w:eastAsia="ru-RU"/>
              </w:rPr>
              <w:t>п</w:t>
            </w:r>
            <w:proofErr w:type="spellEnd"/>
          </w:p>
        </w:tc>
        <w:tc>
          <w:tcPr>
            <w:tcW w:w="5418" w:type="dxa"/>
          </w:tcPr>
          <w:p w:rsidR="00FD4BB8" w:rsidRPr="00C037D4" w:rsidRDefault="00FD4BB8" w:rsidP="00AE0BEE">
            <w:pPr>
              <w:keepNext/>
              <w:tabs>
                <w:tab w:val="left" w:pos="585"/>
                <w:tab w:val="center" w:pos="2797"/>
              </w:tabs>
              <w:rPr>
                <w:rFonts w:ascii="Times New Roman" w:eastAsia="Times New Roman" w:hAnsi="Times New Roman"/>
                <w:b/>
                <w:sz w:val="28"/>
                <w:szCs w:val="28"/>
                <w:lang w:eastAsia="ru-RU"/>
              </w:rPr>
            </w:pPr>
            <w:r w:rsidRPr="00C037D4">
              <w:rPr>
                <w:rFonts w:ascii="Times New Roman" w:eastAsia="Times New Roman" w:hAnsi="Times New Roman"/>
                <w:b/>
                <w:sz w:val="28"/>
                <w:szCs w:val="28"/>
                <w:lang w:eastAsia="ru-RU"/>
              </w:rPr>
              <w:tab/>
            </w:r>
            <w:r w:rsidRPr="00C037D4">
              <w:rPr>
                <w:rFonts w:ascii="Times New Roman" w:eastAsia="Times New Roman" w:hAnsi="Times New Roman"/>
                <w:b/>
                <w:sz w:val="28"/>
                <w:szCs w:val="28"/>
                <w:lang w:eastAsia="ru-RU"/>
              </w:rPr>
              <w:tab/>
              <w:t>Штрафы</w:t>
            </w:r>
          </w:p>
        </w:tc>
        <w:tc>
          <w:tcPr>
            <w:tcW w:w="1575" w:type="dxa"/>
          </w:tcPr>
          <w:p w:rsidR="00FD4BB8" w:rsidRPr="00C037D4" w:rsidRDefault="00FD4BB8" w:rsidP="00AE0BEE">
            <w:pPr>
              <w:keepNext/>
              <w:jc w:val="center"/>
              <w:rPr>
                <w:rFonts w:ascii="Times New Roman" w:eastAsia="Times New Roman" w:hAnsi="Times New Roman"/>
                <w:b/>
                <w:sz w:val="28"/>
                <w:szCs w:val="28"/>
                <w:lang w:eastAsia="ru-RU"/>
              </w:rPr>
            </w:pPr>
            <w:r w:rsidRPr="00C037D4">
              <w:rPr>
                <w:rFonts w:ascii="Times New Roman" w:eastAsia="Times New Roman" w:hAnsi="Times New Roman"/>
                <w:b/>
                <w:sz w:val="28"/>
                <w:szCs w:val="28"/>
                <w:lang w:eastAsia="ru-RU"/>
              </w:rPr>
              <w:t>Кол-во штрафов</w:t>
            </w:r>
          </w:p>
        </w:tc>
        <w:tc>
          <w:tcPr>
            <w:tcW w:w="2362" w:type="dxa"/>
          </w:tcPr>
          <w:p w:rsidR="00FD4BB8" w:rsidRPr="00C037D4" w:rsidRDefault="00FD4BB8" w:rsidP="00AE0BEE">
            <w:pPr>
              <w:keepNext/>
              <w:jc w:val="center"/>
              <w:rPr>
                <w:rFonts w:ascii="Times New Roman" w:eastAsia="Times New Roman" w:hAnsi="Times New Roman"/>
                <w:b/>
                <w:sz w:val="28"/>
                <w:szCs w:val="28"/>
                <w:lang w:eastAsia="ru-RU"/>
              </w:rPr>
            </w:pPr>
            <w:r w:rsidRPr="00C037D4">
              <w:rPr>
                <w:rFonts w:ascii="Times New Roman" w:eastAsia="Times New Roman" w:hAnsi="Times New Roman"/>
                <w:b/>
                <w:sz w:val="28"/>
                <w:szCs w:val="28"/>
                <w:lang w:eastAsia="ru-RU"/>
              </w:rPr>
              <w:t>Примечание</w:t>
            </w:r>
          </w:p>
          <w:p w:rsidR="00FD4BB8" w:rsidRPr="00C037D4" w:rsidRDefault="00FD4BB8" w:rsidP="00AE0BEE">
            <w:pPr>
              <w:keepNext/>
              <w:jc w:val="center"/>
              <w:rPr>
                <w:rFonts w:ascii="Times New Roman" w:eastAsia="Times New Roman" w:hAnsi="Times New Roman"/>
                <w:b/>
                <w:sz w:val="28"/>
                <w:szCs w:val="28"/>
                <w:lang w:eastAsia="ru-RU"/>
              </w:rPr>
            </w:pPr>
            <w:r w:rsidRPr="00C037D4">
              <w:rPr>
                <w:rFonts w:ascii="Times New Roman" w:eastAsia="Times New Roman" w:hAnsi="Times New Roman"/>
                <w:sz w:val="28"/>
                <w:szCs w:val="28"/>
                <w:lang w:eastAsia="ru-RU"/>
              </w:rPr>
              <w:t xml:space="preserve"> (за каждый случай)</w:t>
            </w:r>
          </w:p>
        </w:tc>
      </w:tr>
      <w:tr w:rsidR="00FD4BB8" w:rsidRPr="00C037D4" w:rsidTr="00C037D4">
        <w:trPr>
          <w:trHeight w:val="217"/>
        </w:trPr>
        <w:tc>
          <w:tcPr>
            <w:tcW w:w="851" w:type="dxa"/>
          </w:tcPr>
          <w:p w:rsidR="00FD4BB8" w:rsidRPr="00C037D4" w:rsidRDefault="00FD4BB8" w:rsidP="00AE0BEE">
            <w:pPr>
              <w:keepNext/>
              <w:jc w:val="center"/>
              <w:rPr>
                <w:rFonts w:ascii="Times New Roman" w:eastAsia="Times New Roman" w:hAnsi="Times New Roman"/>
                <w:i/>
                <w:sz w:val="28"/>
                <w:szCs w:val="28"/>
                <w:lang w:eastAsia="ru-RU"/>
              </w:rPr>
            </w:pPr>
            <w:r w:rsidRPr="00C037D4">
              <w:rPr>
                <w:rFonts w:ascii="Times New Roman" w:eastAsia="Times New Roman" w:hAnsi="Times New Roman"/>
                <w:i/>
                <w:sz w:val="28"/>
                <w:szCs w:val="28"/>
                <w:lang w:eastAsia="ru-RU"/>
              </w:rPr>
              <w:t>1</w:t>
            </w:r>
          </w:p>
        </w:tc>
        <w:tc>
          <w:tcPr>
            <w:tcW w:w="5418" w:type="dxa"/>
          </w:tcPr>
          <w:p w:rsidR="00FD4BB8" w:rsidRPr="00C037D4" w:rsidRDefault="00FD4BB8" w:rsidP="00AE0BEE">
            <w:pPr>
              <w:keepNext/>
              <w:rPr>
                <w:rFonts w:ascii="Times New Roman" w:eastAsia="Times New Roman" w:hAnsi="Times New Roman"/>
                <w:i/>
                <w:sz w:val="28"/>
                <w:szCs w:val="28"/>
                <w:lang w:eastAsia="ru-RU"/>
              </w:rPr>
            </w:pPr>
            <w:r w:rsidRPr="00C037D4">
              <w:rPr>
                <w:rFonts w:ascii="Times New Roman" w:eastAsia="Times New Roman" w:hAnsi="Times New Roman"/>
                <w:sz w:val="28"/>
                <w:szCs w:val="28"/>
                <w:lang w:eastAsia="ru-RU"/>
              </w:rPr>
              <w:t>Неправильное выполнение технического приема</w:t>
            </w:r>
          </w:p>
        </w:tc>
        <w:tc>
          <w:tcPr>
            <w:tcW w:w="1575" w:type="dxa"/>
          </w:tcPr>
          <w:p w:rsidR="00FD4BB8" w:rsidRPr="00C037D4" w:rsidRDefault="00FD4BB8" w:rsidP="00AE0BEE">
            <w:pPr>
              <w:keepNext/>
              <w:jc w:val="center"/>
              <w:rPr>
                <w:rFonts w:ascii="Times New Roman" w:eastAsia="Times New Roman" w:hAnsi="Times New Roman"/>
                <w:i/>
                <w:sz w:val="28"/>
                <w:szCs w:val="28"/>
                <w:lang w:eastAsia="ru-RU"/>
              </w:rPr>
            </w:pPr>
            <w:r w:rsidRPr="00C037D4">
              <w:rPr>
                <w:rFonts w:ascii="Times New Roman" w:eastAsia="Times New Roman" w:hAnsi="Times New Roman"/>
                <w:sz w:val="28"/>
                <w:szCs w:val="28"/>
                <w:lang w:eastAsia="ru-RU"/>
              </w:rPr>
              <w:t xml:space="preserve">3 бала </w:t>
            </w:r>
          </w:p>
        </w:tc>
        <w:tc>
          <w:tcPr>
            <w:tcW w:w="2362" w:type="dxa"/>
            <w:vMerge w:val="restart"/>
          </w:tcPr>
          <w:p w:rsidR="00FD4BB8" w:rsidRPr="00C037D4" w:rsidRDefault="00FD4BB8" w:rsidP="00AE0BEE">
            <w:pPr>
              <w:keepNext/>
              <w:jc w:val="center"/>
              <w:rPr>
                <w:rFonts w:ascii="Times New Roman" w:eastAsia="Times New Roman" w:hAnsi="Times New Roman"/>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остановка до исправления</w:t>
            </w:r>
          </w:p>
          <w:p w:rsidR="00FD4BB8" w:rsidRPr="00C037D4" w:rsidRDefault="00FD4BB8" w:rsidP="00AE0BEE">
            <w:pPr>
              <w:keepNext/>
              <w:jc w:val="center"/>
              <w:rPr>
                <w:rFonts w:ascii="Times New Roman" w:eastAsia="Times New Roman" w:hAnsi="Times New Roman"/>
                <w:i/>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p>
        </w:tc>
      </w:tr>
      <w:tr w:rsidR="00FD4BB8" w:rsidRPr="00C037D4" w:rsidTr="00C037D4">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2</w:t>
            </w:r>
          </w:p>
        </w:tc>
        <w:tc>
          <w:tcPr>
            <w:tcW w:w="5418" w:type="dxa"/>
          </w:tcPr>
          <w:p w:rsidR="00FD4BB8" w:rsidRPr="00C037D4" w:rsidRDefault="00FD4BB8" w:rsidP="00AE0BEE">
            <w:pPr>
              <w:keepNext/>
              <w:rPr>
                <w:rFonts w:ascii="Times New Roman" w:eastAsia="Times New Roman" w:hAnsi="Times New Roman"/>
                <w:i/>
                <w:sz w:val="28"/>
                <w:szCs w:val="28"/>
                <w:lang w:eastAsia="ru-RU"/>
              </w:rPr>
            </w:pPr>
            <w:r w:rsidRPr="00C037D4">
              <w:rPr>
                <w:rFonts w:ascii="Times New Roman" w:eastAsia="Times New Roman" w:hAnsi="Times New Roman"/>
                <w:sz w:val="28"/>
                <w:szCs w:val="28"/>
                <w:lang w:eastAsia="ru-RU"/>
              </w:rPr>
              <w:t>Перегруз перил</w:t>
            </w:r>
          </w:p>
        </w:tc>
        <w:tc>
          <w:tcPr>
            <w:tcW w:w="1575" w:type="dxa"/>
          </w:tcPr>
          <w:p w:rsidR="00FD4BB8" w:rsidRPr="00C037D4" w:rsidRDefault="00FD4BB8" w:rsidP="00AE0BEE">
            <w:pPr>
              <w:keepNext/>
              <w:jc w:val="center"/>
              <w:rPr>
                <w:rFonts w:ascii="Times New Roman" w:eastAsia="Times New Roman" w:hAnsi="Times New Roman"/>
                <w:i/>
                <w:sz w:val="28"/>
                <w:szCs w:val="28"/>
                <w:lang w:eastAsia="ru-RU"/>
              </w:rPr>
            </w:pPr>
            <w:r w:rsidRPr="00C037D4">
              <w:rPr>
                <w:rFonts w:ascii="Times New Roman" w:eastAsia="Times New Roman" w:hAnsi="Times New Roman"/>
                <w:sz w:val="28"/>
                <w:szCs w:val="28"/>
                <w:lang w:eastAsia="ru-RU"/>
              </w:rPr>
              <w:t>3 балла</w:t>
            </w:r>
          </w:p>
        </w:tc>
        <w:tc>
          <w:tcPr>
            <w:tcW w:w="2362" w:type="dxa"/>
            <w:vMerge/>
          </w:tcPr>
          <w:p w:rsidR="00FD4BB8" w:rsidRPr="00C037D4" w:rsidRDefault="00FD4BB8" w:rsidP="00AE0BEE">
            <w:pPr>
              <w:keepNext/>
              <w:jc w:val="center"/>
              <w:rPr>
                <w:rFonts w:ascii="Times New Roman" w:eastAsia="Times New Roman" w:hAnsi="Times New Roman"/>
                <w:i/>
                <w:sz w:val="28"/>
                <w:szCs w:val="28"/>
                <w:lang w:eastAsia="ru-RU"/>
              </w:rPr>
            </w:pPr>
          </w:p>
        </w:tc>
      </w:tr>
      <w:tr w:rsidR="00FD4BB8" w:rsidRPr="00C037D4" w:rsidTr="00C037D4">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3</w:t>
            </w:r>
          </w:p>
        </w:tc>
        <w:tc>
          <w:tcPr>
            <w:tcW w:w="5418" w:type="dxa"/>
          </w:tcPr>
          <w:p w:rsidR="00FD4BB8" w:rsidRPr="00C037D4" w:rsidRDefault="00FD4BB8" w:rsidP="00AE0BEE">
            <w:pPr>
              <w:keepNext/>
              <w:rPr>
                <w:rFonts w:ascii="Times New Roman" w:eastAsia="Times New Roman" w:hAnsi="Times New Roman"/>
                <w:i/>
                <w:sz w:val="28"/>
                <w:szCs w:val="28"/>
                <w:lang w:eastAsia="ru-RU"/>
              </w:rPr>
            </w:pPr>
            <w:r w:rsidRPr="00C037D4">
              <w:rPr>
                <w:rFonts w:ascii="Times New Roman" w:eastAsia="Times New Roman" w:hAnsi="Times New Roman"/>
                <w:sz w:val="28"/>
                <w:szCs w:val="28"/>
                <w:lang w:eastAsia="ru-RU"/>
              </w:rPr>
              <w:t>Падение каски с головы участника с немедленным надеванием</w:t>
            </w:r>
          </w:p>
        </w:tc>
        <w:tc>
          <w:tcPr>
            <w:tcW w:w="1575" w:type="dxa"/>
          </w:tcPr>
          <w:p w:rsidR="00FD4BB8" w:rsidRPr="00C037D4" w:rsidRDefault="00FD4BB8" w:rsidP="00AE0BEE">
            <w:pPr>
              <w:keepNext/>
              <w:jc w:val="center"/>
              <w:rPr>
                <w:rFonts w:ascii="Times New Roman" w:eastAsia="Times New Roman" w:hAnsi="Times New Roman"/>
                <w:i/>
                <w:sz w:val="28"/>
                <w:szCs w:val="28"/>
                <w:lang w:eastAsia="ru-RU"/>
              </w:rPr>
            </w:pPr>
            <w:r w:rsidRPr="00C037D4">
              <w:rPr>
                <w:rFonts w:ascii="Times New Roman" w:eastAsia="Times New Roman" w:hAnsi="Times New Roman"/>
                <w:sz w:val="28"/>
                <w:szCs w:val="28"/>
                <w:lang w:eastAsia="ru-RU"/>
              </w:rPr>
              <w:t>10 балов</w:t>
            </w:r>
          </w:p>
        </w:tc>
        <w:tc>
          <w:tcPr>
            <w:tcW w:w="2362" w:type="dxa"/>
            <w:vMerge/>
          </w:tcPr>
          <w:p w:rsidR="00FD4BB8" w:rsidRPr="00C037D4" w:rsidRDefault="00FD4BB8" w:rsidP="00AE0BEE">
            <w:pPr>
              <w:keepNext/>
              <w:jc w:val="center"/>
              <w:rPr>
                <w:rFonts w:ascii="Times New Roman" w:eastAsia="Times New Roman" w:hAnsi="Times New Roman"/>
                <w:i/>
                <w:sz w:val="28"/>
                <w:szCs w:val="28"/>
                <w:lang w:eastAsia="ru-RU"/>
              </w:rPr>
            </w:pPr>
          </w:p>
        </w:tc>
      </w:tr>
      <w:tr w:rsidR="00FD4BB8" w:rsidRPr="00C037D4" w:rsidTr="00C037D4">
        <w:trPr>
          <w:trHeight w:val="345"/>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4</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 xml:space="preserve">Не заблокирована защелка карабина </w:t>
            </w:r>
          </w:p>
        </w:tc>
        <w:tc>
          <w:tcPr>
            <w:tcW w:w="1575"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1 балл</w:t>
            </w:r>
          </w:p>
        </w:tc>
        <w:tc>
          <w:tcPr>
            <w:tcW w:w="2362" w:type="dxa"/>
            <w:vMerge/>
          </w:tcPr>
          <w:p w:rsidR="00FD4BB8" w:rsidRPr="00C037D4" w:rsidRDefault="00FD4BB8" w:rsidP="00AE0BEE">
            <w:pPr>
              <w:keepNext/>
              <w:jc w:val="center"/>
              <w:rPr>
                <w:rFonts w:ascii="Times New Roman" w:eastAsia="Times New Roman" w:hAnsi="Times New Roman"/>
                <w:sz w:val="28"/>
                <w:szCs w:val="28"/>
                <w:lang w:eastAsia="ru-RU"/>
              </w:rPr>
            </w:pPr>
          </w:p>
        </w:tc>
      </w:tr>
      <w:tr w:rsidR="00FD4BB8" w:rsidRPr="00C037D4" w:rsidTr="00C037D4">
        <w:trPr>
          <w:trHeight w:val="525"/>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5</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 xml:space="preserve">Отсутствие </w:t>
            </w:r>
            <w:proofErr w:type="spellStart"/>
            <w:r w:rsidRPr="00C037D4">
              <w:rPr>
                <w:rFonts w:ascii="Times New Roman" w:eastAsia="Times New Roman" w:hAnsi="Times New Roman"/>
                <w:sz w:val="28"/>
                <w:szCs w:val="28"/>
                <w:lang w:eastAsia="ru-RU"/>
              </w:rPr>
              <w:t>самостраховки</w:t>
            </w:r>
            <w:proofErr w:type="spellEnd"/>
            <w:r w:rsidRPr="00C037D4">
              <w:rPr>
                <w:rFonts w:ascii="Times New Roman" w:eastAsia="Times New Roman" w:hAnsi="Times New Roman"/>
                <w:sz w:val="28"/>
                <w:szCs w:val="28"/>
                <w:lang w:eastAsia="ru-RU"/>
              </w:rPr>
              <w:t>, неправильная страховка, потеря или временное прекращение страховки</w:t>
            </w:r>
          </w:p>
        </w:tc>
        <w:tc>
          <w:tcPr>
            <w:tcW w:w="1575"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6 баллов</w:t>
            </w:r>
          </w:p>
          <w:p w:rsidR="00FD4BB8" w:rsidRPr="00C037D4" w:rsidRDefault="00FD4BB8" w:rsidP="00AE0BEE">
            <w:pPr>
              <w:keepNext/>
              <w:jc w:val="center"/>
              <w:rPr>
                <w:rFonts w:ascii="Times New Roman" w:eastAsia="Times New Roman" w:hAnsi="Times New Roman"/>
                <w:sz w:val="28"/>
                <w:szCs w:val="28"/>
                <w:lang w:eastAsia="ru-RU"/>
              </w:rPr>
            </w:pPr>
          </w:p>
        </w:tc>
        <w:tc>
          <w:tcPr>
            <w:tcW w:w="2362" w:type="dxa"/>
            <w:vMerge/>
          </w:tcPr>
          <w:p w:rsidR="00FD4BB8" w:rsidRPr="00C037D4" w:rsidRDefault="00FD4BB8" w:rsidP="00AE0BEE">
            <w:pPr>
              <w:keepNext/>
              <w:jc w:val="center"/>
              <w:rPr>
                <w:rFonts w:ascii="Times New Roman" w:eastAsia="Times New Roman" w:hAnsi="Times New Roman"/>
                <w:sz w:val="28"/>
                <w:szCs w:val="28"/>
                <w:lang w:eastAsia="ru-RU"/>
              </w:rPr>
            </w:pPr>
          </w:p>
        </w:tc>
      </w:tr>
      <w:tr w:rsidR="00FD4BB8" w:rsidRPr="00C037D4" w:rsidTr="00C037D4">
        <w:trPr>
          <w:trHeight w:val="288"/>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6</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Отсутствие визуального или физического контакта с пострадавшим</w:t>
            </w:r>
          </w:p>
        </w:tc>
        <w:tc>
          <w:tcPr>
            <w:tcW w:w="1575"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3 балла</w:t>
            </w:r>
          </w:p>
        </w:tc>
        <w:tc>
          <w:tcPr>
            <w:tcW w:w="2362" w:type="dxa"/>
            <w:vMerge/>
          </w:tcPr>
          <w:p w:rsidR="00FD4BB8" w:rsidRPr="00C037D4" w:rsidRDefault="00FD4BB8" w:rsidP="00AE0BEE">
            <w:pPr>
              <w:keepNext/>
              <w:jc w:val="center"/>
              <w:rPr>
                <w:rFonts w:ascii="Times New Roman" w:eastAsia="Times New Roman" w:hAnsi="Times New Roman"/>
                <w:sz w:val="28"/>
                <w:szCs w:val="28"/>
                <w:lang w:eastAsia="ru-RU"/>
              </w:rPr>
            </w:pPr>
          </w:p>
        </w:tc>
      </w:tr>
      <w:tr w:rsidR="00FD4BB8" w:rsidRPr="00C037D4" w:rsidTr="00C037D4">
        <w:trPr>
          <w:trHeight w:val="285"/>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7</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Не бережное отношение с пострадавшим</w:t>
            </w:r>
          </w:p>
        </w:tc>
        <w:tc>
          <w:tcPr>
            <w:tcW w:w="1575"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10 баллов</w:t>
            </w:r>
          </w:p>
        </w:tc>
        <w:tc>
          <w:tcPr>
            <w:tcW w:w="2362" w:type="dxa"/>
            <w:vMerge/>
          </w:tcPr>
          <w:p w:rsidR="00FD4BB8" w:rsidRPr="00C037D4" w:rsidRDefault="00FD4BB8" w:rsidP="00AE0BEE">
            <w:pPr>
              <w:keepNext/>
              <w:jc w:val="center"/>
              <w:rPr>
                <w:rFonts w:ascii="Times New Roman" w:eastAsia="Times New Roman" w:hAnsi="Times New Roman"/>
                <w:sz w:val="28"/>
                <w:szCs w:val="28"/>
                <w:lang w:eastAsia="ru-RU"/>
              </w:rPr>
            </w:pPr>
          </w:p>
        </w:tc>
      </w:tr>
      <w:tr w:rsidR="00FD4BB8" w:rsidRPr="00C037D4" w:rsidTr="00C037D4">
        <w:trPr>
          <w:trHeight w:val="318"/>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8</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 xml:space="preserve">Потеря снаряжения </w:t>
            </w:r>
          </w:p>
        </w:tc>
        <w:tc>
          <w:tcPr>
            <w:tcW w:w="1575"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10 баллов</w:t>
            </w:r>
          </w:p>
        </w:tc>
        <w:tc>
          <w:tcPr>
            <w:tcW w:w="2362"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за каждую единицу</w:t>
            </w:r>
          </w:p>
        </w:tc>
      </w:tr>
      <w:tr w:rsidR="00FD4BB8" w:rsidRPr="00C037D4" w:rsidTr="00746966">
        <w:trPr>
          <w:trHeight w:val="485"/>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9</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Невыполнение условий прохождения этапа</w:t>
            </w:r>
          </w:p>
        </w:tc>
        <w:tc>
          <w:tcPr>
            <w:tcW w:w="1575" w:type="dxa"/>
            <w:vMerge w:val="restart"/>
          </w:tcPr>
          <w:p w:rsidR="00FD4BB8" w:rsidRPr="00C037D4" w:rsidRDefault="00FD4BB8" w:rsidP="00AE0BEE">
            <w:pPr>
              <w:keepNext/>
              <w:jc w:val="center"/>
              <w:rPr>
                <w:rFonts w:ascii="Times New Roman" w:eastAsia="Times New Roman" w:hAnsi="Times New Roman"/>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снятие</w:t>
            </w:r>
          </w:p>
        </w:tc>
        <w:tc>
          <w:tcPr>
            <w:tcW w:w="2362" w:type="dxa"/>
            <w:vMerge w:val="restart"/>
          </w:tcPr>
          <w:p w:rsidR="00FD4BB8" w:rsidRPr="00C037D4" w:rsidRDefault="00FD4BB8" w:rsidP="00AE0BEE">
            <w:pPr>
              <w:keepNext/>
              <w:jc w:val="center"/>
              <w:rPr>
                <w:rFonts w:ascii="Times New Roman" w:eastAsia="Times New Roman" w:hAnsi="Times New Roman"/>
                <w:sz w:val="28"/>
                <w:szCs w:val="28"/>
                <w:lang w:eastAsia="ru-RU"/>
              </w:rPr>
            </w:pPr>
          </w:p>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с этапа</w:t>
            </w:r>
          </w:p>
        </w:tc>
      </w:tr>
      <w:tr w:rsidR="00FD4BB8" w:rsidRPr="00C037D4" w:rsidTr="00C037D4">
        <w:trPr>
          <w:trHeight w:val="360"/>
        </w:trPr>
        <w:tc>
          <w:tcPr>
            <w:tcW w:w="851" w:type="dxa"/>
          </w:tcPr>
          <w:p w:rsidR="00FD4BB8" w:rsidRPr="00C037D4" w:rsidRDefault="00FD4BB8" w:rsidP="00AE0BEE">
            <w:pPr>
              <w:keepNext/>
              <w:jc w:val="center"/>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10</w:t>
            </w:r>
          </w:p>
        </w:tc>
        <w:tc>
          <w:tcPr>
            <w:tcW w:w="5418" w:type="dxa"/>
          </w:tcPr>
          <w:p w:rsidR="00FD4BB8" w:rsidRPr="00C037D4" w:rsidRDefault="00FD4BB8" w:rsidP="00AE0BEE">
            <w:pPr>
              <w:keepNext/>
              <w:rPr>
                <w:rFonts w:ascii="Times New Roman" w:eastAsia="Times New Roman" w:hAnsi="Times New Roman"/>
                <w:sz w:val="28"/>
                <w:szCs w:val="28"/>
                <w:lang w:eastAsia="ru-RU"/>
              </w:rPr>
            </w:pPr>
            <w:r w:rsidRPr="00C037D4">
              <w:rPr>
                <w:rFonts w:ascii="Times New Roman" w:eastAsia="Times New Roman" w:hAnsi="Times New Roman"/>
                <w:sz w:val="28"/>
                <w:szCs w:val="28"/>
                <w:lang w:eastAsia="ru-RU"/>
              </w:rPr>
              <w:t>Игнорирование требований судьи, пререкание</w:t>
            </w:r>
          </w:p>
        </w:tc>
        <w:tc>
          <w:tcPr>
            <w:tcW w:w="1575" w:type="dxa"/>
            <w:vMerge/>
          </w:tcPr>
          <w:p w:rsidR="00FD4BB8" w:rsidRPr="00C037D4" w:rsidRDefault="00FD4BB8" w:rsidP="00AE0BEE">
            <w:pPr>
              <w:keepNext/>
              <w:jc w:val="center"/>
              <w:rPr>
                <w:rFonts w:ascii="Times New Roman" w:eastAsia="Times New Roman" w:hAnsi="Times New Roman"/>
                <w:sz w:val="28"/>
                <w:szCs w:val="28"/>
                <w:lang w:eastAsia="ru-RU"/>
              </w:rPr>
            </w:pPr>
          </w:p>
        </w:tc>
        <w:tc>
          <w:tcPr>
            <w:tcW w:w="2362" w:type="dxa"/>
            <w:vMerge/>
          </w:tcPr>
          <w:p w:rsidR="00FD4BB8" w:rsidRPr="00C037D4" w:rsidRDefault="00FD4BB8" w:rsidP="00AE0BEE">
            <w:pPr>
              <w:keepNext/>
              <w:jc w:val="center"/>
              <w:rPr>
                <w:rFonts w:ascii="Times New Roman" w:eastAsia="Times New Roman" w:hAnsi="Times New Roman"/>
                <w:sz w:val="28"/>
                <w:szCs w:val="28"/>
                <w:lang w:eastAsia="ru-RU"/>
              </w:rPr>
            </w:pPr>
          </w:p>
        </w:tc>
      </w:tr>
    </w:tbl>
    <w:p w:rsidR="00FD4BB8" w:rsidRPr="00C037D4" w:rsidRDefault="00FD4BB8" w:rsidP="00AE0BEE">
      <w:pPr>
        <w:keepNext/>
        <w:spacing w:after="0" w:line="240" w:lineRule="auto"/>
        <w:ind w:right="578"/>
        <w:jc w:val="both"/>
        <w:rPr>
          <w:rFonts w:ascii="Times New Roman" w:eastAsia="Times New Roman" w:hAnsi="Times New Roman" w:cs="Times New Roman"/>
          <w:sz w:val="28"/>
          <w:szCs w:val="28"/>
          <w:lang w:eastAsia="ru-RU"/>
        </w:rPr>
      </w:pPr>
    </w:p>
    <w:p w:rsidR="001835C3" w:rsidRPr="00C037D4" w:rsidRDefault="001835C3" w:rsidP="00AE0BEE">
      <w:pPr>
        <w:keepNext/>
        <w:tabs>
          <w:tab w:val="left" w:pos="1080"/>
        </w:tabs>
        <w:spacing w:after="0" w:line="240" w:lineRule="auto"/>
        <w:ind w:right="5" w:firstLine="567"/>
        <w:jc w:val="center"/>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Этап «Пожар»</w:t>
      </w:r>
    </w:p>
    <w:p w:rsidR="00C84C9D" w:rsidRPr="00C037D4" w:rsidRDefault="001835C3" w:rsidP="00AE0BEE">
      <w:pPr>
        <w:keepNext/>
        <w:tabs>
          <w:tab w:val="left" w:pos="1080"/>
        </w:tabs>
        <w:spacing w:after="0" w:line="240" w:lineRule="auto"/>
        <w:ind w:right="5"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b/>
          <w:sz w:val="28"/>
          <w:szCs w:val="28"/>
          <w:lang w:eastAsia="ru-RU"/>
        </w:rPr>
        <w:t>Легенда:</w:t>
      </w:r>
      <w:r w:rsidRPr="00C037D4">
        <w:rPr>
          <w:rFonts w:ascii="Times New Roman" w:eastAsia="Times New Roman" w:hAnsi="Times New Roman" w:cs="Times New Roman"/>
          <w:sz w:val="28"/>
          <w:szCs w:val="28"/>
          <w:lang w:eastAsia="ru-RU"/>
        </w:rPr>
        <w:t xml:space="preserve"> в результате террористического акта в торговом центре произошел взрыв и возгорание. В здании произошло обрушение части перекрытий, лестничных пролетов, несущих стен и внутренних перегородок. Аварийные выходы завалены. По предварительным данным в помещении находился два человека. Судьба этих двух человек не известна. В помещении возгорание, помещение сильно задымлено.</w:t>
      </w:r>
    </w:p>
    <w:p w:rsidR="00C84C9D" w:rsidRPr="00C037D4" w:rsidRDefault="00C84C9D" w:rsidP="00AE0BEE">
      <w:pPr>
        <w:keepNext/>
        <w:tabs>
          <w:tab w:val="left" w:pos="1080"/>
        </w:tabs>
        <w:spacing w:after="0" w:line="240" w:lineRule="auto"/>
        <w:ind w:right="5"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Состав команды – 6 чел. </w:t>
      </w:r>
      <w:r w:rsidRPr="00C037D4">
        <w:rPr>
          <w:rFonts w:ascii="Times New Roman" w:eastAsia="Times New Roman" w:hAnsi="Times New Roman" w:cs="Times New Roman"/>
          <w:color w:val="000000"/>
          <w:sz w:val="28"/>
          <w:szCs w:val="28"/>
          <w:lang w:eastAsia="ru-RU"/>
        </w:rPr>
        <w:t>Для этапа используется пожарный автомобиль и его оборудование.</w:t>
      </w:r>
      <w:r w:rsidR="00B57DB6">
        <w:rPr>
          <w:rFonts w:ascii="Times New Roman" w:eastAsia="Times New Roman" w:hAnsi="Times New Roman" w:cs="Times New Roman"/>
          <w:color w:val="000000"/>
          <w:sz w:val="28"/>
          <w:szCs w:val="28"/>
          <w:lang w:eastAsia="ru-RU"/>
        </w:rPr>
        <w:t xml:space="preserve"> </w:t>
      </w:r>
      <w:r w:rsidRPr="00C037D4">
        <w:rPr>
          <w:rFonts w:ascii="Times New Roman" w:eastAsia="Times New Roman" w:hAnsi="Times New Roman" w:cs="Times New Roman"/>
          <w:sz w:val="28"/>
          <w:szCs w:val="28"/>
          <w:lang w:eastAsia="ru-RU"/>
        </w:rPr>
        <w:t>В случае невыполнения требований судья на этапе вправе остановить выполнение упражнения и потребовать от участника устранения замечаний</w:t>
      </w:r>
      <w:r w:rsidRPr="00C037D4">
        <w:rPr>
          <w:rFonts w:ascii="Times New Roman" w:eastAsia="Times New Roman" w:hAnsi="Times New Roman" w:cs="Times New Roman"/>
          <w:color w:val="000000"/>
          <w:sz w:val="28"/>
          <w:szCs w:val="28"/>
          <w:lang w:eastAsia="ru-RU"/>
        </w:rPr>
        <w:t xml:space="preserve">. Перед стартом судья на старте проверяет соблюдение следующих требований. Пожарно-техническое вооружение находится на штатных местах, соединительные головки рабочих рукавов должны быть разъединены, расстояние между клыками не менее </w:t>
      </w:r>
      <w:smartTag w:uri="urn:schemas-microsoft-com:office:smarttags" w:element="metricconverter">
        <w:smartTagPr>
          <w:attr w:name="ProductID" w:val="0,5 см"/>
        </w:smartTagPr>
        <w:r w:rsidRPr="00C037D4">
          <w:rPr>
            <w:rFonts w:ascii="Times New Roman" w:eastAsia="Times New Roman" w:hAnsi="Times New Roman" w:cs="Times New Roman"/>
            <w:color w:val="000000"/>
            <w:sz w:val="28"/>
            <w:szCs w:val="28"/>
            <w:lang w:eastAsia="ru-RU"/>
          </w:rPr>
          <w:t>0,5 см</w:t>
        </w:r>
      </w:smartTag>
      <w:r w:rsidRPr="00C037D4">
        <w:rPr>
          <w:rFonts w:ascii="Times New Roman" w:eastAsia="Times New Roman" w:hAnsi="Times New Roman" w:cs="Times New Roman"/>
          <w:color w:val="000000"/>
          <w:sz w:val="28"/>
          <w:szCs w:val="28"/>
          <w:lang w:eastAsia="ru-RU"/>
        </w:rPr>
        <w:t>.</w:t>
      </w:r>
    </w:p>
    <w:p w:rsidR="00C84C9D" w:rsidRPr="00C037D4" w:rsidRDefault="00C84C9D" w:rsidP="00AE0BEE">
      <w:pPr>
        <w:keepNext/>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037D4">
        <w:rPr>
          <w:rFonts w:ascii="Times New Roman" w:eastAsia="Times New Roman" w:hAnsi="Times New Roman" w:cs="Times New Roman"/>
          <w:color w:val="000000"/>
          <w:sz w:val="28"/>
          <w:szCs w:val="28"/>
          <w:lang w:eastAsia="ru-RU"/>
        </w:rPr>
        <w:t>Стартовая линия наносится параллельно линии устан</w:t>
      </w:r>
      <w:r w:rsidR="00131936" w:rsidRPr="00C037D4">
        <w:rPr>
          <w:rFonts w:ascii="Times New Roman" w:eastAsia="Times New Roman" w:hAnsi="Times New Roman" w:cs="Times New Roman"/>
          <w:color w:val="000000"/>
          <w:sz w:val="28"/>
          <w:szCs w:val="28"/>
          <w:lang w:eastAsia="ru-RU"/>
        </w:rPr>
        <w:t>овки пожарного автомобиля в 5 метров</w:t>
      </w:r>
      <w:r w:rsidRPr="00C037D4">
        <w:rPr>
          <w:rFonts w:ascii="Times New Roman" w:eastAsia="Times New Roman" w:hAnsi="Times New Roman" w:cs="Times New Roman"/>
          <w:color w:val="000000"/>
          <w:sz w:val="28"/>
          <w:szCs w:val="28"/>
          <w:lang w:eastAsia="ru-RU"/>
        </w:rPr>
        <w:t xml:space="preserve"> от неё. Старт принимает команда в полном составе от </w:t>
      </w:r>
      <w:proofErr w:type="gramStart"/>
      <w:r w:rsidRPr="00C037D4">
        <w:rPr>
          <w:rFonts w:ascii="Times New Roman" w:eastAsia="Times New Roman" w:hAnsi="Times New Roman" w:cs="Times New Roman"/>
          <w:color w:val="000000"/>
          <w:sz w:val="28"/>
          <w:szCs w:val="28"/>
          <w:lang w:eastAsia="ru-RU"/>
        </w:rPr>
        <w:t>стартовой</w:t>
      </w:r>
      <w:proofErr w:type="gramEnd"/>
      <w:r w:rsidRPr="00C037D4">
        <w:rPr>
          <w:rFonts w:ascii="Times New Roman" w:eastAsia="Times New Roman" w:hAnsi="Times New Roman" w:cs="Times New Roman"/>
          <w:color w:val="000000"/>
          <w:sz w:val="28"/>
          <w:szCs w:val="28"/>
          <w:lang w:eastAsia="ru-RU"/>
        </w:rPr>
        <w:t xml:space="preserve"> линий одновременно. Расстановка участников внутри боевого расчета для выполнени</w:t>
      </w:r>
      <w:r w:rsidR="00131936" w:rsidRPr="00C037D4">
        <w:rPr>
          <w:rFonts w:ascii="Times New Roman" w:eastAsia="Times New Roman" w:hAnsi="Times New Roman" w:cs="Times New Roman"/>
          <w:color w:val="000000"/>
          <w:sz w:val="28"/>
          <w:szCs w:val="28"/>
          <w:lang w:eastAsia="ru-RU"/>
        </w:rPr>
        <w:t>я задачи</w:t>
      </w:r>
      <w:r w:rsidRPr="00C037D4">
        <w:rPr>
          <w:rFonts w:ascii="Times New Roman" w:eastAsia="Times New Roman" w:hAnsi="Times New Roman" w:cs="Times New Roman"/>
          <w:color w:val="000000"/>
          <w:sz w:val="28"/>
          <w:szCs w:val="28"/>
          <w:lang w:eastAsia="ru-RU"/>
        </w:rPr>
        <w:t xml:space="preserve"> производится на усмотрение команды (запуск двигателя, включение пожарного насоса производится водителем перед стартом, а подача воды и магистральную линию по команде капитана (участник)</w:t>
      </w:r>
      <w:r w:rsidR="00131936" w:rsidRPr="00C037D4">
        <w:rPr>
          <w:rFonts w:ascii="Times New Roman" w:eastAsia="Times New Roman" w:hAnsi="Times New Roman" w:cs="Times New Roman"/>
          <w:color w:val="000000"/>
          <w:sz w:val="28"/>
          <w:szCs w:val="28"/>
          <w:lang w:eastAsia="ru-RU"/>
        </w:rPr>
        <w:t>)</w:t>
      </w:r>
      <w:r w:rsidRPr="00C037D4">
        <w:rPr>
          <w:rFonts w:ascii="Times New Roman" w:eastAsia="Times New Roman" w:hAnsi="Times New Roman" w:cs="Times New Roman"/>
          <w:color w:val="000000"/>
          <w:sz w:val="28"/>
          <w:szCs w:val="28"/>
          <w:lang w:eastAsia="ru-RU"/>
        </w:rPr>
        <w:t>.</w:t>
      </w:r>
    </w:p>
    <w:p w:rsidR="001835C3" w:rsidRPr="00C037D4" w:rsidRDefault="00131936" w:rsidP="00AE0BEE">
      <w:pPr>
        <w:keepNext/>
        <w:tabs>
          <w:tab w:val="left" w:pos="1080"/>
        </w:tabs>
        <w:spacing w:after="0" w:line="240" w:lineRule="auto"/>
        <w:ind w:right="5" w:firstLine="567"/>
        <w:jc w:val="both"/>
        <w:rPr>
          <w:rFonts w:ascii="Times New Roman" w:eastAsia="Times New Roman" w:hAnsi="Times New Roman" w:cs="Times New Roman"/>
          <w:bCs/>
          <w:sz w:val="28"/>
          <w:szCs w:val="28"/>
          <w:lang w:eastAsia="ru-RU"/>
        </w:rPr>
      </w:pPr>
      <w:r w:rsidRPr="00C037D4">
        <w:rPr>
          <w:rFonts w:ascii="Times New Roman" w:eastAsia="Times New Roman" w:hAnsi="Times New Roman" w:cs="Times New Roman"/>
          <w:b/>
          <w:bCs/>
          <w:sz w:val="28"/>
          <w:szCs w:val="28"/>
          <w:lang w:eastAsia="ru-RU"/>
        </w:rPr>
        <w:t xml:space="preserve">Условия прохождения этапа: </w:t>
      </w:r>
      <w:r w:rsidRPr="00C037D4">
        <w:rPr>
          <w:rFonts w:ascii="Times New Roman" w:eastAsia="Times New Roman" w:hAnsi="Times New Roman" w:cs="Times New Roman"/>
          <w:color w:val="000000"/>
          <w:sz w:val="28"/>
          <w:szCs w:val="28"/>
          <w:lang w:eastAsia="ru-RU"/>
        </w:rPr>
        <w:t>после сигнала «Старт» участники надевают боевую одежду пожарного (далее</w:t>
      </w:r>
      <w:r w:rsidR="00494080" w:rsidRPr="00D41706">
        <w:rPr>
          <w:rFonts w:ascii="Times New Roman" w:eastAsia="Times New Roman" w:hAnsi="Times New Roman" w:cs="Times New Roman"/>
          <w:sz w:val="28"/>
          <w:szCs w:val="28"/>
          <w:lang w:eastAsia="ru-RU"/>
        </w:rPr>
        <w:t xml:space="preserve"> – </w:t>
      </w:r>
      <w:r w:rsidRPr="00C037D4">
        <w:rPr>
          <w:rFonts w:ascii="Times New Roman" w:eastAsia="Times New Roman" w:hAnsi="Times New Roman" w:cs="Times New Roman"/>
          <w:color w:val="000000"/>
          <w:sz w:val="28"/>
          <w:szCs w:val="28"/>
          <w:lang w:eastAsia="ru-RU"/>
        </w:rPr>
        <w:t>БОП) и средства индивидуальной защиты и органов дыхания (далее</w:t>
      </w:r>
      <w:r w:rsidR="00494080" w:rsidRPr="00D41706">
        <w:rPr>
          <w:rFonts w:ascii="Times New Roman" w:eastAsia="Times New Roman" w:hAnsi="Times New Roman" w:cs="Times New Roman"/>
          <w:sz w:val="28"/>
          <w:szCs w:val="28"/>
          <w:lang w:eastAsia="ru-RU"/>
        </w:rPr>
        <w:t xml:space="preserve"> – </w:t>
      </w:r>
      <w:r w:rsidRPr="00C037D4">
        <w:rPr>
          <w:rFonts w:ascii="Times New Roman" w:eastAsia="Times New Roman" w:hAnsi="Times New Roman" w:cs="Times New Roman"/>
          <w:color w:val="000000"/>
          <w:sz w:val="28"/>
          <w:szCs w:val="28"/>
          <w:lang w:eastAsia="ru-RU"/>
        </w:rPr>
        <w:t>СИЗОД) на правильность</w:t>
      </w:r>
      <w:r w:rsidR="001835C3" w:rsidRPr="00C037D4">
        <w:rPr>
          <w:rFonts w:ascii="Times New Roman" w:eastAsia="Times New Roman" w:hAnsi="Times New Roman" w:cs="Times New Roman"/>
          <w:bCs/>
          <w:sz w:val="28"/>
          <w:szCs w:val="28"/>
          <w:lang w:eastAsia="ru-RU"/>
        </w:rPr>
        <w:t xml:space="preserve">, </w:t>
      </w:r>
      <w:r w:rsidR="00866601" w:rsidRPr="00C037D4">
        <w:rPr>
          <w:rFonts w:ascii="Times New Roman" w:eastAsia="Times New Roman" w:hAnsi="Times New Roman" w:cs="Times New Roman"/>
          <w:bCs/>
          <w:sz w:val="28"/>
          <w:szCs w:val="28"/>
          <w:lang w:eastAsia="ru-RU"/>
        </w:rPr>
        <w:t xml:space="preserve">после </w:t>
      </w:r>
      <w:r w:rsidR="001835C3" w:rsidRPr="00C037D4">
        <w:rPr>
          <w:rFonts w:ascii="Times New Roman" w:eastAsia="Times New Roman" w:hAnsi="Times New Roman" w:cs="Times New Roman"/>
          <w:bCs/>
          <w:sz w:val="28"/>
          <w:szCs w:val="28"/>
          <w:lang w:eastAsia="ru-RU"/>
        </w:rPr>
        <w:t xml:space="preserve">командир спасательной </w:t>
      </w:r>
      <w:r w:rsidR="001835C3" w:rsidRPr="00C037D4">
        <w:rPr>
          <w:rFonts w:ascii="Times New Roman" w:eastAsia="Times New Roman" w:hAnsi="Times New Roman" w:cs="Times New Roman"/>
          <w:bCs/>
          <w:sz w:val="28"/>
          <w:szCs w:val="28"/>
          <w:lang w:eastAsia="ru-RU"/>
        </w:rPr>
        <w:lastRenderedPageBreak/>
        <w:t>группы докладывает старшему судье на этапе о готовности команды к выполнению задания. Старший судья на этапе проверяет наличие личного состава и экипировки, говорит задания, порядок их выполнения и требования безопасности при выполнении по ГДЗС. При выполнении раб</w:t>
      </w:r>
      <w:r w:rsidR="00866601" w:rsidRPr="00C037D4">
        <w:rPr>
          <w:rFonts w:ascii="Times New Roman" w:eastAsia="Times New Roman" w:hAnsi="Times New Roman" w:cs="Times New Roman"/>
          <w:bCs/>
          <w:sz w:val="28"/>
          <w:szCs w:val="28"/>
          <w:lang w:eastAsia="ru-RU"/>
        </w:rPr>
        <w:t>от все члены команды должны быть</w:t>
      </w:r>
      <w:r w:rsidR="001835C3" w:rsidRPr="00C037D4">
        <w:rPr>
          <w:rFonts w:ascii="Times New Roman" w:eastAsia="Times New Roman" w:hAnsi="Times New Roman" w:cs="Times New Roman"/>
          <w:bCs/>
          <w:sz w:val="28"/>
          <w:szCs w:val="28"/>
          <w:lang w:eastAsia="ru-RU"/>
        </w:rPr>
        <w:t xml:space="preserve"> одеты в БОП и СИЗОД. Выполнение нормативов проверяется и оценивается в соответствии с требованиями сборника нормативов по подготовке спасательных воинских формирований. </w:t>
      </w:r>
      <w:r w:rsidR="00866601" w:rsidRPr="00C037D4">
        <w:rPr>
          <w:rFonts w:ascii="Times New Roman" w:eastAsia="Times New Roman" w:hAnsi="Times New Roman" w:cs="Times New Roman"/>
          <w:color w:val="000000"/>
          <w:sz w:val="28"/>
          <w:szCs w:val="28"/>
          <w:lang w:eastAsia="ru-RU"/>
        </w:rPr>
        <w:t>Затем участники разворачивают и соединяют магистральную линию с напорным патрубком пожарного насоса, и прокладывают её</w:t>
      </w:r>
      <w:r w:rsidR="00B57DB6">
        <w:rPr>
          <w:rFonts w:ascii="Times New Roman" w:eastAsia="Times New Roman" w:hAnsi="Times New Roman" w:cs="Times New Roman"/>
          <w:color w:val="000000"/>
          <w:sz w:val="28"/>
          <w:szCs w:val="28"/>
          <w:lang w:eastAsia="ru-RU"/>
        </w:rPr>
        <w:t>,</w:t>
      </w:r>
      <w:r w:rsidR="00866601" w:rsidRPr="00C037D4">
        <w:rPr>
          <w:rFonts w:ascii="Times New Roman" w:eastAsia="Times New Roman" w:hAnsi="Times New Roman" w:cs="Times New Roman"/>
          <w:color w:val="000000"/>
          <w:sz w:val="28"/>
          <w:szCs w:val="28"/>
          <w:lang w:eastAsia="ru-RU"/>
        </w:rPr>
        <w:t xml:space="preserve"> производя разведку. К разветвлению присоединяются рабочие, рукава, ствольщики выходят на позицию и поражают мишень из ствола. </w:t>
      </w:r>
      <w:r w:rsidR="00DB1605" w:rsidRPr="00C037D4">
        <w:rPr>
          <w:rFonts w:ascii="Times New Roman" w:eastAsia="Times New Roman" w:hAnsi="Times New Roman" w:cs="Times New Roman"/>
          <w:color w:val="000000"/>
          <w:sz w:val="28"/>
          <w:szCs w:val="28"/>
          <w:lang w:eastAsia="ru-RU"/>
        </w:rPr>
        <w:t>Упражнение считается выполненным после подачи воды из ствола и попадание по мишени</w:t>
      </w:r>
    </w:p>
    <w:p w:rsidR="001835C3" w:rsidRPr="00C037D4" w:rsidRDefault="001835C3" w:rsidP="00AE0BEE">
      <w:pPr>
        <w:keepNext/>
        <w:tabs>
          <w:tab w:val="left" w:pos="1080"/>
        </w:tabs>
        <w:spacing w:after="0" w:line="240" w:lineRule="auto"/>
        <w:ind w:right="5" w:firstLine="567"/>
        <w:jc w:val="both"/>
        <w:rPr>
          <w:rFonts w:ascii="Times New Roman" w:eastAsia="Times New Roman" w:hAnsi="Times New Roman" w:cs="Times New Roman"/>
          <w:bCs/>
          <w:sz w:val="28"/>
          <w:szCs w:val="28"/>
          <w:lang w:eastAsia="ru-RU"/>
        </w:rPr>
      </w:pPr>
      <w:r w:rsidRPr="00C037D4">
        <w:rPr>
          <w:rFonts w:ascii="Times New Roman" w:eastAsia="Times New Roman" w:hAnsi="Times New Roman" w:cs="Times New Roman"/>
          <w:bCs/>
          <w:sz w:val="28"/>
          <w:szCs w:val="28"/>
          <w:lang w:eastAsia="ru-RU"/>
        </w:rPr>
        <w:t>Команда может проникнуть в разрушенное здание лишь одним путем. При обнаружении живого пострадавшего, он эвакуируется на носилках звеном не менее трех человек. Пострадавший транспортируется на боку. В задымленном помещении необходимо подключить пострадавшего к дыхательному аппарату (имитируя реп шнуром через карабин). Если не эвакуированы все пострадавшие</w:t>
      </w:r>
      <w:r w:rsidR="00494080" w:rsidRPr="00D41706">
        <w:rPr>
          <w:rFonts w:ascii="Times New Roman" w:eastAsia="Times New Roman" w:hAnsi="Times New Roman" w:cs="Times New Roman"/>
          <w:sz w:val="28"/>
          <w:szCs w:val="28"/>
          <w:lang w:eastAsia="ru-RU"/>
        </w:rPr>
        <w:t xml:space="preserve"> – </w:t>
      </w:r>
      <w:r w:rsidRPr="00C037D4">
        <w:rPr>
          <w:rFonts w:ascii="Times New Roman" w:eastAsia="Times New Roman" w:hAnsi="Times New Roman" w:cs="Times New Roman"/>
          <w:bCs/>
          <w:sz w:val="28"/>
          <w:szCs w:val="28"/>
          <w:lang w:eastAsia="ru-RU"/>
        </w:rPr>
        <w:t>этап считается не выполненным.</w:t>
      </w:r>
    </w:p>
    <w:p w:rsidR="001835C3" w:rsidRPr="00C037D4" w:rsidRDefault="001835C3" w:rsidP="00AE0BEE">
      <w:pPr>
        <w:keepNext/>
        <w:tabs>
          <w:tab w:val="left" w:pos="1080"/>
        </w:tabs>
        <w:spacing w:after="0" w:line="240" w:lineRule="auto"/>
        <w:ind w:right="5" w:firstLine="567"/>
        <w:jc w:val="both"/>
        <w:rPr>
          <w:rFonts w:ascii="Times New Roman" w:eastAsia="Times New Roman" w:hAnsi="Times New Roman" w:cs="Times New Roman"/>
          <w:bCs/>
          <w:sz w:val="28"/>
          <w:szCs w:val="28"/>
          <w:lang w:eastAsia="ru-RU"/>
        </w:rPr>
      </w:pPr>
      <w:r w:rsidRPr="00C037D4">
        <w:rPr>
          <w:rFonts w:ascii="Times New Roman" w:eastAsia="Times New Roman" w:hAnsi="Times New Roman" w:cs="Times New Roman"/>
          <w:bCs/>
          <w:sz w:val="28"/>
          <w:szCs w:val="28"/>
          <w:lang w:eastAsia="ru-RU"/>
        </w:rPr>
        <w:t>Комплект снаряжения и защитных средств, взятых собой, должен позволять командам работать в условиях отсутствии видимости, условиях загазованной среды (имитация), недостатке информации о предстоящих проблемах на этапе. Нахождение в зоне задымления не менее трех спасателей (звеном).</w:t>
      </w:r>
    </w:p>
    <w:p w:rsidR="001C1C65" w:rsidRPr="00C037D4" w:rsidRDefault="001C1C65" w:rsidP="00AE0BEE">
      <w:pPr>
        <w:keepNext/>
        <w:spacing w:after="0" w:line="240" w:lineRule="auto"/>
        <w:ind w:firstLine="567"/>
        <w:jc w:val="both"/>
        <w:rPr>
          <w:rFonts w:ascii="Times New Roman" w:eastAsia="Times New Roman" w:hAnsi="Times New Roman" w:cs="Times New Roman"/>
          <w:i/>
          <w:sz w:val="28"/>
          <w:szCs w:val="28"/>
          <w:lang w:eastAsia="ru-RU"/>
        </w:rPr>
      </w:pPr>
      <w:r w:rsidRPr="00C037D4">
        <w:rPr>
          <w:rFonts w:ascii="Times New Roman" w:eastAsia="Times New Roman" w:hAnsi="Times New Roman" w:cs="Times New Roman"/>
          <w:i/>
          <w:sz w:val="28"/>
          <w:szCs w:val="28"/>
          <w:lang w:eastAsia="ru-RU"/>
        </w:rPr>
        <w:t>Штрафы на этапе:</w:t>
      </w:r>
    </w:p>
    <w:tbl>
      <w:tblPr>
        <w:tblStyle w:val="13"/>
        <w:tblW w:w="0" w:type="auto"/>
        <w:tblInd w:w="108" w:type="dxa"/>
        <w:tblLook w:val="04A0"/>
      </w:tblPr>
      <w:tblGrid>
        <w:gridCol w:w="851"/>
        <w:gridCol w:w="5458"/>
        <w:gridCol w:w="1575"/>
        <w:gridCol w:w="2362"/>
      </w:tblGrid>
      <w:tr w:rsidR="001C1C65" w:rsidRPr="00C037D4" w:rsidTr="00C037D4">
        <w:tc>
          <w:tcPr>
            <w:tcW w:w="851" w:type="dxa"/>
          </w:tcPr>
          <w:p w:rsidR="00746966" w:rsidRPr="00D41706" w:rsidRDefault="00746966" w:rsidP="00AE0BEE">
            <w:pPr>
              <w:keepNext/>
              <w:tabs>
                <w:tab w:val="left" w:pos="1080"/>
              </w:tabs>
              <w:ind w:right="5"/>
              <w:jc w:val="center"/>
              <w:rPr>
                <w:rFonts w:ascii="Times New Roman" w:eastAsia="Times New Roman" w:hAnsi="Times New Roman"/>
                <w:b/>
                <w:sz w:val="28"/>
                <w:szCs w:val="28"/>
                <w:lang w:eastAsia="ru-RU"/>
              </w:rPr>
            </w:pPr>
            <w:r w:rsidRPr="00D41706">
              <w:rPr>
                <w:rFonts w:ascii="Times New Roman" w:eastAsia="Times New Roman" w:hAnsi="Times New Roman"/>
                <w:b/>
                <w:sz w:val="28"/>
                <w:szCs w:val="28"/>
                <w:lang w:eastAsia="ru-RU"/>
              </w:rPr>
              <w:t>№</w:t>
            </w:r>
          </w:p>
          <w:p w:rsidR="001C1C65" w:rsidRPr="00C037D4" w:rsidRDefault="00746966" w:rsidP="00AE0BEE">
            <w:pPr>
              <w:keepNext/>
              <w:jc w:val="center"/>
              <w:rPr>
                <w:rFonts w:ascii="Times New Roman" w:hAnsi="Times New Roman"/>
                <w:b/>
                <w:sz w:val="28"/>
                <w:szCs w:val="28"/>
              </w:rPr>
            </w:pPr>
            <w:proofErr w:type="spellStart"/>
            <w:proofErr w:type="gramStart"/>
            <w:r w:rsidRPr="00D41706">
              <w:rPr>
                <w:rFonts w:ascii="Times New Roman" w:eastAsia="Times New Roman" w:hAnsi="Times New Roman"/>
                <w:b/>
                <w:sz w:val="28"/>
                <w:szCs w:val="28"/>
                <w:lang w:eastAsia="ru-RU"/>
              </w:rPr>
              <w:t>п</w:t>
            </w:r>
            <w:proofErr w:type="spellEnd"/>
            <w:proofErr w:type="gramEnd"/>
            <w:r w:rsidRPr="00D41706">
              <w:rPr>
                <w:rFonts w:ascii="Times New Roman" w:eastAsia="Times New Roman" w:hAnsi="Times New Roman"/>
                <w:b/>
                <w:sz w:val="28"/>
                <w:szCs w:val="28"/>
                <w:lang w:eastAsia="ru-RU"/>
              </w:rPr>
              <w:t>/</w:t>
            </w:r>
            <w:proofErr w:type="spellStart"/>
            <w:r w:rsidRPr="00D41706">
              <w:rPr>
                <w:rFonts w:ascii="Times New Roman" w:eastAsia="Times New Roman" w:hAnsi="Times New Roman"/>
                <w:b/>
                <w:sz w:val="28"/>
                <w:szCs w:val="28"/>
                <w:lang w:eastAsia="ru-RU"/>
              </w:rPr>
              <w:t>п</w:t>
            </w:r>
            <w:proofErr w:type="spellEnd"/>
          </w:p>
        </w:tc>
        <w:tc>
          <w:tcPr>
            <w:tcW w:w="5458" w:type="dxa"/>
          </w:tcPr>
          <w:p w:rsidR="001C1C65" w:rsidRPr="00C037D4" w:rsidRDefault="001C1C65" w:rsidP="00AE0BEE">
            <w:pPr>
              <w:keepNext/>
              <w:tabs>
                <w:tab w:val="left" w:pos="585"/>
                <w:tab w:val="center" w:pos="2797"/>
              </w:tabs>
              <w:rPr>
                <w:rFonts w:ascii="Times New Roman" w:hAnsi="Times New Roman"/>
                <w:b/>
                <w:sz w:val="28"/>
                <w:szCs w:val="28"/>
              </w:rPr>
            </w:pPr>
            <w:r w:rsidRPr="00C037D4">
              <w:rPr>
                <w:rFonts w:ascii="Times New Roman" w:hAnsi="Times New Roman"/>
                <w:b/>
                <w:sz w:val="28"/>
                <w:szCs w:val="28"/>
              </w:rPr>
              <w:tab/>
            </w:r>
            <w:r w:rsidRPr="00C037D4">
              <w:rPr>
                <w:rFonts w:ascii="Times New Roman" w:hAnsi="Times New Roman"/>
                <w:b/>
                <w:sz w:val="28"/>
                <w:szCs w:val="28"/>
              </w:rPr>
              <w:tab/>
              <w:t>Штрафы</w:t>
            </w:r>
          </w:p>
        </w:tc>
        <w:tc>
          <w:tcPr>
            <w:tcW w:w="1575" w:type="dxa"/>
          </w:tcPr>
          <w:p w:rsidR="001C1C65" w:rsidRPr="00C037D4" w:rsidRDefault="001C1C65" w:rsidP="00AE0BEE">
            <w:pPr>
              <w:keepNext/>
              <w:jc w:val="center"/>
              <w:rPr>
                <w:rFonts w:ascii="Times New Roman" w:hAnsi="Times New Roman"/>
                <w:b/>
                <w:sz w:val="28"/>
                <w:szCs w:val="28"/>
              </w:rPr>
            </w:pPr>
            <w:r w:rsidRPr="00C037D4">
              <w:rPr>
                <w:rFonts w:ascii="Times New Roman" w:hAnsi="Times New Roman"/>
                <w:b/>
                <w:sz w:val="28"/>
                <w:szCs w:val="28"/>
              </w:rPr>
              <w:t>Кол-во штрафов</w:t>
            </w:r>
          </w:p>
        </w:tc>
        <w:tc>
          <w:tcPr>
            <w:tcW w:w="2362" w:type="dxa"/>
          </w:tcPr>
          <w:p w:rsidR="001C1C65" w:rsidRPr="00C037D4" w:rsidRDefault="001C1C65" w:rsidP="00AE0BEE">
            <w:pPr>
              <w:keepNext/>
              <w:jc w:val="center"/>
              <w:rPr>
                <w:rFonts w:ascii="Times New Roman" w:hAnsi="Times New Roman"/>
                <w:b/>
                <w:sz w:val="28"/>
                <w:szCs w:val="28"/>
              </w:rPr>
            </w:pPr>
            <w:r w:rsidRPr="00C037D4">
              <w:rPr>
                <w:rFonts w:ascii="Times New Roman" w:hAnsi="Times New Roman"/>
                <w:b/>
                <w:sz w:val="28"/>
                <w:szCs w:val="28"/>
              </w:rPr>
              <w:t>Примечание</w:t>
            </w:r>
          </w:p>
          <w:p w:rsidR="001C1C65" w:rsidRPr="00C037D4" w:rsidRDefault="001C1C65" w:rsidP="00AE0BEE">
            <w:pPr>
              <w:keepNext/>
              <w:jc w:val="center"/>
              <w:rPr>
                <w:rFonts w:ascii="Times New Roman" w:hAnsi="Times New Roman"/>
                <w:b/>
                <w:sz w:val="28"/>
                <w:szCs w:val="28"/>
              </w:rPr>
            </w:pPr>
          </w:p>
        </w:tc>
      </w:tr>
      <w:tr w:rsidR="001C1C65" w:rsidRPr="00C037D4" w:rsidTr="00C037D4">
        <w:trPr>
          <w:trHeight w:val="385"/>
        </w:trPr>
        <w:tc>
          <w:tcPr>
            <w:tcW w:w="851" w:type="dxa"/>
          </w:tcPr>
          <w:p w:rsidR="001C1C65" w:rsidRPr="00C037D4" w:rsidRDefault="001C1C65" w:rsidP="00AE0BEE">
            <w:pPr>
              <w:keepNext/>
              <w:jc w:val="center"/>
              <w:rPr>
                <w:rFonts w:ascii="Times New Roman" w:hAnsi="Times New Roman"/>
                <w:i/>
                <w:sz w:val="28"/>
                <w:szCs w:val="28"/>
              </w:rPr>
            </w:pPr>
            <w:r w:rsidRPr="00C037D4">
              <w:rPr>
                <w:rFonts w:ascii="Times New Roman" w:hAnsi="Times New Roman"/>
                <w:i/>
                <w:sz w:val="28"/>
                <w:szCs w:val="28"/>
              </w:rPr>
              <w:t>1</w:t>
            </w:r>
          </w:p>
        </w:tc>
        <w:tc>
          <w:tcPr>
            <w:tcW w:w="5458" w:type="dxa"/>
          </w:tcPr>
          <w:p w:rsidR="001C1C65" w:rsidRPr="00C037D4" w:rsidRDefault="001C1C65" w:rsidP="00AE0BEE">
            <w:pPr>
              <w:keepNext/>
              <w:rPr>
                <w:rFonts w:ascii="Times New Roman" w:hAnsi="Times New Roman"/>
                <w:i/>
                <w:sz w:val="28"/>
                <w:szCs w:val="28"/>
              </w:rPr>
            </w:pPr>
            <w:r w:rsidRPr="00C037D4">
              <w:rPr>
                <w:rFonts w:ascii="Times New Roman" w:hAnsi="Times New Roman"/>
                <w:sz w:val="28"/>
                <w:szCs w:val="28"/>
              </w:rPr>
              <w:t>Неправильное выполнение технического приема</w:t>
            </w:r>
          </w:p>
        </w:tc>
        <w:tc>
          <w:tcPr>
            <w:tcW w:w="1575" w:type="dxa"/>
          </w:tcPr>
          <w:p w:rsidR="001C1C65" w:rsidRPr="00C037D4" w:rsidRDefault="001C1C65" w:rsidP="00AE0BEE">
            <w:pPr>
              <w:keepNext/>
              <w:jc w:val="center"/>
              <w:rPr>
                <w:rFonts w:ascii="Times New Roman" w:hAnsi="Times New Roman"/>
                <w:i/>
                <w:sz w:val="28"/>
                <w:szCs w:val="28"/>
              </w:rPr>
            </w:pPr>
            <w:r w:rsidRPr="00C037D4">
              <w:rPr>
                <w:rFonts w:ascii="Times New Roman" w:hAnsi="Times New Roman"/>
                <w:sz w:val="28"/>
                <w:szCs w:val="28"/>
              </w:rPr>
              <w:t xml:space="preserve">3 балла </w:t>
            </w:r>
          </w:p>
        </w:tc>
        <w:tc>
          <w:tcPr>
            <w:tcW w:w="2362" w:type="dxa"/>
            <w:vMerge w:val="restart"/>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остановка до исправления</w:t>
            </w:r>
          </w:p>
          <w:p w:rsidR="001C1C65" w:rsidRPr="00C037D4" w:rsidRDefault="001C1C65" w:rsidP="00AE0BEE">
            <w:pPr>
              <w:keepNext/>
              <w:jc w:val="center"/>
              <w:rPr>
                <w:rFonts w:ascii="Times New Roman" w:hAnsi="Times New Roman"/>
                <w:i/>
                <w:sz w:val="28"/>
                <w:szCs w:val="28"/>
              </w:rPr>
            </w:pPr>
            <w:r w:rsidRPr="00C037D4">
              <w:rPr>
                <w:rFonts w:ascii="Times New Roman" w:hAnsi="Times New Roman"/>
                <w:sz w:val="28"/>
                <w:szCs w:val="28"/>
              </w:rPr>
              <w:t>(за каждый случай)</w:t>
            </w:r>
          </w:p>
        </w:tc>
      </w:tr>
      <w:tr w:rsidR="001C1C65" w:rsidRPr="00C037D4" w:rsidTr="00C037D4">
        <w:trPr>
          <w:trHeight w:val="359"/>
        </w:trPr>
        <w:tc>
          <w:tcPr>
            <w:tcW w:w="851"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2</w:t>
            </w:r>
          </w:p>
          <w:p w:rsidR="001C1C65" w:rsidRPr="00C037D4" w:rsidRDefault="001C1C65" w:rsidP="00AE0BEE">
            <w:pPr>
              <w:keepNext/>
              <w:jc w:val="center"/>
              <w:rPr>
                <w:rFonts w:ascii="Times New Roman" w:hAnsi="Times New Roman"/>
                <w:sz w:val="28"/>
                <w:szCs w:val="28"/>
              </w:rPr>
            </w:pPr>
          </w:p>
        </w:tc>
        <w:tc>
          <w:tcPr>
            <w:tcW w:w="5458"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Не бережное отношение с пострадавшим</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10 баллов</w:t>
            </w:r>
          </w:p>
        </w:tc>
        <w:tc>
          <w:tcPr>
            <w:tcW w:w="2362" w:type="dxa"/>
            <w:vMerge/>
          </w:tcPr>
          <w:p w:rsidR="001C1C65" w:rsidRPr="00C037D4" w:rsidRDefault="001C1C65" w:rsidP="00AE0BEE">
            <w:pPr>
              <w:keepNext/>
              <w:jc w:val="center"/>
              <w:rPr>
                <w:rFonts w:ascii="Times New Roman" w:hAnsi="Times New Roman"/>
                <w:sz w:val="28"/>
                <w:szCs w:val="28"/>
              </w:rPr>
            </w:pPr>
          </w:p>
        </w:tc>
      </w:tr>
      <w:tr w:rsidR="001C1C65" w:rsidRPr="00C037D4" w:rsidTr="00C037D4">
        <w:trPr>
          <w:trHeight w:val="318"/>
        </w:trPr>
        <w:tc>
          <w:tcPr>
            <w:tcW w:w="851"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3</w:t>
            </w:r>
          </w:p>
        </w:tc>
        <w:tc>
          <w:tcPr>
            <w:tcW w:w="5458"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 xml:space="preserve">Потеря снаряжения </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10 баллов</w:t>
            </w:r>
          </w:p>
        </w:tc>
        <w:tc>
          <w:tcPr>
            <w:tcW w:w="2362"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за каждую единицу</w:t>
            </w:r>
          </w:p>
        </w:tc>
      </w:tr>
      <w:tr w:rsidR="001C1C65" w:rsidRPr="00C037D4" w:rsidTr="00746966">
        <w:trPr>
          <w:trHeight w:val="383"/>
        </w:trPr>
        <w:tc>
          <w:tcPr>
            <w:tcW w:w="851"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4</w:t>
            </w:r>
          </w:p>
        </w:tc>
        <w:tc>
          <w:tcPr>
            <w:tcW w:w="5458"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Невыполнение условий прохождения этапа</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снятие</w:t>
            </w:r>
          </w:p>
        </w:tc>
        <w:tc>
          <w:tcPr>
            <w:tcW w:w="2362" w:type="dxa"/>
            <w:vMerge w:val="restart"/>
          </w:tcPr>
          <w:p w:rsidR="001C1C65" w:rsidRPr="00C037D4" w:rsidRDefault="001C1C65" w:rsidP="00AE0BEE">
            <w:pPr>
              <w:keepNext/>
              <w:jc w:val="center"/>
              <w:rPr>
                <w:rFonts w:ascii="Times New Roman" w:hAnsi="Times New Roman"/>
                <w:sz w:val="28"/>
                <w:szCs w:val="28"/>
              </w:rPr>
            </w:pPr>
          </w:p>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с этапа</w:t>
            </w:r>
          </w:p>
        </w:tc>
      </w:tr>
      <w:tr w:rsidR="001C1C65" w:rsidRPr="00C037D4" w:rsidTr="00C037D4">
        <w:trPr>
          <w:trHeight w:val="360"/>
        </w:trPr>
        <w:tc>
          <w:tcPr>
            <w:tcW w:w="851"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5</w:t>
            </w:r>
          </w:p>
        </w:tc>
        <w:tc>
          <w:tcPr>
            <w:tcW w:w="5458"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Игнорирование требований судьи, пререкание</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снятие</w:t>
            </w:r>
          </w:p>
        </w:tc>
        <w:tc>
          <w:tcPr>
            <w:tcW w:w="2362" w:type="dxa"/>
            <w:vMerge/>
          </w:tcPr>
          <w:p w:rsidR="001C1C65" w:rsidRPr="00C037D4" w:rsidRDefault="001C1C65" w:rsidP="00AE0BEE">
            <w:pPr>
              <w:keepNext/>
              <w:jc w:val="center"/>
              <w:rPr>
                <w:rFonts w:ascii="Times New Roman" w:hAnsi="Times New Roman"/>
                <w:sz w:val="28"/>
                <w:szCs w:val="28"/>
              </w:rPr>
            </w:pPr>
          </w:p>
        </w:tc>
      </w:tr>
    </w:tbl>
    <w:p w:rsidR="00A235F4" w:rsidRPr="00ED5E08" w:rsidRDefault="00A235F4" w:rsidP="00AE0BEE">
      <w:pPr>
        <w:keepNext/>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235F4" w:rsidRPr="00C037D4" w:rsidRDefault="000F70EB" w:rsidP="00AE0BEE">
      <w:pPr>
        <w:keepNext/>
        <w:spacing w:after="0" w:line="240" w:lineRule="auto"/>
        <w:ind w:firstLine="567"/>
        <w:contextualSpacing/>
        <w:jc w:val="center"/>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Этап</w:t>
      </w:r>
      <w:r w:rsidR="00A235F4" w:rsidRPr="00C037D4">
        <w:rPr>
          <w:rFonts w:ascii="Times New Roman" w:eastAsia="Times New Roman" w:hAnsi="Times New Roman" w:cs="Times New Roman"/>
          <w:b/>
          <w:sz w:val="28"/>
          <w:szCs w:val="28"/>
          <w:lang w:eastAsia="ru-RU"/>
        </w:rPr>
        <w:t xml:space="preserve"> «Промышленный альпинизм»</w:t>
      </w:r>
    </w:p>
    <w:p w:rsidR="00A235F4" w:rsidRPr="00C037D4" w:rsidRDefault="00A235F4"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b/>
          <w:sz w:val="28"/>
          <w:szCs w:val="28"/>
          <w:lang w:eastAsia="ru-RU"/>
        </w:rPr>
        <w:t xml:space="preserve">Условия прохождения этапа: </w:t>
      </w:r>
      <w:r w:rsidRPr="00C037D4">
        <w:rPr>
          <w:rFonts w:ascii="Times New Roman" w:eastAsia="Times New Roman" w:hAnsi="Times New Roman" w:cs="Times New Roman"/>
          <w:sz w:val="28"/>
          <w:szCs w:val="28"/>
          <w:lang w:eastAsia="ru-RU"/>
        </w:rPr>
        <w:t>(6 человек) соблюдая технику безопасности спасательное звено поднимается к пострадавшему</w:t>
      </w:r>
      <w:r w:rsidR="000F70EB" w:rsidRPr="00C037D4">
        <w:rPr>
          <w:rFonts w:ascii="Times New Roman" w:eastAsia="Times New Roman" w:hAnsi="Times New Roman" w:cs="Times New Roman"/>
          <w:sz w:val="28"/>
          <w:szCs w:val="28"/>
          <w:lang w:eastAsia="ru-RU"/>
        </w:rPr>
        <w:t xml:space="preserve"> по лестничному пролету</w:t>
      </w:r>
      <w:r w:rsidRPr="00C037D4">
        <w:rPr>
          <w:rFonts w:ascii="Times New Roman" w:eastAsia="Times New Roman" w:hAnsi="Times New Roman" w:cs="Times New Roman"/>
          <w:sz w:val="28"/>
          <w:szCs w:val="28"/>
          <w:lang w:eastAsia="ru-RU"/>
        </w:rPr>
        <w:t xml:space="preserve">, </w:t>
      </w:r>
      <w:proofErr w:type="gramStart"/>
      <w:r w:rsidRPr="00C037D4">
        <w:rPr>
          <w:rFonts w:ascii="Times New Roman" w:eastAsia="Times New Roman" w:hAnsi="Times New Roman" w:cs="Times New Roman"/>
          <w:sz w:val="28"/>
          <w:szCs w:val="28"/>
          <w:lang w:eastAsia="ru-RU"/>
        </w:rPr>
        <w:t>ОЗ</w:t>
      </w:r>
      <w:proofErr w:type="gramEnd"/>
      <w:r w:rsidRPr="00C037D4">
        <w:rPr>
          <w:rFonts w:ascii="Times New Roman" w:eastAsia="Times New Roman" w:hAnsi="Times New Roman" w:cs="Times New Roman"/>
          <w:sz w:val="28"/>
          <w:szCs w:val="28"/>
          <w:lang w:eastAsia="ru-RU"/>
        </w:rPr>
        <w:t xml:space="preserve">, без потери </w:t>
      </w:r>
      <w:proofErr w:type="spellStart"/>
      <w:r w:rsidRPr="00C037D4">
        <w:rPr>
          <w:rFonts w:ascii="Times New Roman" w:eastAsia="Times New Roman" w:hAnsi="Times New Roman" w:cs="Times New Roman"/>
          <w:sz w:val="28"/>
          <w:szCs w:val="28"/>
          <w:lang w:eastAsia="ru-RU"/>
        </w:rPr>
        <w:t>самостраховки</w:t>
      </w:r>
      <w:proofErr w:type="spellEnd"/>
      <w:r w:rsidRPr="00C037D4">
        <w:rPr>
          <w:rFonts w:ascii="Times New Roman" w:eastAsia="Times New Roman" w:hAnsi="Times New Roman" w:cs="Times New Roman"/>
          <w:sz w:val="28"/>
          <w:szCs w:val="28"/>
          <w:lang w:eastAsia="ru-RU"/>
        </w:rPr>
        <w:t>. При обнаружении оказывают первую помощь, укладывают на носилки. Затем, наводят круто наклонную переправу (троллея) и организуют эвакуацию</w:t>
      </w:r>
      <w:r w:rsidR="003F48AE" w:rsidRPr="00C037D4">
        <w:rPr>
          <w:rFonts w:ascii="Times New Roman" w:eastAsia="Times New Roman" w:hAnsi="Times New Roman" w:cs="Times New Roman"/>
          <w:sz w:val="28"/>
          <w:szCs w:val="28"/>
          <w:lang w:eastAsia="ru-RU"/>
        </w:rPr>
        <w:t xml:space="preserve"> всей командой</w:t>
      </w:r>
      <w:r w:rsidRPr="00C037D4">
        <w:rPr>
          <w:rFonts w:ascii="Times New Roman" w:eastAsia="Times New Roman" w:hAnsi="Times New Roman" w:cs="Times New Roman"/>
          <w:sz w:val="28"/>
          <w:szCs w:val="28"/>
          <w:lang w:eastAsia="ru-RU"/>
        </w:rPr>
        <w:t>. После спуска, спасательное звено сбрасывают веревки и бегут на финиш.</w:t>
      </w:r>
    </w:p>
    <w:p w:rsidR="003F48AE" w:rsidRPr="00C037D4" w:rsidRDefault="00A235F4" w:rsidP="00AE0BEE">
      <w:pPr>
        <w:pStyle w:val="a3"/>
        <w:keepNext/>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C037D4">
        <w:rPr>
          <w:rFonts w:ascii="Times New Roman" w:hAnsi="Times New Roman"/>
          <w:sz w:val="28"/>
          <w:szCs w:val="28"/>
        </w:rPr>
        <w:t xml:space="preserve">При натяжении двойных перил, для подключения полиспаста к рабочей </w:t>
      </w:r>
      <w:r w:rsidRPr="00C037D4">
        <w:rPr>
          <w:rFonts w:ascii="Times New Roman" w:eastAsia="Calibri" w:hAnsi="Times New Roman"/>
          <w:sz w:val="28"/>
          <w:szCs w:val="28"/>
        </w:rPr>
        <w:t>(натягиваемой) веревке разрешено использовать только схватывающий узел.</w:t>
      </w:r>
    </w:p>
    <w:p w:rsidR="003F48AE" w:rsidRPr="00C037D4" w:rsidRDefault="00A235F4" w:rsidP="00AE0BEE">
      <w:pPr>
        <w:pStyle w:val="a3"/>
        <w:keepNext/>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C037D4">
        <w:rPr>
          <w:rFonts w:ascii="Times New Roman" w:hAnsi="Times New Roman"/>
          <w:sz w:val="28"/>
          <w:szCs w:val="28"/>
        </w:rPr>
        <w:t xml:space="preserve">СХВАТ. </w:t>
      </w:r>
      <w:proofErr w:type="spellStart"/>
      <w:r w:rsidRPr="00C037D4">
        <w:rPr>
          <w:rFonts w:ascii="Times New Roman" w:hAnsi="Times New Roman"/>
          <w:sz w:val="28"/>
          <w:szCs w:val="28"/>
        </w:rPr>
        <w:t>Полустатическая</w:t>
      </w:r>
      <w:proofErr w:type="spellEnd"/>
      <w:r w:rsidRPr="00C037D4">
        <w:rPr>
          <w:rFonts w:ascii="Times New Roman" w:hAnsi="Times New Roman"/>
          <w:sz w:val="28"/>
          <w:szCs w:val="28"/>
        </w:rPr>
        <w:t xml:space="preserve"> </w:t>
      </w:r>
      <w:proofErr w:type="gramStart"/>
      <w:r w:rsidRPr="00C037D4">
        <w:rPr>
          <w:rFonts w:ascii="Times New Roman" w:hAnsi="Times New Roman"/>
          <w:sz w:val="28"/>
          <w:szCs w:val="28"/>
        </w:rPr>
        <w:t>вспомогательная</w:t>
      </w:r>
      <w:proofErr w:type="gramEnd"/>
      <w:r w:rsidRPr="00C037D4">
        <w:rPr>
          <w:rFonts w:ascii="Times New Roman" w:hAnsi="Times New Roman"/>
          <w:sz w:val="28"/>
          <w:szCs w:val="28"/>
        </w:rPr>
        <w:t xml:space="preserve"> </w:t>
      </w:r>
      <w:proofErr w:type="spellStart"/>
      <w:r w:rsidRPr="00C037D4">
        <w:rPr>
          <w:rFonts w:ascii="Times New Roman" w:hAnsi="Times New Roman"/>
          <w:sz w:val="28"/>
          <w:szCs w:val="28"/>
        </w:rPr>
        <w:t>веревка-кордалет</w:t>
      </w:r>
      <w:proofErr w:type="spellEnd"/>
      <w:r w:rsidRPr="00C037D4">
        <w:rPr>
          <w:rFonts w:ascii="Times New Roman" w:hAnsi="Times New Roman"/>
          <w:sz w:val="28"/>
          <w:szCs w:val="28"/>
        </w:rPr>
        <w:t xml:space="preserve"> кольцом, </w:t>
      </w:r>
      <w:r w:rsidRPr="00C037D4">
        <w:rPr>
          <w:rFonts w:ascii="Times New Roman" w:hAnsi="Times New Roman"/>
          <w:sz w:val="28"/>
          <w:szCs w:val="28"/>
        </w:rPr>
        <w:lastRenderedPageBreak/>
        <w:t>диаметром 6-</w:t>
      </w:r>
      <w:r w:rsidRPr="00C037D4">
        <w:rPr>
          <w:rFonts w:ascii="Times New Roman" w:eastAsia="Calibri" w:hAnsi="Times New Roman"/>
          <w:sz w:val="28"/>
          <w:szCs w:val="28"/>
        </w:rPr>
        <w:t xml:space="preserve">7 </w:t>
      </w:r>
      <w:r w:rsidR="00494080">
        <w:rPr>
          <w:rFonts w:ascii="Times New Roman" w:hAnsi="Times New Roman"/>
          <w:sz w:val="28"/>
          <w:szCs w:val="28"/>
        </w:rPr>
        <w:t>мм</w:t>
      </w:r>
      <w:r w:rsidR="003F48AE" w:rsidRPr="00C037D4">
        <w:rPr>
          <w:rFonts w:ascii="Times New Roman" w:hAnsi="Times New Roman"/>
          <w:sz w:val="28"/>
          <w:szCs w:val="28"/>
        </w:rPr>
        <w:t xml:space="preserve"> и</w:t>
      </w:r>
      <w:r w:rsidRPr="00C037D4">
        <w:rPr>
          <w:rFonts w:ascii="Times New Roman" w:hAnsi="Times New Roman"/>
          <w:sz w:val="28"/>
          <w:szCs w:val="28"/>
        </w:rPr>
        <w:t xml:space="preserve"> длиной около 1 метра для многофункционального</w:t>
      </w:r>
      <w:r w:rsidR="003F48AE" w:rsidRPr="00C037D4">
        <w:rPr>
          <w:rFonts w:ascii="Times New Roman" w:hAnsi="Times New Roman"/>
          <w:sz w:val="28"/>
          <w:szCs w:val="28"/>
        </w:rPr>
        <w:t xml:space="preserve"> использования в качестве доп. в</w:t>
      </w:r>
      <w:r w:rsidRPr="00C037D4">
        <w:rPr>
          <w:rFonts w:ascii="Times New Roman" w:hAnsi="Times New Roman"/>
          <w:sz w:val="28"/>
          <w:szCs w:val="28"/>
        </w:rPr>
        <w:t>еревки во время работ.</w:t>
      </w:r>
    </w:p>
    <w:p w:rsidR="003F48AE" w:rsidRPr="00C037D4" w:rsidRDefault="003F48AE" w:rsidP="00AE0BEE">
      <w:pPr>
        <w:pStyle w:val="a3"/>
        <w:keepNext/>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cstheme="minorBidi"/>
          <w:sz w:val="28"/>
          <w:szCs w:val="28"/>
          <w:lang w:eastAsia="en-US"/>
        </w:rPr>
      </w:pPr>
      <w:r w:rsidRPr="00C037D4">
        <w:rPr>
          <w:rFonts w:ascii="Times New Roman" w:hAnsi="Times New Roman"/>
          <w:sz w:val="28"/>
          <w:szCs w:val="28"/>
        </w:rPr>
        <w:t>На перилах</w:t>
      </w:r>
      <w:r w:rsidR="00A235F4" w:rsidRPr="00C037D4">
        <w:rPr>
          <w:rFonts w:ascii="Times New Roman" w:hAnsi="Times New Roman"/>
          <w:sz w:val="28"/>
          <w:szCs w:val="28"/>
        </w:rPr>
        <w:t xml:space="preserve"> в коридоре движения может находиться не более одного участника, если ин</w:t>
      </w:r>
      <w:r w:rsidRPr="00C037D4">
        <w:rPr>
          <w:rFonts w:ascii="Times New Roman" w:hAnsi="Times New Roman"/>
          <w:sz w:val="28"/>
          <w:szCs w:val="28"/>
        </w:rPr>
        <w:t xml:space="preserve">ое не оговорено условиями этапа. </w:t>
      </w:r>
    </w:p>
    <w:p w:rsidR="00A235F4" w:rsidRPr="00C037D4" w:rsidRDefault="00A235F4" w:rsidP="00AE0BEE">
      <w:pPr>
        <w:pStyle w:val="a3"/>
        <w:keepNext/>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cstheme="minorBidi"/>
          <w:sz w:val="28"/>
          <w:szCs w:val="28"/>
          <w:lang w:eastAsia="en-US"/>
        </w:rPr>
      </w:pPr>
      <w:r w:rsidRPr="00C037D4">
        <w:rPr>
          <w:rFonts w:ascii="Times New Roman" w:hAnsi="Times New Roman"/>
          <w:sz w:val="28"/>
          <w:szCs w:val="28"/>
        </w:rPr>
        <w:t>При организации страховочной верёвки через ФСУ (восьмерка, инвар и т.д.), страхующий участник должен выполнить действия, исключающие проскальзывание страховочной верёвки через ФСУ. Завязать схватывающий узел выше ФСУ (п. 2), конец петли которого включен в ТО на отдельный карабин.</w:t>
      </w:r>
    </w:p>
    <w:p w:rsidR="003F48AE" w:rsidRPr="00C037D4" w:rsidRDefault="00A235F4" w:rsidP="00AE0BEE">
      <w:pPr>
        <w:pStyle w:val="a3"/>
        <w:keepNext/>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C037D4">
        <w:rPr>
          <w:rFonts w:ascii="Times New Roman" w:hAnsi="Times New Roman"/>
          <w:sz w:val="28"/>
          <w:szCs w:val="28"/>
        </w:rPr>
        <w:t xml:space="preserve">Не допускается при организации страховочной верёвки через ФСУ, </w:t>
      </w:r>
      <w:proofErr w:type="gramStart"/>
      <w:r w:rsidRPr="00C037D4">
        <w:rPr>
          <w:rFonts w:ascii="Times New Roman" w:hAnsi="Times New Roman"/>
          <w:sz w:val="28"/>
          <w:szCs w:val="28"/>
        </w:rPr>
        <w:t>закреплённое</w:t>
      </w:r>
      <w:proofErr w:type="gramEnd"/>
      <w:r w:rsidRPr="00C037D4">
        <w:rPr>
          <w:rFonts w:ascii="Times New Roman" w:hAnsi="Times New Roman"/>
          <w:sz w:val="28"/>
          <w:szCs w:val="28"/>
        </w:rPr>
        <w:t xml:space="preserve"> в </w:t>
      </w:r>
      <w:r w:rsidR="003F48AE" w:rsidRPr="00C037D4">
        <w:rPr>
          <w:rFonts w:ascii="Times New Roman" w:hAnsi="Times New Roman"/>
          <w:sz w:val="28"/>
          <w:szCs w:val="28"/>
        </w:rPr>
        <w:t xml:space="preserve">точке </w:t>
      </w:r>
      <w:r w:rsidRPr="00C037D4">
        <w:rPr>
          <w:rFonts w:ascii="Times New Roman" w:hAnsi="Times New Roman"/>
          <w:sz w:val="28"/>
          <w:szCs w:val="28"/>
        </w:rPr>
        <w:t>крепления к ИСС.</w:t>
      </w:r>
    </w:p>
    <w:p w:rsidR="00FD4BB8" w:rsidRPr="00C037D4" w:rsidRDefault="00A235F4" w:rsidP="00AE0BEE">
      <w:pPr>
        <w:pStyle w:val="a3"/>
        <w:keepNext/>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C037D4">
        <w:rPr>
          <w:rFonts w:ascii="Times New Roman" w:hAnsi="Times New Roman"/>
          <w:sz w:val="28"/>
          <w:szCs w:val="28"/>
        </w:rPr>
        <w:t xml:space="preserve">Если при страховке используются устройства (GRI-GRI, </w:t>
      </w:r>
      <w:proofErr w:type="spellStart"/>
      <w:r w:rsidRPr="00C037D4">
        <w:rPr>
          <w:rFonts w:ascii="Times New Roman" w:hAnsi="Times New Roman"/>
          <w:sz w:val="28"/>
          <w:szCs w:val="28"/>
        </w:rPr>
        <w:t>Стоп-десантёр</w:t>
      </w:r>
      <w:proofErr w:type="spellEnd"/>
      <w:r w:rsidRPr="00C037D4">
        <w:rPr>
          <w:rFonts w:ascii="Times New Roman" w:hAnsi="Times New Roman"/>
          <w:sz w:val="28"/>
          <w:szCs w:val="28"/>
        </w:rPr>
        <w:t xml:space="preserve">, I'D), то дополнительная фиксация веревки не требуется. </w:t>
      </w:r>
    </w:p>
    <w:p w:rsidR="00FD4BB8" w:rsidRPr="00C037D4" w:rsidRDefault="003F48AE" w:rsidP="00AE0BEE">
      <w:pPr>
        <w:pStyle w:val="a3"/>
        <w:keepNext/>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C037D4">
        <w:rPr>
          <w:rFonts w:ascii="Times New Roman" w:hAnsi="Times New Roman"/>
          <w:sz w:val="28"/>
          <w:szCs w:val="28"/>
        </w:rPr>
        <w:t>После наведения троллеи</w:t>
      </w:r>
      <w:r w:rsidR="00A235F4" w:rsidRPr="00C037D4">
        <w:rPr>
          <w:rFonts w:ascii="Times New Roman" w:hAnsi="Times New Roman"/>
          <w:sz w:val="28"/>
          <w:szCs w:val="28"/>
        </w:rPr>
        <w:t xml:space="preserve"> оставлять на перилах под нагрузкой </w:t>
      </w:r>
      <w:proofErr w:type="spellStart"/>
      <w:r w:rsidR="00A235F4" w:rsidRPr="00C037D4">
        <w:rPr>
          <w:rFonts w:ascii="Times New Roman" w:hAnsi="Times New Roman"/>
          <w:sz w:val="28"/>
          <w:szCs w:val="28"/>
        </w:rPr>
        <w:t>жумары</w:t>
      </w:r>
      <w:proofErr w:type="spellEnd"/>
      <w:r w:rsidR="00A235F4" w:rsidRPr="00C037D4">
        <w:rPr>
          <w:rFonts w:ascii="Times New Roman" w:hAnsi="Times New Roman"/>
          <w:sz w:val="28"/>
          <w:szCs w:val="28"/>
        </w:rPr>
        <w:t>, блок-тормозы запрещается.</w:t>
      </w:r>
    </w:p>
    <w:p w:rsidR="00494080" w:rsidRPr="00494080" w:rsidRDefault="00A235F4" w:rsidP="00AE0BEE">
      <w:pPr>
        <w:pStyle w:val="a3"/>
        <w:keepNext/>
        <w:widowControl w:val="0"/>
        <w:numPr>
          <w:ilvl w:val="0"/>
          <w:numId w:val="4"/>
        </w:numPr>
        <w:tabs>
          <w:tab w:val="left" w:pos="993"/>
        </w:tabs>
        <w:autoSpaceDE w:val="0"/>
        <w:autoSpaceDN w:val="0"/>
        <w:adjustRightInd w:val="0"/>
        <w:spacing w:after="0" w:line="240" w:lineRule="auto"/>
        <w:ind w:left="0" w:firstLine="567"/>
        <w:jc w:val="both"/>
        <w:rPr>
          <w:rFonts w:ascii="Times New Roman" w:hAnsi="Times New Roman"/>
          <w:sz w:val="28"/>
          <w:szCs w:val="28"/>
        </w:rPr>
      </w:pPr>
      <w:proofErr w:type="gramStart"/>
      <w:r w:rsidRPr="00C037D4">
        <w:rPr>
          <w:rFonts w:ascii="Times New Roman" w:hAnsi="Times New Roman"/>
          <w:sz w:val="28"/>
          <w:szCs w:val="28"/>
        </w:rPr>
        <w:t xml:space="preserve">При транспортировке по перилам, </w:t>
      </w:r>
      <w:r w:rsidR="003F48AE" w:rsidRPr="00C037D4">
        <w:rPr>
          <w:rFonts w:ascii="Times New Roman" w:hAnsi="Times New Roman"/>
          <w:sz w:val="28"/>
          <w:szCs w:val="28"/>
        </w:rPr>
        <w:t xml:space="preserve">участник, </w:t>
      </w:r>
      <w:r w:rsidRPr="00C037D4">
        <w:rPr>
          <w:rFonts w:ascii="Times New Roman" w:hAnsi="Times New Roman"/>
          <w:sz w:val="28"/>
          <w:szCs w:val="28"/>
        </w:rPr>
        <w:t>пострадавший (на носилках) должен быть обеспечен ВКС через ФСУ закрепленное на ТО.</w:t>
      </w:r>
      <w:proofErr w:type="gramEnd"/>
    </w:p>
    <w:p w:rsidR="001C1C65" w:rsidRPr="00C037D4" w:rsidRDefault="001C1C65" w:rsidP="00AE0BEE">
      <w:pPr>
        <w:keepNext/>
        <w:spacing w:after="0" w:line="240" w:lineRule="auto"/>
        <w:ind w:firstLine="567"/>
        <w:jc w:val="both"/>
        <w:rPr>
          <w:rFonts w:ascii="Times New Roman" w:eastAsia="Times New Roman" w:hAnsi="Times New Roman" w:cs="Times New Roman"/>
          <w:i/>
          <w:sz w:val="28"/>
          <w:szCs w:val="28"/>
        </w:rPr>
      </w:pPr>
      <w:r w:rsidRPr="00C037D4">
        <w:rPr>
          <w:rFonts w:ascii="Times New Roman" w:eastAsia="Times New Roman" w:hAnsi="Times New Roman" w:cs="Times New Roman"/>
          <w:i/>
          <w:sz w:val="28"/>
          <w:szCs w:val="28"/>
        </w:rPr>
        <w:t>Штрафы на этапе:</w:t>
      </w:r>
    </w:p>
    <w:tbl>
      <w:tblPr>
        <w:tblStyle w:val="13"/>
        <w:tblW w:w="0" w:type="auto"/>
        <w:tblInd w:w="108" w:type="dxa"/>
        <w:tblLook w:val="04A0"/>
      </w:tblPr>
      <w:tblGrid>
        <w:gridCol w:w="503"/>
        <w:gridCol w:w="5811"/>
        <w:gridCol w:w="1575"/>
        <w:gridCol w:w="2362"/>
      </w:tblGrid>
      <w:tr w:rsidR="001C1C65" w:rsidRPr="00C037D4" w:rsidTr="00AC3BD3">
        <w:tc>
          <w:tcPr>
            <w:tcW w:w="458" w:type="dxa"/>
          </w:tcPr>
          <w:p w:rsidR="00746966" w:rsidRPr="00D41706" w:rsidRDefault="00746966" w:rsidP="00AE0BEE">
            <w:pPr>
              <w:keepNext/>
              <w:tabs>
                <w:tab w:val="left" w:pos="1080"/>
              </w:tabs>
              <w:ind w:right="5"/>
              <w:jc w:val="center"/>
              <w:rPr>
                <w:rFonts w:ascii="Times New Roman" w:eastAsia="Times New Roman" w:hAnsi="Times New Roman"/>
                <w:b/>
                <w:sz w:val="28"/>
                <w:szCs w:val="28"/>
                <w:lang w:eastAsia="ru-RU"/>
              </w:rPr>
            </w:pPr>
            <w:r w:rsidRPr="00D41706">
              <w:rPr>
                <w:rFonts w:ascii="Times New Roman" w:eastAsia="Times New Roman" w:hAnsi="Times New Roman"/>
                <w:b/>
                <w:sz w:val="28"/>
                <w:szCs w:val="28"/>
                <w:lang w:eastAsia="ru-RU"/>
              </w:rPr>
              <w:t>№</w:t>
            </w:r>
          </w:p>
          <w:p w:rsidR="001C1C65" w:rsidRPr="00C037D4" w:rsidRDefault="00746966" w:rsidP="00AE0BEE">
            <w:pPr>
              <w:keepNext/>
              <w:ind w:left="-108" w:right="-36"/>
              <w:jc w:val="center"/>
              <w:rPr>
                <w:rFonts w:ascii="Times New Roman" w:hAnsi="Times New Roman"/>
                <w:b/>
                <w:sz w:val="28"/>
                <w:szCs w:val="28"/>
              </w:rPr>
            </w:pPr>
            <w:proofErr w:type="spellStart"/>
            <w:proofErr w:type="gramStart"/>
            <w:r w:rsidRPr="00D41706">
              <w:rPr>
                <w:rFonts w:ascii="Times New Roman" w:eastAsia="Times New Roman" w:hAnsi="Times New Roman"/>
                <w:b/>
                <w:sz w:val="28"/>
                <w:szCs w:val="28"/>
                <w:lang w:eastAsia="ru-RU"/>
              </w:rPr>
              <w:t>п</w:t>
            </w:r>
            <w:proofErr w:type="spellEnd"/>
            <w:proofErr w:type="gramEnd"/>
            <w:r w:rsidRPr="00D41706">
              <w:rPr>
                <w:rFonts w:ascii="Times New Roman" w:eastAsia="Times New Roman" w:hAnsi="Times New Roman"/>
                <w:b/>
                <w:sz w:val="28"/>
                <w:szCs w:val="28"/>
                <w:lang w:eastAsia="ru-RU"/>
              </w:rPr>
              <w:t>/</w:t>
            </w:r>
            <w:proofErr w:type="spellStart"/>
            <w:r w:rsidRPr="00D41706">
              <w:rPr>
                <w:rFonts w:ascii="Times New Roman" w:eastAsia="Times New Roman" w:hAnsi="Times New Roman"/>
                <w:b/>
                <w:sz w:val="28"/>
                <w:szCs w:val="28"/>
                <w:lang w:eastAsia="ru-RU"/>
              </w:rPr>
              <w:t>п</w:t>
            </w:r>
            <w:proofErr w:type="spellEnd"/>
          </w:p>
        </w:tc>
        <w:tc>
          <w:tcPr>
            <w:tcW w:w="5811" w:type="dxa"/>
          </w:tcPr>
          <w:p w:rsidR="001C1C65" w:rsidRPr="00C037D4" w:rsidRDefault="001C1C65" w:rsidP="00AE0BEE">
            <w:pPr>
              <w:keepNext/>
              <w:tabs>
                <w:tab w:val="left" w:pos="585"/>
                <w:tab w:val="center" w:pos="2797"/>
              </w:tabs>
              <w:rPr>
                <w:rFonts w:ascii="Times New Roman" w:hAnsi="Times New Roman"/>
                <w:b/>
                <w:sz w:val="28"/>
                <w:szCs w:val="28"/>
              </w:rPr>
            </w:pPr>
            <w:r w:rsidRPr="00C037D4">
              <w:rPr>
                <w:rFonts w:ascii="Times New Roman" w:hAnsi="Times New Roman"/>
                <w:b/>
                <w:sz w:val="28"/>
                <w:szCs w:val="28"/>
              </w:rPr>
              <w:tab/>
            </w:r>
            <w:r w:rsidRPr="00C037D4">
              <w:rPr>
                <w:rFonts w:ascii="Times New Roman" w:hAnsi="Times New Roman"/>
                <w:b/>
                <w:sz w:val="28"/>
                <w:szCs w:val="28"/>
              </w:rPr>
              <w:tab/>
              <w:t>Штрафы</w:t>
            </w:r>
          </w:p>
        </w:tc>
        <w:tc>
          <w:tcPr>
            <w:tcW w:w="1575" w:type="dxa"/>
          </w:tcPr>
          <w:p w:rsidR="001C1C65" w:rsidRPr="00C037D4" w:rsidRDefault="001C1C65" w:rsidP="00AE0BEE">
            <w:pPr>
              <w:keepNext/>
              <w:jc w:val="center"/>
              <w:rPr>
                <w:rFonts w:ascii="Times New Roman" w:hAnsi="Times New Roman"/>
                <w:b/>
                <w:sz w:val="28"/>
                <w:szCs w:val="28"/>
              </w:rPr>
            </w:pPr>
            <w:r w:rsidRPr="00C037D4">
              <w:rPr>
                <w:rFonts w:ascii="Times New Roman" w:hAnsi="Times New Roman"/>
                <w:b/>
                <w:sz w:val="28"/>
                <w:szCs w:val="28"/>
              </w:rPr>
              <w:t>Кол-во штрафов</w:t>
            </w:r>
          </w:p>
        </w:tc>
        <w:tc>
          <w:tcPr>
            <w:tcW w:w="2362" w:type="dxa"/>
          </w:tcPr>
          <w:p w:rsidR="001C1C65" w:rsidRPr="00C037D4" w:rsidRDefault="001C1C65" w:rsidP="00AE0BEE">
            <w:pPr>
              <w:keepNext/>
              <w:jc w:val="center"/>
              <w:rPr>
                <w:rFonts w:ascii="Times New Roman" w:hAnsi="Times New Roman"/>
                <w:b/>
                <w:sz w:val="28"/>
                <w:szCs w:val="28"/>
              </w:rPr>
            </w:pPr>
            <w:r w:rsidRPr="00C037D4">
              <w:rPr>
                <w:rFonts w:ascii="Times New Roman" w:hAnsi="Times New Roman"/>
                <w:b/>
                <w:sz w:val="28"/>
                <w:szCs w:val="28"/>
              </w:rPr>
              <w:t>Примечание</w:t>
            </w:r>
          </w:p>
          <w:p w:rsidR="001C1C65" w:rsidRPr="00C037D4" w:rsidRDefault="001C1C65" w:rsidP="00AE0BEE">
            <w:pPr>
              <w:keepNext/>
              <w:jc w:val="center"/>
              <w:rPr>
                <w:rFonts w:ascii="Times New Roman" w:hAnsi="Times New Roman"/>
                <w:b/>
                <w:sz w:val="28"/>
                <w:szCs w:val="28"/>
              </w:rPr>
            </w:pPr>
            <w:r w:rsidRPr="00C037D4">
              <w:rPr>
                <w:rFonts w:ascii="Times New Roman" w:hAnsi="Times New Roman"/>
                <w:sz w:val="28"/>
                <w:szCs w:val="28"/>
              </w:rPr>
              <w:t xml:space="preserve"> (за каждый случай)</w:t>
            </w:r>
          </w:p>
        </w:tc>
      </w:tr>
      <w:tr w:rsidR="001C1C65" w:rsidRPr="00C037D4" w:rsidTr="00AC3BD3">
        <w:trPr>
          <w:trHeight w:val="217"/>
        </w:trPr>
        <w:tc>
          <w:tcPr>
            <w:tcW w:w="458" w:type="dxa"/>
          </w:tcPr>
          <w:p w:rsidR="001C1C65" w:rsidRPr="00C037D4" w:rsidRDefault="001C1C65" w:rsidP="00AE0BEE">
            <w:pPr>
              <w:keepNext/>
              <w:jc w:val="center"/>
              <w:rPr>
                <w:rFonts w:ascii="Times New Roman" w:hAnsi="Times New Roman"/>
                <w:i/>
                <w:sz w:val="28"/>
                <w:szCs w:val="28"/>
              </w:rPr>
            </w:pPr>
            <w:r w:rsidRPr="00C037D4">
              <w:rPr>
                <w:rFonts w:ascii="Times New Roman" w:hAnsi="Times New Roman"/>
                <w:i/>
                <w:sz w:val="28"/>
                <w:szCs w:val="28"/>
              </w:rPr>
              <w:t>1</w:t>
            </w:r>
          </w:p>
        </w:tc>
        <w:tc>
          <w:tcPr>
            <w:tcW w:w="5811" w:type="dxa"/>
          </w:tcPr>
          <w:p w:rsidR="001C1C65" w:rsidRPr="00C037D4" w:rsidRDefault="001C1C65" w:rsidP="00AE0BEE">
            <w:pPr>
              <w:keepNext/>
              <w:rPr>
                <w:rFonts w:ascii="Times New Roman" w:hAnsi="Times New Roman"/>
                <w:i/>
                <w:sz w:val="28"/>
                <w:szCs w:val="28"/>
              </w:rPr>
            </w:pPr>
            <w:r w:rsidRPr="00C037D4">
              <w:rPr>
                <w:rFonts w:ascii="Times New Roman" w:hAnsi="Times New Roman"/>
                <w:sz w:val="28"/>
                <w:szCs w:val="28"/>
              </w:rPr>
              <w:t>Неправильное выполнение технического приема</w:t>
            </w:r>
          </w:p>
        </w:tc>
        <w:tc>
          <w:tcPr>
            <w:tcW w:w="1575" w:type="dxa"/>
          </w:tcPr>
          <w:p w:rsidR="001C1C65" w:rsidRPr="00C037D4" w:rsidRDefault="001C1C65" w:rsidP="00AE0BEE">
            <w:pPr>
              <w:keepNext/>
              <w:jc w:val="center"/>
              <w:rPr>
                <w:rFonts w:ascii="Times New Roman" w:hAnsi="Times New Roman"/>
                <w:i/>
                <w:sz w:val="28"/>
                <w:szCs w:val="28"/>
              </w:rPr>
            </w:pPr>
            <w:r w:rsidRPr="00C037D4">
              <w:rPr>
                <w:rFonts w:ascii="Times New Roman" w:hAnsi="Times New Roman"/>
                <w:sz w:val="28"/>
                <w:szCs w:val="28"/>
              </w:rPr>
              <w:t xml:space="preserve">3 бала </w:t>
            </w:r>
          </w:p>
        </w:tc>
        <w:tc>
          <w:tcPr>
            <w:tcW w:w="2362" w:type="dxa"/>
            <w:vMerge w:val="restart"/>
          </w:tcPr>
          <w:p w:rsidR="001C1C65" w:rsidRPr="00C037D4" w:rsidRDefault="001C1C65" w:rsidP="00AE0BEE">
            <w:pPr>
              <w:keepNext/>
              <w:jc w:val="center"/>
              <w:rPr>
                <w:rFonts w:ascii="Times New Roman" w:hAnsi="Times New Roman"/>
                <w:sz w:val="28"/>
                <w:szCs w:val="28"/>
              </w:rPr>
            </w:pPr>
          </w:p>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остановка до исправления</w:t>
            </w:r>
          </w:p>
          <w:p w:rsidR="001C1C65" w:rsidRPr="00C037D4" w:rsidRDefault="001C1C65" w:rsidP="00AE0BEE">
            <w:pPr>
              <w:keepNext/>
              <w:rPr>
                <w:rFonts w:ascii="Times New Roman" w:hAnsi="Times New Roman"/>
                <w:i/>
                <w:sz w:val="28"/>
                <w:szCs w:val="28"/>
              </w:rPr>
            </w:pPr>
          </w:p>
          <w:p w:rsidR="001C1C65" w:rsidRPr="00C037D4" w:rsidRDefault="001C1C65" w:rsidP="00AE0BEE">
            <w:pPr>
              <w:keepNext/>
              <w:rPr>
                <w:rFonts w:ascii="Times New Roman" w:hAnsi="Times New Roman"/>
                <w:sz w:val="28"/>
                <w:szCs w:val="28"/>
              </w:rPr>
            </w:pPr>
          </w:p>
          <w:p w:rsidR="001C1C65" w:rsidRPr="00C037D4" w:rsidRDefault="001C1C65" w:rsidP="00AE0BEE">
            <w:pPr>
              <w:keepNext/>
              <w:rPr>
                <w:rFonts w:ascii="Times New Roman" w:hAnsi="Times New Roman"/>
                <w:sz w:val="28"/>
                <w:szCs w:val="28"/>
              </w:rPr>
            </w:pPr>
          </w:p>
          <w:p w:rsidR="001C1C65" w:rsidRPr="00C037D4" w:rsidRDefault="001C1C65" w:rsidP="00AE0BEE">
            <w:pPr>
              <w:keepNext/>
              <w:rPr>
                <w:rFonts w:ascii="Times New Roman" w:hAnsi="Times New Roman"/>
                <w:sz w:val="28"/>
                <w:szCs w:val="28"/>
              </w:rPr>
            </w:pPr>
          </w:p>
          <w:p w:rsidR="001C1C65" w:rsidRPr="00C037D4" w:rsidRDefault="001C1C65" w:rsidP="00AE0BEE">
            <w:pPr>
              <w:keepNext/>
              <w:rPr>
                <w:rFonts w:ascii="Times New Roman" w:hAnsi="Times New Roman"/>
                <w:sz w:val="28"/>
                <w:szCs w:val="28"/>
              </w:rPr>
            </w:pPr>
          </w:p>
        </w:tc>
      </w:tr>
      <w:tr w:rsidR="001C1C65" w:rsidRPr="00C037D4" w:rsidTr="00AC3BD3">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2</w:t>
            </w:r>
          </w:p>
        </w:tc>
        <w:tc>
          <w:tcPr>
            <w:tcW w:w="5811" w:type="dxa"/>
          </w:tcPr>
          <w:p w:rsidR="001C1C65" w:rsidRPr="00C037D4" w:rsidRDefault="001C1C65" w:rsidP="00AE0BEE">
            <w:pPr>
              <w:keepNext/>
              <w:rPr>
                <w:rFonts w:ascii="Times New Roman" w:hAnsi="Times New Roman"/>
                <w:i/>
                <w:sz w:val="28"/>
                <w:szCs w:val="28"/>
              </w:rPr>
            </w:pPr>
            <w:r w:rsidRPr="00C037D4">
              <w:rPr>
                <w:rFonts w:ascii="Times New Roman" w:hAnsi="Times New Roman"/>
                <w:sz w:val="28"/>
                <w:szCs w:val="28"/>
              </w:rPr>
              <w:t>Перегруз перил</w:t>
            </w:r>
          </w:p>
        </w:tc>
        <w:tc>
          <w:tcPr>
            <w:tcW w:w="1575" w:type="dxa"/>
          </w:tcPr>
          <w:p w:rsidR="001C1C65" w:rsidRPr="00C037D4" w:rsidRDefault="001C1C65" w:rsidP="00AE0BEE">
            <w:pPr>
              <w:keepNext/>
              <w:jc w:val="center"/>
              <w:rPr>
                <w:rFonts w:ascii="Times New Roman" w:hAnsi="Times New Roman"/>
                <w:i/>
                <w:sz w:val="28"/>
                <w:szCs w:val="28"/>
              </w:rPr>
            </w:pPr>
            <w:r w:rsidRPr="00C037D4">
              <w:rPr>
                <w:rFonts w:ascii="Times New Roman" w:hAnsi="Times New Roman"/>
                <w:sz w:val="28"/>
                <w:szCs w:val="28"/>
              </w:rPr>
              <w:t>3 балла</w:t>
            </w:r>
          </w:p>
        </w:tc>
        <w:tc>
          <w:tcPr>
            <w:tcW w:w="2362" w:type="dxa"/>
            <w:vMerge/>
          </w:tcPr>
          <w:p w:rsidR="001C1C65" w:rsidRPr="00C037D4" w:rsidRDefault="001C1C65" w:rsidP="00AE0BEE">
            <w:pPr>
              <w:keepNext/>
              <w:rPr>
                <w:rFonts w:ascii="Times New Roman" w:hAnsi="Times New Roman"/>
                <w:i/>
                <w:sz w:val="28"/>
                <w:szCs w:val="28"/>
              </w:rPr>
            </w:pPr>
          </w:p>
        </w:tc>
      </w:tr>
      <w:tr w:rsidR="001C1C65" w:rsidRPr="00C037D4" w:rsidTr="00AC3BD3">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3</w:t>
            </w:r>
          </w:p>
        </w:tc>
        <w:tc>
          <w:tcPr>
            <w:tcW w:w="5811" w:type="dxa"/>
          </w:tcPr>
          <w:p w:rsidR="001C1C65" w:rsidRPr="00C037D4" w:rsidRDefault="001C1C65" w:rsidP="00AE0BEE">
            <w:pPr>
              <w:keepNext/>
              <w:rPr>
                <w:rFonts w:ascii="Times New Roman" w:hAnsi="Times New Roman"/>
                <w:i/>
                <w:sz w:val="28"/>
                <w:szCs w:val="28"/>
              </w:rPr>
            </w:pPr>
            <w:r w:rsidRPr="00C037D4">
              <w:rPr>
                <w:rFonts w:ascii="Times New Roman" w:hAnsi="Times New Roman"/>
                <w:sz w:val="28"/>
                <w:szCs w:val="28"/>
              </w:rPr>
              <w:t>Падение каски с головы участника с немедленным надеванием</w:t>
            </w:r>
          </w:p>
        </w:tc>
        <w:tc>
          <w:tcPr>
            <w:tcW w:w="1575" w:type="dxa"/>
          </w:tcPr>
          <w:p w:rsidR="001C1C65" w:rsidRPr="00C037D4" w:rsidRDefault="001C1C65" w:rsidP="00AE0BEE">
            <w:pPr>
              <w:keepNext/>
              <w:jc w:val="center"/>
              <w:rPr>
                <w:rFonts w:ascii="Times New Roman" w:hAnsi="Times New Roman"/>
                <w:i/>
                <w:sz w:val="28"/>
                <w:szCs w:val="28"/>
              </w:rPr>
            </w:pPr>
            <w:r w:rsidRPr="00C037D4">
              <w:rPr>
                <w:rFonts w:ascii="Times New Roman" w:hAnsi="Times New Roman"/>
                <w:sz w:val="28"/>
                <w:szCs w:val="28"/>
              </w:rPr>
              <w:t>10 балов</w:t>
            </w:r>
          </w:p>
        </w:tc>
        <w:tc>
          <w:tcPr>
            <w:tcW w:w="2362" w:type="dxa"/>
            <w:vMerge/>
          </w:tcPr>
          <w:p w:rsidR="001C1C65" w:rsidRPr="00C037D4" w:rsidRDefault="001C1C65" w:rsidP="00AE0BEE">
            <w:pPr>
              <w:keepNext/>
              <w:rPr>
                <w:rFonts w:ascii="Times New Roman" w:hAnsi="Times New Roman"/>
                <w:i/>
                <w:sz w:val="28"/>
                <w:szCs w:val="28"/>
              </w:rPr>
            </w:pPr>
          </w:p>
        </w:tc>
      </w:tr>
      <w:tr w:rsidR="001C1C65" w:rsidRPr="00C037D4" w:rsidTr="00AC3BD3">
        <w:trPr>
          <w:trHeight w:val="345"/>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4</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 xml:space="preserve">Не заблокирована защелка карабина </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1 балл</w:t>
            </w:r>
          </w:p>
        </w:tc>
        <w:tc>
          <w:tcPr>
            <w:tcW w:w="2362" w:type="dxa"/>
            <w:vMerge/>
          </w:tcPr>
          <w:p w:rsidR="001C1C65" w:rsidRPr="00C037D4" w:rsidRDefault="001C1C65" w:rsidP="00AE0BEE">
            <w:pPr>
              <w:keepNext/>
              <w:rPr>
                <w:rFonts w:ascii="Times New Roman" w:hAnsi="Times New Roman"/>
                <w:sz w:val="28"/>
                <w:szCs w:val="28"/>
              </w:rPr>
            </w:pPr>
          </w:p>
        </w:tc>
      </w:tr>
      <w:tr w:rsidR="001C1C65" w:rsidRPr="00C037D4" w:rsidTr="00AC3BD3">
        <w:trPr>
          <w:trHeight w:val="525"/>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5</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 xml:space="preserve">Отсутствие </w:t>
            </w:r>
            <w:proofErr w:type="spellStart"/>
            <w:r w:rsidRPr="00C037D4">
              <w:rPr>
                <w:rFonts w:ascii="Times New Roman" w:hAnsi="Times New Roman"/>
                <w:sz w:val="28"/>
                <w:szCs w:val="28"/>
              </w:rPr>
              <w:t>самостраховки</w:t>
            </w:r>
            <w:proofErr w:type="spellEnd"/>
            <w:r w:rsidRPr="00C037D4">
              <w:rPr>
                <w:rFonts w:ascii="Times New Roman" w:hAnsi="Times New Roman"/>
                <w:sz w:val="28"/>
                <w:szCs w:val="28"/>
              </w:rPr>
              <w:t>, неправильная страховка, потеря или временное прекращение страховки</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6 баллов</w:t>
            </w:r>
          </w:p>
          <w:p w:rsidR="001C1C65" w:rsidRPr="00C037D4" w:rsidRDefault="001C1C65" w:rsidP="00AE0BEE">
            <w:pPr>
              <w:keepNext/>
              <w:jc w:val="center"/>
              <w:rPr>
                <w:rFonts w:ascii="Times New Roman" w:hAnsi="Times New Roman"/>
                <w:sz w:val="28"/>
                <w:szCs w:val="28"/>
              </w:rPr>
            </w:pPr>
          </w:p>
        </w:tc>
        <w:tc>
          <w:tcPr>
            <w:tcW w:w="2362" w:type="dxa"/>
            <w:vMerge/>
          </w:tcPr>
          <w:p w:rsidR="001C1C65" w:rsidRPr="00C037D4" w:rsidRDefault="001C1C65" w:rsidP="00AE0BEE">
            <w:pPr>
              <w:keepNext/>
              <w:rPr>
                <w:rFonts w:ascii="Times New Roman" w:hAnsi="Times New Roman"/>
                <w:sz w:val="28"/>
                <w:szCs w:val="28"/>
              </w:rPr>
            </w:pPr>
          </w:p>
        </w:tc>
      </w:tr>
      <w:tr w:rsidR="001C1C65" w:rsidRPr="00C037D4" w:rsidTr="00AC3BD3">
        <w:trPr>
          <w:trHeight w:val="288"/>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6</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Отсутствие визуального или физического контакта с пострадавшим</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3 балла</w:t>
            </w:r>
          </w:p>
        </w:tc>
        <w:tc>
          <w:tcPr>
            <w:tcW w:w="2362" w:type="dxa"/>
            <w:vMerge/>
          </w:tcPr>
          <w:p w:rsidR="001C1C65" w:rsidRPr="00C037D4" w:rsidRDefault="001C1C65" w:rsidP="00AE0BEE">
            <w:pPr>
              <w:keepNext/>
              <w:rPr>
                <w:rFonts w:ascii="Times New Roman" w:hAnsi="Times New Roman"/>
                <w:sz w:val="28"/>
                <w:szCs w:val="28"/>
              </w:rPr>
            </w:pPr>
          </w:p>
        </w:tc>
      </w:tr>
      <w:tr w:rsidR="001C1C65" w:rsidRPr="00C037D4" w:rsidTr="00AC3BD3">
        <w:trPr>
          <w:trHeight w:val="285"/>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7</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Не бережное отношение с пострадавшим</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10 баллов</w:t>
            </w:r>
          </w:p>
        </w:tc>
        <w:tc>
          <w:tcPr>
            <w:tcW w:w="2362" w:type="dxa"/>
            <w:vMerge/>
          </w:tcPr>
          <w:p w:rsidR="001C1C65" w:rsidRPr="00C037D4" w:rsidRDefault="001C1C65" w:rsidP="00AE0BEE">
            <w:pPr>
              <w:keepNext/>
              <w:rPr>
                <w:rFonts w:ascii="Times New Roman" w:hAnsi="Times New Roman"/>
                <w:sz w:val="28"/>
                <w:szCs w:val="28"/>
              </w:rPr>
            </w:pPr>
          </w:p>
        </w:tc>
      </w:tr>
      <w:tr w:rsidR="001C1C65" w:rsidRPr="00C037D4" w:rsidTr="00AC3BD3">
        <w:trPr>
          <w:trHeight w:val="318"/>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8</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 xml:space="preserve">Потеря снаряжения </w:t>
            </w:r>
          </w:p>
        </w:tc>
        <w:tc>
          <w:tcPr>
            <w:tcW w:w="1575"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10 баллов</w:t>
            </w:r>
          </w:p>
        </w:tc>
        <w:tc>
          <w:tcPr>
            <w:tcW w:w="2362"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за каждую единицу</w:t>
            </w:r>
          </w:p>
        </w:tc>
      </w:tr>
      <w:tr w:rsidR="001C1C65" w:rsidRPr="00C037D4" w:rsidTr="00AC3BD3">
        <w:trPr>
          <w:trHeight w:val="316"/>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9</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Невыполнение условий прохождения этапа</w:t>
            </w:r>
          </w:p>
        </w:tc>
        <w:tc>
          <w:tcPr>
            <w:tcW w:w="1575" w:type="dxa"/>
            <w:vMerge w:val="restart"/>
          </w:tcPr>
          <w:p w:rsidR="001C1C65" w:rsidRPr="00C037D4" w:rsidRDefault="001C1C65" w:rsidP="00AE0BEE">
            <w:pPr>
              <w:keepNext/>
              <w:jc w:val="center"/>
              <w:rPr>
                <w:rFonts w:ascii="Times New Roman" w:hAnsi="Times New Roman"/>
                <w:sz w:val="28"/>
                <w:szCs w:val="28"/>
              </w:rPr>
            </w:pPr>
          </w:p>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снятие</w:t>
            </w:r>
          </w:p>
        </w:tc>
        <w:tc>
          <w:tcPr>
            <w:tcW w:w="2362" w:type="dxa"/>
            <w:vMerge w:val="restart"/>
          </w:tcPr>
          <w:p w:rsidR="001C1C65" w:rsidRPr="00C037D4" w:rsidRDefault="001C1C65" w:rsidP="00AE0BEE">
            <w:pPr>
              <w:keepNext/>
              <w:jc w:val="center"/>
              <w:rPr>
                <w:rFonts w:ascii="Times New Roman" w:hAnsi="Times New Roman"/>
                <w:sz w:val="28"/>
                <w:szCs w:val="28"/>
              </w:rPr>
            </w:pPr>
          </w:p>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с этапа</w:t>
            </w:r>
          </w:p>
        </w:tc>
      </w:tr>
      <w:tr w:rsidR="001C1C65" w:rsidRPr="00C037D4" w:rsidTr="00AC3BD3">
        <w:trPr>
          <w:trHeight w:val="360"/>
        </w:trPr>
        <w:tc>
          <w:tcPr>
            <w:tcW w:w="458" w:type="dxa"/>
          </w:tcPr>
          <w:p w:rsidR="001C1C65" w:rsidRPr="00C037D4" w:rsidRDefault="001C1C65" w:rsidP="00AE0BEE">
            <w:pPr>
              <w:keepNext/>
              <w:jc w:val="center"/>
              <w:rPr>
                <w:rFonts w:ascii="Times New Roman" w:hAnsi="Times New Roman"/>
                <w:sz w:val="28"/>
                <w:szCs w:val="28"/>
              </w:rPr>
            </w:pPr>
            <w:r w:rsidRPr="00C037D4">
              <w:rPr>
                <w:rFonts w:ascii="Times New Roman" w:hAnsi="Times New Roman"/>
                <w:sz w:val="28"/>
                <w:szCs w:val="28"/>
              </w:rPr>
              <w:t>10</w:t>
            </w:r>
          </w:p>
        </w:tc>
        <w:tc>
          <w:tcPr>
            <w:tcW w:w="5811" w:type="dxa"/>
          </w:tcPr>
          <w:p w:rsidR="001C1C65" w:rsidRPr="00C037D4" w:rsidRDefault="001C1C65" w:rsidP="00AE0BEE">
            <w:pPr>
              <w:keepNext/>
              <w:rPr>
                <w:rFonts w:ascii="Times New Roman" w:hAnsi="Times New Roman"/>
                <w:sz w:val="28"/>
                <w:szCs w:val="28"/>
              </w:rPr>
            </w:pPr>
            <w:r w:rsidRPr="00C037D4">
              <w:rPr>
                <w:rFonts w:ascii="Times New Roman" w:hAnsi="Times New Roman"/>
                <w:sz w:val="28"/>
                <w:szCs w:val="28"/>
              </w:rPr>
              <w:t>Игнорирование требований судьи, пререкание</w:t>
            </w:r>
          </w:p>
        </w:tc>
        <w:tc>
          <w:tcPr>
            <w:tcW w:w="1575" w:type="dxa"/>
            <w:vMerge/>
          </w:tcPr>
          <w:p w:rsidR="001C1C65" w:rsidRPr="00C037D4" w:rsidRDefault="001C1C65" w:rsidP="00AE0BEE">
            <w:pPr>
              <w:keepNext/>
              <w:jc w:val="center"/>
              <w:rPr>
                <w:rFonts w:ascii="Times New Roman" w:hAnsi="Times New Roman"/>
                <w:sz w:val="28"/>
                <w:szCs w:val="28"/>
              </w:rPr>
            </w:pPr>
          </w:p>
        </w:tc>
        <w:tc>
          <w:tcPr>
            <w:tcW w:w="2362" w:type="dxa"/>
            <w:vMerge/>
          </w:tcPr>
          <w:p w:rsidR="001C1C65" w:rsidRPr="00C037D4" w:rsidRDefault="001C1C65" w:rsidP="00AE0BEE">
            <w:pPr>
              <w:keepNext/>
              <w:jc w:val="center"/>
              <w:rPr>
                <w:rFonts w:ascii="Times New Roman" w:hAnsi="Times New Roman"/>
                <w:sz w:val="28"/>
                <w:szCs w:val="28"/>
              </w:rPr>
            </w:pPr>
          </w:p>
        </w:tc>
      </w:tr>
    </w:tbl>
    <w:p w:rsidR="001C1C65" w:rsidRPr="00C037D4" w:rsidRDefault="001C1C65" w:rsidP="00AE0BEE">
      <w:pPr>
        <w:keepNext/>
        <w:spacing w:after="0" w:line="240" w:lineRule="auto"/>
        <w:jc w:val="both"/>
        <w:rPr>
          <w:rFonts w:ascii="Times New Roman" w:eastAsia="Times New Roman" w:hAnsi="Times New Roman" w:cs="Times New Roman"/>
          <w:b/>
          <w:sz w:val="28"/>
          <w:szCs w:val="28"/>
          <w:lang w:eastAsia="ru-RU"/>
        </w:rPr>
      </w:pPr>
    </w:p>
    <w:p w:rsidR="008070D1" w:rsidRPr="00C037D4" w:rsidRDefault="008070D1" w:rsidP="00AE0BEE">
      <w:pPr>
        <w:keepNext/>
        <w:spacing w:after="0" w:line="240" w:lineRule="auto"/>
        <w:ind w:firstLine="567"/>
        <w:jc w:val="center"/>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Этап «Завал».</w:t>
      </w:r>
    </w:p>
    <w:p w:rsidR="008070D1" w:rsidRPr="00C037D4" w:rsidRDefault="008070D1" w:rsidP="00AE0BEE">
      <w:pPr>
        <w:keepNext/>
        <w:widowControl w:val="0"/>
        <w:tabs>
          <w:tab w:val="left" w:pos="1080"/>
        </w:tabs>
        <w:autoSpaceDE w:val="0"/>
        <w:autoSpaceDN w:val="0"/>
        <w:adjustRightInd w:val="0"/>
        <w:spacing w:after="0" w:line="240" w:lineRule="auto"/>
        <w:ind w:right="5" w:firstLine="567"/>
        <w:jc w:val="both"/>
        <w:rPr>
          <w:rFonts w:ascii="Times New Roman" w:eastAsia="Times New Roman" w:hAnsi="Times New Roman" w:cs="Times New Roman"/>
          <w:b/>
          <w:bCs/>
          <w:sz w:val="28"/>
          <w:szCs w:val="28"/>
          <w:lang w:eastAsia="ru-RU"/>
        </w:rPr>
      </w:pPr>
      <w:r w:rsidRPr="00C037D4">
        <w:rPr>
          <w:rFonts w:ascii="Times New Roman" w:eastAsia="Times New Roman" w:hAnsi="Times New Roman" w:cs="Times New Roman"/>
          <w:b/>
          <w:bCs/>
          <w:sz w:val="28"/>
          <w:szCs w:val="28"/>
          <w:lang w:eastAsia="ru-RU"/>
        </w:rPr>
        <w:t xml:space="preserve">Легенда: </w:t>
      </w:r>
      <w:r w:rsidRPr="00C037D4">
        <w:rPr>
          <w:rFonts w:ascii="Times New Roman" w:eastAsia="Times New Roman" w:hAnsi="Times New Roman" w:cs="Times New Roman"/>
          <w:bCs/>
          <w:sz w:val="28"/>
          <w:szCs w:val="28"/>
          <w:lang w:eastAsia="ru-RU"/>
        </w:rPr>
        <w:t>в результате природного катаклизма разрушилось здание. По информации свидетелей в «завале» могут находиться 2 пострадавших.</w:t>
      </w:r>
    </w:p>
    <w:p w:rsidR="008070D1" w:rsidRPr="00C037D4" w:rsidRDefault="008070D1" w:rsidP="00AE0BEE">
      <w:pPr>
        <w:keepNext/>
        <w:widowControl w:val="0"/>
        <w:tabs>
          <w:tab w:val="left" w:pos="1080"/>
        </w:tabs>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b/>
          <w:bCs/>
          <w:sz w:val="28"/>
          <w:szCs w:val="28"/>
          <w:lang w:eastAsia="ru-RU"/>
        </w:rPr>
        <w:t>Условия прохождения этапа</w:t>
      </w:r>
      <w:r w:rsidRPr="00C037D4">
        <w:rPr>
          <w:rFonts w:ascii="Times New Roman" w:eastAsia="Times New Roman" w:hAnsi="Times New Roman" w:cs="Times New Roman"/>
          <w:sz w:val="28"/>
          <w:szCs w:val="28"/>
          <w:lang w:eastAsia="ru-RU"/>
        </w:rPr>
        <w:t>: 6 участников, старт</w:t>
      </w:r>
      <w:r w:rsidR="00494080" w:rsidRPr="00D41706">
        <w:rPr>
          <w:rFonts w:ascii="Times New Roman" w:eastAsia="Times New Roman" w:hAnsi="Times New Roman" w:cs="Times New Roman"/>
          <w:sz w:val="28"/>
          <w:szCs w:val="28"/>
          <w:lang w:eastAsia="ru-RU"/>
        </w:rPr>
        <w:t xml:space="preserve"> – </w:t>
      </w:r>
      <w:r w:rsidRPr="00C037D4">
        <w:rPr>
          <w:rFonts w:ascii="Times New Roman" w:eastAsia="Times New Roman" w:hAnsi="Times New Roman" w:cs="Times New Roman"/>
          <w:sz w:val="28"/>
          <w:szCs w:val="28"/>
          <w:lang w:eastAsia="ru-RU"/>
        </w:rPr>
        <w:t xml:space="preserve">участники выдвигаются к месту проведения работ, оценивают аварийную ситуацию (определяют наличие факторов, усложняющих проведение аварийно-спасательных работ) и локализируют. Проникают в завал по заданному маршруту и осуществляют поиск </w:t>
      </w:r>
      <w:r w:rsidRPr="00C037D4">
        <w:rPr>
          <w:rFonts w:ascii="Times New Roman" w:eastAsia="Times New Roman" w:hAnsi="Times New Roman" w:cs="Times New Roman"/>
          <w:sz w:val="28"/>
          <w:szCs w:val="28"/>
          <w:lang w:eastAsia="ru-RU"/>
        </w:rPr>
        <w:lastRenderedPageBreak/>
        <w:t xml:space="preserve">пострадавших, при обнаружении оказывают первую помощь (синдром длительного сдавливания) и деблокируют при помощи гидравлического аварийно-спасательного инструмента. Укладывают на </w:t>
      </w:r>
      <w:r w:rsidR="00146263" w:rsidRPr="00C037D4">
        <w:rPr>
          <w:rFonts w:ascii="Times New Roman" w:eastAsia="Times New Roman" w:hAnsi="Times New Roman" w:cs="Times New Roman"/>
          <w:sz w:val="28"/>
          <w:szCs w:val="28"/>
          <w:lang w:eastAsia="ru-RU"/>
        </w:rPr>
        <w:t xml:space="preserve">мягкие </w:t>
      </w:r>
      <w:r w:rsidRPr="00C037D4">
        <w:rPr>
          <w:rFonts w:ascii="Times New Roman" w:eastAsia="Times New Roman" w:hAnsi="Times New Roman" w:cs="Times New Roman"/>
          <w:sz w:val="28"/>
          <w:szCs w:val="28"/>
          <w:lang w:eastAsia="ru-RU"/>
        </w:rPr>
        <w:t>носилки и эвакуируют из зоны ЧС.</w:t>
      </w:r>
    </w:p>
    <w:p w:rsidR="00146263" w:rsidRPr="00C037D4" w:rsidRDefault="008070D1" w:rsidP="00AE0BEE">
      <w:pPr>
        <w:keepNext/>
        <w:widowControl w:val="0"/>
        <w:tabs>
          <w:tab w:val="left" w:pos="1080"/>
        </w:tabs>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 завале могут встретиться следующие препятствия:</w:t>
      </w:r>
    </w:p>
    <w:p w:rsidR="00146263" w:rsidRPr="00C037D4" w:rsidRDefault="00146263" w:rsidP="00AE0BEE">
      <w:pPr>
        <w:keepNext/>
        <w:widowControl w:val="0"/>
        <w:tabs>
          <w:tab w:val="left" w:pos="1080"/>
        </w:tabs>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proofErr w:type="spellStart"/>
      <w:r w:rsidR="008070D1" w:rsidRPr="00C037D4">
        <w:rPr>
          <w:rFonts w:ascii="Times New Roman" w:hAnsi="Times New Roman"/>
          <w:sz w:val="28"/>
          <w:szCs w:val="28"/>
        </w:rPr>
        <w:t>Патерна</w:t>
      </w:r>
      <w:proofErr w:type="spellEnd"/>
      <w:r w:rsidR="008070D1" w:rsidRPr="00C037D4">
        <w:rPr>
          <w:rFonts w:ascii="Times New Roman" w:hAnsi="Times New Roman"/>
          <w:sz w:val="28"/>
          <w:szCs w:val="28"/>
        </w:rPr>
        <w:t xml:space="preserve">. </w:t>
      </w:r>
      <w:proofErr w:type="spellStart"/>
      <w:r w:rsidR="008070D1" w:rsidRPr="00C037D4">
        <w:rPr>
          <w:rFonts w:ascii="Times New Roman" w:hAnsi="Times New Roman"/>
          <w:sz w:val="28"/>
          <w:szCs w:val="28"/>
        </w:rPr>
        <w:t>Патерну</w:t>
      </w:r>
      <w:proofErr w:type="spellEnd"/>
      <w:r w:rsidR="008070D1" w:rsidRPr="00C037D4">
        <w:rPr>
          <w:rFonts w:ascii="Times New Roman" w:hAnsi="Times New Roman"/>
          <w:sz w:val="28"/>
          <w:szCs w:val="28"/>
        </w:rPr>
        <w:t xml:space="preserve"> необходимо поднять на заданную высоту при помощи ГАСИ и </w:t>
      </w:r>
      <w:r w:rsidR="008070D1" w:rsidRPr="00C037D4">
        <w:rPr>
          <w:rFonts w:ascii="Times New Roman" w:eastAsia="Times New Roman" w:hAnsi="Times New Roman" w:cs="Times New Roman"/>
          <w:sz w:val="28"/>
          <w:szCs w:val="28"/>
          <w:lang w:eastAsia="ru-RU"/>
        </w:rPr>
        <w:t xml:space="preserve">установить на судейские прокладки. При последующем прохождении командой этапа, в момент нахождения под </w:t>
      </w:r>
      <w:proofErr w:type="spellStart"/>
      <w:r w:rsidR="008070D1" w:rsidRPr="00C037D4">
        <w:rPr>
          <w:rFonts w:ascii="Times New Roman" w:eastAsia="Times New Roman" w:hAnsi="Times New Roman" w:cs="Times New Roman"/>
          <w:sz w:val="28"/>
          <w:szCs w:val="28"/>
          <w:lang w:eastAsia="ru-RU"/>
        </w:rPr>
        <w:t>патерной</w:t>
      </w:r>
      <w:proofErr w:type="spellEnd"/>
      <w:r w:rsidR="008070D1" w:rsidRPr="00C037D4">
        <w:rPr>
          <w:rFonts w:ascii="Times New Roman" w:eastAsia="Times New Roman" w:hAnsi="Times New Roman" w:cs="Times New Roman"/>
          <w:sz w:val="28"/>
          <w:szCs w:val="28"/>
          <w:lang w:eastAsia="ru-RU"/>
        </w:rPr>
        <w:t xml:space="preserve"> участника, либо пострадавшего, в случае падения прокладок из-под </w:t>
      </w:r>
      <w:proofErr w:type="spellStart"/>
      <w:r w:rsidR="008070D1" w:rsidRPr="00C037D4">
        <w:rPr>
          <w:rFonts w:ascii="Times New Roman" w:eastAsia="Times New Roman" w:hAnsi="Times New Roman" w:cs="Times New Roman"/>
          <w:sz w:val="28"/>
          <w:szCs w:val="28"/>
          <w:lang w:eastAsia="ru-RU"/>
        </w:rPr>
        <w:t>патерны</w:t>
      </w:r>
      <w:proofErr w:type="spellEnd"/>
      <w:r w:rsidR="008070D1" w:rsidRPr="00C037D4">
        <w:rPr>
          <w:rFonts w:ascii="Times New Roman" w:eastAsia="Times New Roman" w:hAnsi="Times New Roman" w:cs="Times New Roman"/>
          <w:sz w:val="28"/>
          <w:szCs w:val="28"/>
          <w:lang w:eastAsia="ru-RU"/>
        </w:rPr>
        <w:t>, команде будет выставлен штраф «Нарушение правил техники безопасности»</w:t>
      </w:r>
      <w:r w:rsidRPr="00C037D4">
        <w:rPr>
          <w:rFonts w:ascii="Times New Roman" w:eastAsia="Times New Roman" w:hAnsi="Times New Roman" w:cs="Times New Roman"/>
          <w:sz w:val="28"/>
          <w:szCs w:val="28"/>
          <w:lang w:eastAsia="ru-RU"/>
        </w:rPr>
        <w:t>;</w:t>
      </w:r>
    </w:p>
    <w:p w:rsidR="00146263" w:rsidRPr="00C037D4" w:rsidRDefault="00146263" w:rsidP="00AE0BEE">
      <w:pPr>
        <w:keepNext/>
        <w:widowControl w:val="0"/>
        <w:tabs>
          <w:tab w:val="left" w:pos="1080"/>
        </w:tabs>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8070D1" w:rsidRPr="00C037D4">
        <w:rPr>
          <w:rFonts w:ascii="Times New Roman" w:eastAsia="Times New Roman" w:hAnsi="Times New Roman" w:cs="Times New Roman"/>
          <w:sz w:val="28"/>
          <w:szCs w:val="28"/>
          <w:lang w:eastAsia="ru-RU"/>
        </w:rPr>
        <w:t>Кассета. Команда, при помощи шанцевого инструмента необходимо сделать проход, достаточный для эвакуации пострадавшего.</w:t>
      </w:r>
      <w:r w:rsidR="00431374" w:rsidRPr="00C037D4">
        <w:rPr>
          <w:rFonts w:ascii="Times New Roman" w:eastAsia="Times New Roman" w:hAnsi="Times New Roman" w:cs="Times New Roman"/>
          <w:sz w:val="28"/>
          <w:szCs w:val="28"/>
          <w:lang w:eastAsia="ru-RU"/>
        </w:rPr>
        <w:t xml:space="preserve"> Кассета представляет собой лист</w:t>
      </w:r>
      <w:r w:rsidR="008070D1" w:rsidRPr="00C037D4">
        <w:rPr>
          <w:rFonts w:ascii="Times New Roman" w:eastAsia="Times New Roman" w:hAnsi="Times New Roman" w:cs="Times New Roman"/>
          <w:sz w:val="28"/>
          <w:szCs w:val="28"/>
          <w:lang w:eastAsia="ru-RU"/>
        </w:rPr>
        <w:t xml:space="preserve"> </w:t>
      </w:r>
      <w:proofErr w:type="spellStart"/>
      <w:r w:rsidR="008070D1" w:rsidRPr="00C037D4">
        <w:rPr>
          <w:rFonts w:ascii="Times New Roman" w:eastAsia="Times New Roman" w:hAnsi="Times New Roman" w:cs="Times New Roman"/>
          <w:sz w:val="28"/>
          <w:szCs w:val="28"/>
          <w:lang w:eastAsia="ru-RU"/>
        </w:rPr>
        <w:t>гипсокартона</w:t>
      </w:r>
      <w:proofErr w:type="spellEnd"/>
      <w:r w:rsidR="00BF7172" w:rsidRPr="00C037D4">
        <w:rPr>
          <w:rFonts w:ascii="Times New Roman" w:eastAsia="Times New Roman" w:hAnsi="Times New Roman" w:cs="Times New Roman"/>
          <w:sz w:val="28"/>
          <w:szCs w:val="28"/>
          <w:lang w:eastAsia="ru-RU"/>
        </w:rPr>
        <w:t xml:space="preserve"> или кирпичная кладка</w:t>
      </w:r>
      <w:r w:rsidRPr="00C037D4">
        <w:rPr>
          <w:rFonts w:ascii="Times New Roman" w:eastAsia="Times New Roman" w:hAnsi="Times New Roman" w:cs="Times New Roman"/>
          <w:sz w:val="28"/>
          <w:szCs w:val="28"/>
          <w:lang w:eastAsia="ru-RU"/>
        </w:rPr>
        <w:t>;</w:t>
      </w:r>
    </w:p>
    <w:p w:rsidR="00146263" w:rsidRPr="00C037D4" w:rsidRDefault="00146263" w:rsidP="00AE0BEE">
      <w:pPr>
        <w:keepNext/>
        <w:widowControl w:val="0"/>
        <w:tabs>
          <w:tab w:val="left" w:pos="1080"/>
        </w:tabs>
        <w:autoSpaceDE w:val="0"/>
        <w:autoSpaceDN w:val="0"/>
        <w:adjustRightInd w:val="0"/>
        <w:spacing w:after="0" w:line="240" w:lineRule="auto"/>
        <w:ind w:right="6"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proofErr w:type="gramStart"/>
      <w:r w:rsidR="008070D1" w:rsidRPr="00C037D4">
        <w:rPr>
          <w:rFonts w:ascii="Times New Roman" w:eastAsia="Times New Roman" w:hAnsi="Times New Roman" w:cs="Times New Roman"/>
          <w:sz w:val="28"/>
          <w:szCs w:val="28"/>
          <w:lang w:eastAsia="ru-RU"/>
        </w:rPr>
        <w:t>Кус</w:t>
      </w:r>
      <w:proofErr w:type="gramEnd"/>
      <w:r w:rsidR="008070D1" w:rsidRPr="00C037D4">
        <w:rPr>
          <w:rFonts w:ascii="Times New Roman" w:eastAsia="Times New Roman" w:hAnsi="Times New Roman" w:cs="Times New Roman"/>
          <w:sz w:val="28"/>
          <w:szCs w:val="28"/>
          <w:lang w:eastAsia="ru-RU"/>
        </w:rPr>
        <w:t>. При помощи ГАСИ</w:t>
      </w:r>
      <w:r w:rsidRPr="00C037D4">
        <w:rPr>
          <w:rFonts w:ascii="Times New Roman" w:eastAsia="Times New Roman" w:hAnsi="Times New Roman" w:cs="Times New Roman"/>
          <w:sz w:val="28"/>
          <w:szCs w:val="28"/>
          <w:lang w:eastAsia="ru-RU"/>
        </w:rPr>
        <w:t xml:space="preserve"> или кусачками</w:t>
      </w:r>
      <w:r w:rsidR="008070D1" w:rsidRPr="00C037D4">
        <w:rPr>
          <w:rFonts w:ascii="Times New Roman" w:eastAsia="Times New Roman" w:hAnsi="Times New Roman" w:cs="Times New Roman"/>
          <w:sz w:val="28"/>
          <w:szCs w:val="28"/>
          <w:lang w:eastAsia="ru-RU"/>
        </w:rPr>
        <w:t xml:space="preserve"> команде необходимо перекусить арматуру для освобождения </w:t>
      </w:r>
      <w:r w:rsidR="00C037D4" w:rsidRPr="00C037D4">
        <w:rPr>
          <w:rFonts w:ascii="Times New Roman" w:eastAsia="Times New Roman" w:hAnsi="Times New Roman" w:cs="Times New Roman"/>
          <w:sz w:val="28"/>
          <w:szCs w:val="28"/>
          <w:lang w:eastAsia="ru-RU"/>
        </w:rPr>
        <w:t>п</w:t>
      </w:r>
      <w:r w:rsidR="008070D1" w:rsidRPr="00C037D4">
        <w:rPr>
          <w:rFonts w:ascii="Times New Roman" w:eastAsia="Times New Roman" w:hAnsi="Times New Roman" w:cs="Times New Roman"/>
          <w:sz w:val="28"/>
          <w:szCs w:val="28"/>
          <w:lang w:eastAsia="ru-RU"/>
        </w:rPr>
        <w:t>рохода</w:t>
      </w:r>
      <w:r w:rsidRPr="00C037D4">
        <w:rPr>
          <w:rFonts w:ascii="Times New Roman" w:eastAsia="Times New Roman" w:hAnsi="Times New Roman" w:cs="Times New Roman"/>
          <w:sz w:val="28"/>
          <w:szCs w:val="28"/>
          <w:lang w:eastAsia="ru-RU"/>
        </w:rPr>
        <w:t>;</w:t>
      </w:r>
    </w:p>
    <w:p w:rsidR="00146263" w:rsidRPr="00C037D4" w:rsidRDefault="00146263" w:rsidP="00AE0BEE">
      <w:pPr>
        <w:keepNext/>
        <w:widowControl w:val="0"/>
        <w:tabs>
          <w:tab w:val="left" w:pos="1080"/>
        </w:tabs>
        <w:autoSpaceDE w:val="0"/>
        <w:autoSpaceDN w:val="0"/>
        <w:adjustRightInd w:val="0"/>
        <w:spacing w:after="0" w:line="240" w:lineRule="auto"/>
        <w:ind w:right="6"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8070D1" w:rsidRPr="00C037D4">
        <w:rPr>
          <w:rFonts w:ascii="Times New Roman" w:eastAsia="Times New Roman" w:hAnsi="Times New Roman" w:cs="Times New Roman"/>
          <w:sz w:val="28"/>
          <w:szCs w:val="28"/>
          <w:lang w:eastAsia="ru-RU"/>
        </w:rPr>
        <w:t xml:space="preserve">Пил. Команде необходимо распилить брус ручной ножовкой для освобождения </w:t>
      </w:r>
      <w:r w:rsidRPr="00C037D4">
        <w:rPr>
          <w:rFonts w:ascii="Times New Roman" w:eastAsia="Times New Roman" w:hAnsi="Times New Roman" w:cs="Times New Roman"/>
          <w:sz w:val="28"/>
          <w:szCs w:val="28"/>
          <w:lang w:eastAsia="ru-RU"/>
        </w:rPr>
        <w:t>п</w:t>
      </w:r>
      <w:r w:rsidR="008070D1" w:rsidRPr="00C037D4">
        <w:rPr>
          <w:rFonts w:ascii="Times New Roman" w:eastAsia="Times New Roman" w:hAnsi="Times New Roman" w:cs="Times New Roman"/>
          <w:sz w:val="28"/>
          <w:szCs w:val="28"/>
          <w:lang w:eastAsia="ru-RU"/>
        </w:rPr>
        <w:t>рохода</w:t>
      </w:r>
      <w:r w:rsidRPr="00C037D4">
        <w:rPr>
          <w:rFonts w:ascii="Times New Roman" w:eastAsia="Times New Roman" w:hAnsi="Times New Roman" w:cs="Times New Roman"/>
          <w:sz w:val="28"/>
          <w:szCs w:val="28"/>
          <w:lang w:eastAsia="ru-RU"/>
        </w:rPr>
        <w:t>;</w:t>
      </w:r>
    </w:p>
    <w:p w:rsidR="008070D1" w:rsidRPr="00C037D4" w:rsidRDefault="00146263" w:rsidP="00AE0BEE">
      <w:pPr>
        <w:keepNext/>
        <w:widowControl w:val="0"/>
        <w:tabs>
          <w:tab w:val="left" w:pos="1080"/>
        </w:tabs>
        <w:autoSpaceDE w:val="0"/>
        <w:autoSpaceDN w:val="0"/>
        <w:adjustRightInd w:val="0"/>
        <w:spacing w:after="0" w:line="240" w:lineRule="auto"/>
        <w:ind w:right="6"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8070D1" w:rsidRPr="00C037D4">
        <w:rPr>
          <w:rFonts w:ascii="Times New Roman" w:eastAsia="Times New Roman" w:hAnsi="Times New Roman" w:cs="Times New Roman"/>
          <w:sz w:val="28"/>
          <w:szCs w:val="28"/>
          <w:lang w:eastAsia="ru-RU"/>
        </w:rPr>
        <w:t>Боковой завал. Команде необходимо при помощи ГАСИ сдвинуть в бок крупный элемент завала для освобождения прохода</w:t>
      </w:r>
      <w:r w:rsidRPr="00C037D4">
        <w:rPr>
          <w:rFonts w:ascii="Times New Roman" w:eastAsia="Times New Roman" w:hAnsi="Times New Roman" w:cs="Times New Roman"/>
          <w:sz w:val="28"/>
          <w:szCs w:val="28"/>
          <w:lang w:eastAsia="ru-RU"/>
        </w:rPr>
        <w:t>;</w:t>
      </w:r>
    </w:p>
    <w:p w:rsidR="00494080" w:rsidRPr="00C037D4" w:rsidRDefault="00C037D4" w:rsidP="00AE0BEE">
      <w:pPr>
        <w:keepNext/>
        <w:widowControl w:val="0"/>
        <w:tabs>
          <w:tab w:val="left" w:pos="1080"/>
        </w:tabs>
        <w:autoSpaceDE w:val="0"/>
        <w:autoSpaceDN w:val="0"/>
        <w:adjustRightInd w:val="0"/>
        <w:spacing w:after="0" w:line="240" w:lineRule="auto"/>
        <w:ind w:right="6"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146263" w:rsidRPr="00C037D4">
        <w:rPr>
          <w:rFonts w:ascii="Times New Roman" w:eastAsia="Times New Roman" w:hAnsi="Times New Roman" w:cs="Times New Roman"/>
          <w:sz w:val="28"/>
          <w:szCs w:val="28"/>
          <w:lang w:eastAsia="ru-RU"/>
        </w:rPr>
        <w:t>Препятствие. Нужно зафиксировать предметы</w:t>
      </w:r>
      <w:r w:rsidR="00B91AD0" w:rsidRPr="00C037D4">
        <w:rPr>
          <w:rFonts w:ascii="Times New Roman" w:eastAsia="Times New Roman" w:hAnsi="Times New Roman" w:cs="Times New Roman"/>
          <w:sz w:val="28"/>
          <w:szCs w:val="28"/>
          <w:lang w:eastAsia="ru-RU"/>
        </w:rPr>
        <w:t xml:space="preserve"> или убрать на </w:t>
      </w:r>
      <w:proofErr w:type="gramStart"/>
      <w:r w:rsidR="00B91AD0" w:rsidRPr="00C037D4">
        <w:rPr>
          <w:rFonts w:ascii="Times New Roman" w:eastAsia="Times New Roman" w:hAnsi="Times New Roman" w:cs="Times New Roman"/>
          <w:sz w:val="28"/>
          <w:szCs w:val="28"/>
          <w:lang w:eastAsia="ru-RU"/>
        </w:rPr>
        <w:t>ИС</w:t>
      </w:r>
      <w:proofErr w:type="gramEnd"/>
      <w:r w:rsidR="00B91AD0" w:rsidRPr="00C037D4">
        <w:rPr>
          <w:rFonts w:ascii="Times New Roman" w:eastAsia="Times New Roman" w:hAnsi="Times New Roman" w:cs="Times New Roman"/>
          <w:sz w:val="28"/>
          <w:szCs w:val="28"/>
          <w:lang w:eastAsia="ru-RU"/>
        </w:rPr>
        <w:t xml:space="preserve"> если разрешено</w:t>
      </w:r>
      <w:r w:rsidR="00146263" w:rsidRPr="00C037D4">
        <w:rPr>
          <w:rFonts w:ascii="Times New Roman" w:eastAsia="Times New Roman" w:hAnsi="Times New Roman" w:cs="Times New Roman"/>
          <w:sz w:val="28"/>
          <w:szCs w:val="28"/>
          <w:lang w:eastAsia="ru-RU"/>
        </w:rPr>
        <w:t xml:space="preserve"> для дальнейшего продвижения.</w:t>
      </w:r>
    </w:p>
    <w:p w:rsidR="00010CC9" w:rsidRPr="00C037D4" w:rsidRDefault="00010CC9" w:rsidP="00AE0BEE">
      <w:pPr>
        <w:keepNext/>
        <w:widowControl w:val="0"/>
        <w:tabs>
          <w:tab w:val="left" w:pos="1080"/>
        </w:tabs>
        <w:autoSpaceDE w:val="0"/>
        <w:autoSpaceDN w:val="0"/>
        <w:adjustRightInd w:val="0"/>
        <w:spacing w:after="0" w:line="240" w:lineRule="auto"/>
        <w:ind w:right="6" w:firstLine="567"/>
        <w:jc w:val="both"/>
        <w:rPr>
          <w:rFonts w:ascii="Times New Roman" w:eastAsia="Times New Roman" w:hAnsi="Times New Roman" w:cs="Times New Roman"/>
          <w:i/>
          <w:sz w:val="28"/>
          <w:szCs w:val="28"/>
          <w:lang w:eastAsia="ru-RU"/>
        </w:rPr>
      </w:pPr>
      <w:r w:rsidRPr="00C037D4">
        <w:rPr>
          <w:rFonts w:ascii="Times New Roman" w:eastAsia="Times New Roman" w:hAnsi="Times New Roman" w:cs="Times New Roman"/>
          <w:i/>
          <w:sz w:val="28"/>
          <w:szCs w:val="28"/>
          <w:lang w:eastAsia="ru-RU"/>
        </w:rPr>
        <w:t>Штрафы на этапе:</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4792"/>
        <w:gridCol w:w="2438"/>
        <w:gridCol w:w="2409"/>
      </w:tblGrid>
      <w:tr w:rsidR="00010CC9" w:rsidRPr="00010CC9" w:rsidTr="001A56C8">
        <w:tc>
          <w:tcPr>
            <w:tcW w:w="680"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 xml:space="preserve">№ </w:t>
            </w:r>
            <w:proofErr w:type="spellStart"/>
            <w:proofErr w:type="gramStart"/>
            <w:r w:rsidRPr="00C037D4">
              <w:rPr>
                <w:rFonts w:ascii="Times New Roman" w:eastAsia="Times New Roman" w:hAnsi="Times New Roman" w:cs="Times New Roman"/>
                <w:b/>
                <w:sz w:val="28"/>
                <w:szCs w:val="28"/>
                <w:lang w:eastAsia="ru-RU"/>
              </w:rPr>
              <w:t>п</w:t>
            </w:r>
            <w:proofErr w:type="spellEnd"/>
            <w:proofErr w:type="gramEnd"/>
            <w:r w:rsidRPr="00C037D4">
              <w:rPr>
                <w:rFonts w:ascii="Times New Roman" w:eastAsia="Times New Roman" w:hAnsi="Times New Roman" w:cs="Times New Roman"/>
                <w:b/>
                <w:sz w:val="28"/>
                <w:szCs w:val="28"/>
                <w:lang w:eastAsia="ru-RU"/>
              </w:rPr>
              <w:t>/</w:t>
            </w:r>
            <w:proofErr w:type="spellStart"/>
            <w:r w:rsidRPr="00C037D4">
              <w:rPr>
                <w:rFonts w:ascii="Times New Roman" w:eastAsia="Times New Roman" w:hAnsi="Times New Roman" w:cs="Times New Roman"/>
                <w:b/>
                <w:sz w:val="28"/>
                <w:szCs w:val="28"/>
                <w:lang w:eastAsia="ru-RU"/>
              </w:rPr>
              <w:t>п</w:t>
            </w:r>
            <w:proofErr w:type="spellEnd"/>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Нарушение</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Штраф, мин</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Примечание</w:t>
            </w:r>
          </w:p>
        </w:tc>
      </w:tr>
      <w:tr w:rsidR="00010CC9" w:rsidRPr="00010CC9" w:rsidTr="00BD6AC6">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Нарушение требований безопасности, влекущее за собой травму члена команды</w:t>
            </w:r>
          </w:p>
        </w:tc>
        <w:tc>
          <w:tcPr>
            <w:tcW w:w="4847" w:type="dxa"/>
            <w:gridSpan w:val="2"/>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center"/>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команда снимается с </w:t>
            </w:r>
            <w:r w:rsidR="00B91AD0" w:rsidRPr="00C037D4">
              <w:rPr>
                <w:rFonts w:ascii="Times New Roman" w:eastAsia="Times New Roman" w:hAnsi="Times New Roman" w:cs="Times New Roman"/>
                <w:sz w:val="28"/>
                <w:szCs w:val="28"/>
                <w:lang w:eastAsia="ru-RU"/>
              </w:rPr>
              <w:t>этапа</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Нарушение правил эксплуатации АСИ:</w:t>
            </w:r>
          </w:p>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перегибы шлангов;</w:t>
            </w:r>
          </w:p>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использование инструмента не по назначению;</w:t>
            </w:r>
          </w:p>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режущая кромка инструмента не под углом 90</w:t>
            </w:r>
            <w:r w:rsidRPr="00C037D4">
              <w:rPr>
                <w:rFonts w:ascii="Times New Roman" w:eastAsia="Times New Roman" w:hAnsi="Times New Roman" w:cs="Times New Roman"/>
                <w:sz w:val="28"/>
                <w:szCs w:val="28"/>
                <w:vertAlign w:val="superscript"/>
                <w:lang w:eastAsia="ru-RU"/>
              </w:rPr>
              <w:t>0</w:t>
            </w:r>
            <w:r w:rsidRPr="00C037D4">
              <w:rPr>
                <w:rFonts w:ascii="Times New Roman" w:eastAsia="Times New Roman" w:hAnsi="Times New Roman" w:cs="Times New Roman"/>
                <w:sz w:val="28"/>
                <w:szCs w:val="28"/>
                <w:lang w:eastAsia="ru-RU"/>
              </w:rPr>
              <w:t xml:space="preserve">. </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center"/>
              <w:rPr>
                <w:rFonts w:ascii="Times New Roman" w:eastAsia="Times New Roman" w:hAnsi="Times New Roman" w:cs="Times New Roman"/>
                <w:sz w:val="28"/>
                <w:szCs w:val="28"/>
                <w:lang w:eastAsia="ru-RU"/>
              </w:rPr>
            </w:pP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center"/>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 остановкой работы, до устранения нарушения</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Нарушение требований безопасности при проведении работ </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2 минуты за каждое нарушение</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 остановкой работы, до устранения нарушения</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Выход за ограждение или передача через линию, обозначенную маркировочной лентой, </w:t>
            </w:r>
            <w:proofErr w:type="spellStart"/>
            <w:proofErr w:type="gramStart"/>
            <w:r w:rsidRPr="00C037D4">
              <w:rPr>
                <w:rFonts w:ascii="Times New Roman" w:eastAsia="Times New Roman" w:hAnsi="Times New Roman" w:cs="Times New Roman"/>
                <w:sz w:val="28"/>
                <w:szCs w:val="28"/>
                <w:lang w:eastAsia="ru-RU"/>
              </w:rPr>
              <w:t>инструмен</w:t>
            </w:r>
            <w:r w:rsidR="00746966">
              <w:rPr>
                <w:rFonts w:ascii="Times New Roman" w:eastAsia="Times New Roman" w:hAnsi="Times New Roman" w:cs="Times New Roman"/>
                <w:sz w:val="28"/>
                <w:szCs w:val="28"/>
                <w:lang w:eastAsia="ru-RU"/>
              </w:rPr>
              <w:t>-</w:t>
            </w:r>
            <w:r w:rsidRPr="00C037D4">
              <w:rPr>
                <w:rFonts w:ascii="Times New Roman" w:eastAsia="Times New Roman" w:hAnsi="Times New Roman" w:cs="Times New Roman"/>
                <w:sz w:val="28"/>
                <w:szCs w:val="28"/>
                <w:lang w:eastAsia="ru-RU"/>
              </w:rPr>
              <w:t>тов</w:t>
            </w:r>
            <w:proofErr w:type="spellEnd"/>
            <w:proofErr w:type="gramEnd"/>
            <w:r w:rsidRPr="00C037D4">
              <w:rPr>
                <w:rFonts w:ascii="Times New Roman" w:eastAsia="Times New Roman" w:hAnsi="Times New Roman" w:cs="Times New Roman"/>
                <w:sz w:val="28"/>
                <w:szCs w:val="28"/>
                <w:lang w:eastAsia="ru-RU"/>
              </w:rPr>
              <w:t xml:space="preserve">, снаряжения или использование элементов конструкций за лентой ограждения в качестве опоры для участника или АСИ </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1 минута за каждое нарушение</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Возвращение участника за ограждение</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Небрежная транспортировка пострадавшего, причинение </w:t>
            </w:r>
            <w:proofErr w:type="spellStart"/>
            <w:proofErr w:type="gramStart"/>
            <w:r w:rsidRPr="00C037D4">
              <w:rPr>
                <w:rFonts w:ascii="Times New Roman" w:eastAsia="Times New Roman" w:hAnsi="Times New Roman" w:cs="Times New Roman"/>
                <w:sz w:val="28"/>
                <w:szCs w:val="28"/>
                <w:lang w:eastAsia="ru-RU"/>
              </w:rPr>
              <w:t>дополни</w:t>
            </w:r>
            <w:r w:rsidR="00746966">
              <w:rPr>
                <w:rFonts w:ascii="Times New Roman" w:eastAsia="Times New Roman" w:hAnsi="Times New Roman" w:cs="Times New Roman"/>
                <w:sz w:val="28"/>
                <w:szCs w:val="28"/>
                <w:lang w:eastAsia="ru-RU"/>
              </w:rPr>
              <w:t>-</w:t>
            </w:r>
            <w:r w:rsidRPr="00C037D4">
              <w:rPr>
                <w:rFonts w:ascii="Times New Roman" w:eastAsia="Times New Roman" w:hAnsi="Times New Roman" w:cs="Times New Roman"/>
                <w:sz w:val="28"/>
                <w:szCs w:val="28"/>
                <w:lang w:eastAsia="ru-RU"/>
              </w:rPr>
              <w:t>тельных</w:t>
            </w:r>
            <w:proofErr w:type="spellEnd"/>
            <w:proofErr w:type="gramEnd"/>
            <w:r w:rsidRPr="00C037D4">
              <w:rPr>
                <w:rFonts w:ascii="Times New Roman" w:eastAsia="Times New Roman" w:hAnsi="Times New Roman" w:cs="Times New Roman"/>
                <w:sz w:val="28"/>
                <w:szCs w:val="28"/>
                <w:lang w:eastAsia="ru-RU"/>
              </w:rPr>
              <w:t xml:space="preserve"> страданий: спасатели наступают на пострадавшего, садятся, роняют и т.д., а также неоказание первой помощи. Транспортировка пострадавших вне границы цехов, этапов, без носилок, эвакуационного щита.</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3 минуты за каждое нарушение</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Участники возвращаются с пострадавшим на место обнаружения и выполняют работы по оказанию первой помощи; укладывают пострадавшего на носилки, эвакуационный щит.</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Порча (поломка) имущества, АСИ, в том числе повреждение манекена.</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3 минуты за каждое нарушение</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При необходимости замены инструмента во время </w:t>
            </w:r>
            <w:proofErr w:type="spellStart"/>
            <w:proofErr w:type="gramStart"/>
            <w:r w:rsidRPr="00C037D4">
              <w:rPr>
                <w:rFonts w:ascii="Times New Roman" w:eastAsia="Times New Roman" w:hAnsi="Times New Roman" w:cs="Times New Roman"/>
                <w:sz w:val="28"/>
                <w:szCs w:val="28"/>
                <w:lang w:eastAsia="ru-RU"/>
              </w:rPr>
              <w:t>прохож</w:t>
            </w:r>
            <w:r w:rsidR="00746966">
              <w:rPr>
                <w:rFonts w:ascii="Times New Roman" w:eastAsia="Times New Roman" w:hAnsi="Times New Roman" w:cs="Times New Roman"/>
                <w:sz w:val="28"/>
                <w:szCs w:val="28"/>
                <w:lang w:eastAsia="ru-RU"/>
              </w:rPr>
              <w:t>-</w:t>
            </w:r>
            <w:r w:rsidRPr="00C037D4">
              <w:rPr>
                <w:rFonts w:ascii="Times New Roman" w:eastAsia="Times New Roman" w:hAnsi="Times New Roman" w:cs="Times New Roman"/>
                <w:sz w:val="28"/>
                <w:szCs w:val="28"/>
                <w:lang w:eastAsia="ru-RU"/>
              </w:rPr>
              <w:t>дения</w:t>
            </w:r>
            <w:proofErr w:type="spellEnd"/>
            <w:proofErr w:type="gramEnd"/>
            <w:r w:rsidRPr="00C037D4">
              <w:rPr>
                <w:rFonts w:ascii="Times New Roman" w:eastAsia="Times New Roman" w:hAnsi="Times New Roman" w:cs="Times New Roman"/>
                <w:sz w:val="28"/>
                <w:szCs w:val="28"/>
                <w:lang w:eastAsia="ru-RU"/>
              </w:rPr>
              <w:t xml:space="preserve"> этапа, замена производится на пункте технического осмотра инструмента   </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Неправильное оказание помощи, без учета характера травмы.</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При обнаружении на этапе – 2 минуты за каждое нарушение; при обнаружении на пункте сбора пострадавших – 3 минуты.</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При обнаружении на этапе </w:t>
            </w:r>
            <w:proofErr w:type="spellStart"/>
            <w:proofErr w:type="gramStart"/>
            <w:r w:rsidRPr="00C037D4">
              <w:rPr>
                <w:rFonts w:ascii="Times New Roman" w:eastAsia="Times New Roman" w:hAnsi="Times New Roman" w:cs="Times New Roman"/>
                <w:sz w:val="28"/>
                <w:szCs w:val="28"/>
                <w:lang w:eastAsia="ru-RU"/>
              </w:rPr>
              <w:t>останов</w:t>
            </w:r>
            <w:r w:rsidR="001A56C8">
              <w:rPr>
                <w:rFonts w:ascii="Times New Roman" w:eastAsia="Times New Roman" w:hAnsi="Times New Roman" w:cs="Times New Roman"/>
                <w:sz w:val="28"/>
                <w:szCs w:val="28"/>
                <w:lang w:eastAsia="ru-RU"/>
              </w:rPr>
              <w:t>-</w:t>
            </w:r>
            <w:r w:rsidRPr="00C037D4">
              <w:rPr>
                <w:rFonts w:ascii="Times New Roman" w:eastAsia="Times New Roman" w:hAnsi="Times New Roman" w:cs="Times New Roman"/>
                <w:sz w:val="28"/>
                <w:szCs w:val="28"/>
                <w:lang w:eastAsia="ru-RU"/>
              </w:rPr>
              <w:t>ка</w:t>
            </w:r>
            <w:proofErr w:type="spellEnd"/>
            <w:proofErr w:type="gramEnd"/>
            <w:r w:rsidRPr="00C037D4">
              <w:rPr>
                <w:rFonts w:ascii="Times New Roman" w:eastAsia="Times New Roman" w:hAnsi="Times New Roman" w:cs="Times New Roman"/>
                <w:sz w:val="28"/>
                <w:szCs w:val="28"/>
                <w:lang w:eastAsia="ru-RU"/>
              </w:rPr>
              <w:t xml:space="preserve"> работы, до устранения нарушения.</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Пререкание с судьей, неэтичное поведение, подсказка команде на дистанции, сопровождении команды на дистанции.</w:t>
            </w:r>
          </w:p>
        </w:tc>
        <w:tc>
          <w:tcPr>
            <w:tcW w:w="2438"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2 минуты за каждое нарушение</w:t>
            </w:r>
          </w:p>
        </w:tc>
        <w:tc>
          <w:tcPr>
            <w:tcW w:w="2409"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Представитель команды, не участвующий в забеге, удаляется с дистанции после второго замечания. В случае с </w:t>
            </w:r>
            <w:proofErr w:type="spellStart"/>
            <w:proofErr w:type="gramStart"/>
            <w:r w:rsidRPr="00C037D4">
              <w:rPr>
                <w:rFonts w:ascii="Times New Roman" w:eastAsia="Times New Roman" w:hAnsi="Times New Roman" w:cs="Times New Roman"/>
                <w:sz w:val="28"/>
                <w:szCs w:val="28"/>
                <w:lang w:eastAsia="ru-RU"/>
              </w:rPr>
              <w:t>участ</w:t>
            </w:r>
            <w:r w:rsidR="001A56C8">
              <w:rPr>
                <w:rFonts w:ascii="Times New Roman" w:eastAsia="Times New Roman" w:hAnsi="Times New Roman" w:cs="Times New Roman"/>
                <w:sz w:val="28"/>
                <w:szCs w:val="28"/>
                <w:lang w:eastAsia="ru-RU"/>
              </w:rPr>
              <w:t>-</w:t>
            </w:r>
            <w:r w:rsidRPr="00C037D4">
              <w:rPr>
                <w:rFonts w:ascii="Times New Roman" w:eastAsia="Times New Roman" w:hAnsi="Times New Roman" w:cs="Times New Roman"/>
                <w:sz w:val="28"/>
                <w:szCs w:val="28"/>
                <w:lang w:eastAsia="ru-RU"/>
              </w:rPr>
              <w:t>ником</w:t>
            </w:r>
            <w:proofErr w:type="spellEnd"/>
            <w:proofErr w:type="gramEnd"/>
            <w:r w:rsidRPr="00C037D4">
              <w:rPr>
                <w:rFonts w:ascii="Times New Roman" w:eastAsia="Times New Roman" w:hAnsi="Times New Roman" w:cs="Times New Roman"/>
                <w:sz w:val="28"/>
                <w:szCs w:val="28"/>
                <w:lang w:eastAsia="ru-RU"/>
              </w:rPr>
              <w:t xml:space="preserve"> забега, налагается </w:t>
            </w:r>
            <w:r w:rsidRPr="00C037D4">
              <w:rPr>
                <w:rFonts w:ascii="Times New Roman" w:eastAsia="Times New Roman" w:hAnsi="Times New Roman" w:cs="Times New Roman"/>
                <w:sz w:val="28"/>
                <w:szCs w:val="28"/>
                <w:lang w:eastAsia="ru-RU"/>
              </w:rPr>
              <w:lastRenderedPageBreak/>
              <w:t>штрафное время на команду.</w:t>
            </w:r>
          </w:p>
        </w:tc>
      </w:tr>
      <w:tr w:rsidR="00010CC9" w:rsidRPr="00010CC9" w:rsidTr="00BD6AC6">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Нанесения пострадавшим дополнительных травм при деблокировании.</w:t>
            </w:r>
          </w:p>
        </w:tc>
        <w:tc>
          <w:tcPr>
            <w:tcW w:w="4847" w:type="dxa"/>
            <w:gridSpan w:val="2"/>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5 минут за каждое нарушение</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bCs/>
                <w:sz w:val="28"/>
                <w:szCs w:val="28"/>
                <w:lang w:eastAsia="ru-RU"/>
              </w:rPr>
              <w:t>Проведение работ без устранения вторичных факторов.</w:t>
            </w:r>
          </w:p>
        </w:tc>
        <w:tc>
          <w:tcPr>
            <w:tcW w:w="2438" w:type="dxa"/>
            <w:tcBorders>
              <w:right w:val="single" w:sz="4" w:space="0" w:color="auto"/>
            </w:tcBorders>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3 минут за нарушение</w:t>
            </w:r>
          </w:p>
        </w:tc>
        <w:tc>
          <w:tcPr>
            <w:tcW w:w="2409" w:type="dxa"/>
            <w:tcBorders>
              <w:left w:val="single" w:sz="4" w:space="0" w:color="auto"/>
            </w:tcBorders>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 остановкой работы, до устранения нарушения</w:t>
            </w:r>
          </w:p>
        </w:tc>
      </w:tr>
      <w:tr w:rsidR="00010CC9" w:rsidRPr="00010CC9" w:rsidTr="001A56C8">
        <w:tc>
          <w:tcPr>
            <w:tcW w:w="680" w:type="dxa"/>
            <w:shd w:val="clear" w:color="auto" w:fill="auto"/>
          </w:tcPr>
          <w:p w:rsidR="00010CC9" w:rsidRPr="00C037D4" w:rsidRDefault="00010CC9" w:rsidP="00AE0BEE">
            <w:pPr>
              <w:keepNext/>
              <w:widowControl w:val="0"/>
              <w:numPr>
                <w:ilvl w:val="0"/>
                <w:numId w:val="10"/>
              </w:numPr>
              <w:tabs>
                <w:tab w:val="left" w:pos="1080"/>
              </w:tabs>
              <w:autoSpaceDE w:val="0"/>
              <w:autoSpaceDN w:val="0"/>
              <w:adjustRightInd w:val="0"/>
              <w:spacing w:after="0" w:line="240" w:lineRule="auto"/>
              <w:ind w:left="0" w:right="6" w:firstLine="5"/>
              <w:jc w:val="both"/>
              <w:rPr>
                <w:rFonts w:ascii="Times New Roman" w:eastAsia="Times New Roman" w:hAnsi="Times New Roman" w:cs="Times New Roman"/>
                <w:sz w:val="28"/>
                <w:szCs w:val="28"/>
                <w:lang w:eastAsia="ru-RU"/>
              </w:rPr>
            </w:pPr>
          </w:p>
        </w:tc>
        <w:tc>
          <w:tcPr>
            <w:tcW w:w="4792" w:type="dxa"/>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bCs/>
                <w:sz w:val="28"/>
                <w:szCs w:val="28"/>
                <w:lang w:eastAsia="ru-RU"/>
              </w:rPr>
            </w:pPr>
            <w:r w:rsidRPr="00C037D4">
              <w:rPr>
                <w:rFonts w:ascii="Times New Roman" w:eastAsia="Times New Roman" w:hAnsi="Times New Roman" w:cs="Times New Roman"/>
                <w:bCs/>
                <w:sz w:val="28"/>
                <w:szCs w:val="28"/>
                <w:lang w:eastAsia="ru-RU"/>
              </w:rPr>
              <w:t xml:space="preserve">Не правильно оказана первая помощь </w:t>
            </w:r>
          </w:p>
        </w:tc>
        <w:tc>
          <w:tcPr>
            <w:tcW w:w="2438" w:type="dxa"/>
            <w:tcBorders>
              <w:right w:val="single" w:sz="4" w:space="0" w:color="auto"/>
            </w:tcBorders>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5 минут</w:t>
            </w:r>
          </w:p>
        </w:tc>
        <w:tc>
          <w:tcPr>
            <w:tcW w:w="2409" w:type="dxa"/>
            <w:tcBorders>
              <w:left w:val="single" w:sz="4" w:space="0" w:color="auto"/>
            </w:tcBorders>
            <w:shd w:val="clear" w:color="auto" w:fill="auto"/>
          </w:tcPr>
          <w:p w:rsidR="00010CC9" w:rsidRPr="00C037D4" w:rsidRDefault="00010CC9" w:rsidP="00AE0BEE">
            <w:pPr>
              <w:keepNext/>
              <w:widowControl w:val="0"/>
              <w:tabs>
                <w:tab w:val="left" w:pos="1080"/>
              </w:tabs>
              <w:autoSpaceDE w:val="0"/>
              <w:autoSpaceDN w:val="0"/>
              <w:adjustRightInd w:val="0"/>
              <w:spacing w:after="0" w:line="240" w:lineRule="auto"/>
              <w:ind w:right="6" w:firstLine="5"/>
              <w:jc w:val="both"/>
              <w:rPr>
                <w:rFonts w:ascii="Times New Roman" w:eastAsia="Times New Roman" w:hAnsi="Times New Roman" w:cs="Times New Roman"/>
                <w:sz w:val="28"/>
                <w:szCs w:val="28"/>
                <w:lang w:eastAsia="ru-RU"/>
              </w:rPr>
            </w:pPr>
          </w:p>
        </w:tc>
      </w:tr>
    </w:tbl>
    <w:p w:rsidR="00010CC9" w:rsidRDefault="00010CC9" w:rsidP="00AE0BEE">
      <w:pPr>
        <w:keepNext/>
        <w:widowControl w:val="0"/>
        <w:tabs>
          <w:tab w:val="left" w:pos="1080"/>
        </w:tabs>
        <w:autoSpaceDE w:val="0"/>
        <w:autoSpaceDN w:val="0"/>
        <w:adjustRightInd w:val="0"/>
        <w:spacing w:after="0" w:line="240" w:lineRule="auto"/>
        <w:ind w:right="6" w:firstLine="567"/>
        <w:jc w:val="both"/>
        <w:rPr>
          <w:rFonts w:ascii="Times New Roman" w:eastAsia="Times New Roman" w:hAnsi="Times New Roman" w:cs="Times New Roman"/>
          <w:sz w:val="24"/>
          <w:szCs w:val="24"/>
          <w:lang w:eastAsia="ru-RU"/>
        </w:rPr>
      </w:pPr>
    </w:p>
    <w:p w:rsidR="007F2FD3" w:rsidRPr="00C037D4" w:rsidRDefault="00D76DFA" w:rsidP="00AE0BEE">
      <w:pPr>
        <w:keepNext/>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 xml:space="preserve">Этап </w:t>
      </w:r>
      <w:r w:rsidR="007F2FD3" w:rsidRPr="00C037D4">
        <w:rPr>
          <w:rFonts w:ascii="Times New Roman" w:eastAsia="Times New Roman" w:hAnsi="Times New Roman" w:cs="Times New Roman"/>
          <w:b/>
          <w:sz w:val="28"/>
          <w:szCs w:val="28"/>
          <w:lang w:eastAsia="ru-RU"/>
        </w:rPr>
        <w:t>«Первая помощь»</w:t>
      </w:r>
    </w:p>
    <w:p w:rsidR="00005A04" w:rsidRPr="00C037D4" w:rsidRDefault="00005A04"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b/>
          <w:sz w:val="28"/>
          <w:szCs w:val="28"/>
          <w:lang w:eastAsia="ru-RU"/>
        </w:rPr>
        <w:t>Условия прохождения этапа:</w:t>
      </w:r>
      <w:r w:rsidRPr="00C037D4">
        <w:rPr>
          <w:rFonts w:ascii="Times New Roman" w:eastAsia="Times New Roman" w:hAnsi="Times New Roman" w:cs="Times New Roman"/>
          <w:sz w:val="28"/>
          <w:szCs w:val="28"/>
          <w:lang w:eastAsia="ru-RU"/>
        </w:rPr>
        <w:t xml:space="preserve"> состав команды 6 человек. </w:t>
      </w:r>
      <w:r w:rsidR="00880C3C" w:rsidRPr="00C037D4">
        <w:rPr>
          <w:rFonts w:ascii="Times New Roman" w:eastAsia="Times New Roman" w:hAnsi="Times New Roman" w:cs="Times New Roman"/>
          <w:sz w:val="28"/>
          <w:szCs w:val="28"/>
          <w:lang w:eastAsia="ru-RU"/>
        </w:rPr>
        <w:t>Этап</w:t>
      </w:r>
      <w:r w:rsidR="00C366E4" w:rsidRPr="00C037D4">
        <w:rPr>
          <w:rFonts w:ascii="Times New Roman" w:eastAsia="Times New Roman" w:hAnsi="Times New Roman" w:cs="Times New Roman"/>
          <w:sz w:val="28"/>
          <w:szCs w:val="28"/>
          <w:lang w:eastAsia="ru-RU"/>
        </w:rPr>
        <w:t xml:space="preserve"> (практика) п</w:t>
      </w:r>
      <w:r w:rsidRPr="00C037D4">
        <w:rPr>
          <w:rFonts w:ascii="Times New Roman" w:eastAsia="Times New Roman" w:hAnsi="Times New Roman" w:cs="Times New Roman"/>
          <w:sz w:val="28"/>
          <w:szCs w:val="28"/>
          <w:lang w:eastAsia="ru-RU"/>
        </w:rPr>
        <w:t>ровод</w:t>
      </w:r>
      <w:r w:rsidR="00880C3C" w:rsidRPr="00C037D4">
        <w:rPr>
          <w:rFonts w:ascii="Times New Roman" w:eastAsia="Times New Roman" w:hAnsi="Times New Roman" w:cs="Times New Roman"/>
          <w:sz w:val="28"/>
          <w:szCs w:val="28"/>
          <w:lang w:eastAsia="ru-RU"/>
        </w:rPr>
        <w:t>и</w:t>
      </w:r>
      <w:r w:rsidRPr="00C037D4">
        <w:rPr>
          <w:rFonts w:ascii="Times New Roman" w:eastAsia="Times New Roman" w:hAnsi="Times New Roman" w:cs="Times New Roman"/>
          <w:sz w:val="28"/>
          <w:szCs w:val="28"/>
          <w:lang w:eastAsia="ru-RU"/>
        </w:rPr>
        <w:t>тся в формате решения ситуационной задачи. Участники должны продемонстрировать навыки оказания психологической поддержки пострадавшим при острых стрессовых реакциях и первой помощи пострадавшим при различных неотложных состояниях</w:t>
      </w:r>
      <w:r w:rsidR="00880C3C" w:rsidRPr="00C037D4">
        <w:rPr>
          <w:rFonts w:ascii="Times New Roman" w:eastAsia="Times New Roman" w:hAnsi="Times New Roman" w:cs="Times New Roman"/>
          <w:sz w:val="28"/>
          <w:szCs w:val="28"/>
          <w:lang w:eastAsia="ru-RU"/>
        </w:rPr>
        <w:t>.</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Общие условия.</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Соревнования проводятся в специально подготовленной закрытой зоне, именуемой «зоной чрезвычайной ситуации».</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Работа с «живыми» пострадавшими должна быть начата в первую очередь. Транспортировка пострадавших из зоны ЧС осуществляется в «зону 03».</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Все пострадавшие транспортируются согласно характеру травмы, если условиями не оговорено иное.</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Перекладывание пострадавших на спинальный щит и их транспортировка осуществляется минимум тремя участниками.</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Со всеми пострадавшими должен постоянно сохраняться словесный контакт, если участник вынужден отойти от пострадавшего к другим пострадавшим для оказания помощи он должен сообщить ему об этом.</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Команды работают в одежде, закрывающе</w:t>
      </w:r>
      <w:r w:rsidR="00B57DB6">
        <w:rPr>
          <w:rFonts w:ascii="Times New Roman" w:eastAsia="Times New Roman" w:hAnsi="Times New Roman" w:cs="Times New Roman"/>
          <w:sz w:val="28"/>
          <w:szCs w:val="28"/>
          <w:lang w:eastAsia="ru-RU"/>
        </w:rPr>
        <w:t>й</w:t>
      </w:r>
      <w:r w:rsidRPr="00C037D4">
        <w:rPr>
          <w:rFonts w:ascii="Times New Roman" w:eastAsia="Times New Roman" w:hAnsi="Times New Roman" w:cs="Times New Roman"/>
          <w:sz w:val="28"/>
          <w:szCs w:val="28"/>
          <w:lang w:eastAsia="ru-RU"/>
        </w:rPr>
        <w:t xml:space="preserve"> открытые участки тела, оказание первой помощи пострадавшими осуществляется в медицинских перчатках и масках.</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Судьи на этапах контролируют правильность выполнения условий этапа. В случае нарушения условий этапа и неправильного выполнения приемов судья указывает на ошибку и выставляет штраф согласно Таблице штрафов. Если участник не выполнил указания судьи, команде выставляется штраф за игнорирование судейских указаний. Если команда продолжает игнорировать требования судьи, работа команды останавливается, и судья приглашает старшего судью этапа для решения вопроса о снятии команды с этапа.</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Действия спасателей на дистанции регламентируются «Инструкцией по мерам безопасности».</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Финишем команды считается момент нахождения в зоне финиша всех участников команды, командного снаряжения и сигнал «Финиш», который подает</w:t>
      </w:r>
      <w:r w:rsidR="00EE3323">
        <w:rPr>
          <w:rFonts w:ascii="Times New Roman" w:eastAsia="Times New Roman" w:hAnsi="Times New Roman" w:cs="Times New Roman"/>
          <w:sz w:val="28"/>
          <w:szCs w:val="28"/>
          <w:lang w:eastAsia="ru-RU"/>
        </w:rPr>
        <w:t>ся</w:t>
      </w:r>
      <w:r w:rsidRPr="00C037D4">
        <w:rPr>
          <w:rFonts w:ascii="Times New Roman" w:eastAsia="Times New Roman" w:hAnsi="Times New Roman" w:cs="Times New Roman"/>
          <w:sz w:val="28"/>
          <w:szCs w:val="28"/>
          <w:lang w:eastAsia="ru-RU"/>
        </w:rPr>
        <w:t xml:space="preserve"> голосом капитана команды.</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lastRenderedPageBreak/>
        <w:t>Снаряжение, оставшееся в зоне ЧС, после команды «Финиш» считается потерянным, и штрафуется согласно таблице штрафов, если условиями не оговорено иное.</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Все задания имеют МО (максимальную оценку в премиальных баллах), этап имеет КВ (контрольное время работы). За ошибки в преодолении этапа (выполнении задания) команда может получить ШБ (штрафные баллы).</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КВ может быть пересмотрено ГСК, после финиша первых трех команд.</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Результат команды определяется по сумме премиальных баллов, за вычетом штрафных баллов.</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Количество штрафных баллов не может превышать МО этапа. Т.е. если команда получила Штрафных баллов больше, чем максимальная оценка этапа, то за работу па данном этапе она получает 0 баллов.</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Команды, не уложившиеся в КВ, занимают места после всех команд, уложившихся в КВ дистанции.</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При равенстве результатов команда, прошедшая этап быстрее, занимает место выше.</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На этапе может встречаться этап «Сюрприз».</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Все участники обязаны уметь оказывать самопомощь и взаимопомощь.</w:t>
      </w:r>
    </w:p>
    <w:p w:rsidR="00880C3C" w:rsidRPr="00C037D4" w:rsidRDefault="00880C3C"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На этапе </w:t>
      </w:r>
      <w:r w:rsidR="00763009" w:rsidRPr="00C037D4">
        <w:rPr>
          <w:rFonts w:ascii="Times New Roman" w:eastAsia="Times New Roman" w:hAnsi="Times New Roman" w:cs="Times New Roman"/>
          <w:sz w:val="28"/>
          <w:szCs w:val="28"/>
          <w:lang w:eastAsia="ru-RU"/>
        </w:rPr>
        <w:t>участники используют судейские средства для оказания первой помощи:</w:t>
      </w:r>
    </w:p>
    <w:p w:rsidR="00763009"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763009" w:rsidRPr="00C037D4">
        <w:rPr>
          <w:rFonts w:ascii="Times New Roman" w:eastAsia="Times New Roman" w:hAnsi="Times New Roman" w:cs="Times New Roman"/>
          <w:sz w:val="28"/>
          <w:szCs w:val="28"/>
          <w:lang w:eastAsia="ru-RU"/>
        </w:rPr>
        <w:t>Турникет «</w:t>
      </w:r>
      <w:proofErr w:type="spellStart"/>
      <w:r w:rsidR="00763009" w:rsidRPr="00C037D4">
        <w:rPr>
          <w:rFonts w:ascii="Times New Roman" w:eastAsia="Times New Roman" w:hAnsi="Times New Roman" w:cs="Times New Roman"/>
          <w:sz w:val="28"/>
          <w:szCs w:val="28"/>
          <w:lang w:val="en-US" w:eastAsia="ru-RU"/>
        </w:rPr>
        <w:t>RhinoRescue</w:t>
      </w:r>
      <w:proofErr w:type="spellEnd"/>
      <w:r w:rsidR="00763009" w:rsidRPr="00C037D4">
        <w:rPr>
          <w:rFonts w:ascii="Times New Roman" w:eastAsia="Times New Roman" w:hAnsi="Times New Roman" w:cs="Times New Roman"/>
          <w:sz w:val="28"/>
          <w:szCs w:val="28"/>
          <w:lang w:eastAsia="ru-RU"/>
        </w:rPr>
        <w:t>»(кровоостанавливающее);</w:t>
      </w:r>
    </w:p>
    <w:p w:rsidR="00763009"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763009" w:rsidRPr="00C037D4">
        <w:rPr>
          <w:rFonts w:ascii="Times New Roman" w:eastAsia="Times New Roman" w:hAnsi="Times New Roman" w:cs="Times New Roman"/>
          <w:sz w:val="28"/>
          <w:szCs w:val="28"/>
          <w:lang w:eastAsia="ru-RU"/>
        </w:rPr>
        <w:t>Израильский эластичный бандаж (</w:t>
      </w:r>
      <w:proofErr w:type="gramStart"/>
      <w:r w:rsidR="00763009" w:rsidRPr="00C037D4">
        <w:rPr>
          <w:rFonts w:ascii="Times New Roman" w:eastAsia="Times New Roman" w:hAnsi="Times New Roman" w:cs="Times New Roman"/>
          <w:sz w:val="28"/>
          <w:szCs w:val="28"/>
          <w:lang w:eastAsia="ru-RU"/>
        </w:rPr>
        <w:t>для</w:t>
      </w:r>
      <w:proofErr w:type="gramEnd"/>
      <w:r w:rsidR="00763009" w:rsidRPr="00C037D4">
        <w:rPr>
          <w:rFonts w:ascii="Times New Roman" w:eastAsia="Times New Roman" w:hAnsi="Times New Roman" w:cs="Times New Roman"/>
          <w:sz w:val="28"/>
          <w:szCs w:val="28"/>
          <w:lang w:eastAsia="ru-RU"/>
        </w:rPr>
        <w:t xml:space="preserve"> </w:t>
      </w:r>
      <w:proofErr w:type="gramStart"/>
      <w:r w:rsidR="00763009" w:rsidRPr="00C037D4">
        <w:rPr>
          <w:rFonts w:ascii="Times New Roman" w:eastAsia="Times New Roman" w:hAnsi="Times New Roman" w:cs="Times New Roman"/>
          <w:sz w:val="28"/>
          <w:szCs w:val="28"/>
          <w:lang w:eastAsia="ru-RU"/>
        </w:rPr>
        <w:t>наложение</w:t>
      </w:r>
      <w:proofErr w:type="gramEnd"/>
      <w:r w:rsidR="00763009" w:rsidRPr="00C037D4">
        <w:rPr>
          <w:rFonts w:ascii="Times New Roman" w:eastAsia="Times New Roman" w:hAnsi="Times New Roman" w:cs="Times New Roman"/>
          <w:sz w:val="28"/>
          <w:szCs w:val="28"/>
          <w:lang w:eastAsia="ru-RU"/>
        </w:rPr>
        <w:t xml:space="preserve"> повязки);</w:t>
      </w:r>
    </w:p>
    <w:p w:rsidR="00763009"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763009" w:rsidRPr="00C037D4">
        <w:rPr>
          <w:rFonts w:ascii="Times New Roman" w:eastAsia="Times New Roman" w:hAnsi="Times New Roman" w:cs="Times New Roman"/>
          <w:sz w:val="28"/>
          <w:szCs w:val="28"/>
          <w:lang w:eastAsia="ru-RU"/>
        </w:rPr>
        <w:t>Бинт «</w:t>
      </w:r>
      <w:proofErr w:type="spellStart"/>
      <w:r w:rsidR="00763009" w:rsidRPr="00C037D4">
        <w:rPr>
          <w:rFonts w:ascii="Times New Roman" w:eastAsia="Times New Roman" w:hAnsi="Times New Roman" w:cs="Times New Roman"/>
          <w:sz w:val="28"/>
          <w:szCs w:val="28"/>
          <w:lang w:eastAsia="ru-RU"/>
        </w:rPr>
        <w:t>Гемостатик</w:t>
      </w:r>
      <w:proofErr w:type="spellEnd"/>
      <w:r w:rsidR="00763009" w:rsidRPr="00C037D4">
        <w:rPr>
          <w:rFonts w:ascii="Times New Roman" w:eastAsia="Times New Roman" w:hAnsi="Times New Roman" w:cs="Times New Roman"/>
          <w:sz w:val="28"/>
          <w:szCs w:val="28"/>
          <w:lang w:eastAsia="ru-RU"/>
        </w:rPr>
        <w:t>» (т</w:t>
      </w:r>
      <w:r w:rsidRPr="00C037D4">
        <w:rPr>
          <w:rFonts w:ascii="Times New Roman" w:eastAsia="Times New Roman" w:hAnsi="Times New Roman" w:cs="Times New Roman"/>
          <w:sz w:val="28"/>
          <w:szCs w:val="28"/>
          <w:lang w:eastAsia="ru-RU"/>
        </w:rPr>
        <w:t>а</w:t>
      </w:r>
      <w:r w:rsidR="00763009" w:rsidRPr="00C037D4">
        <w:rPr>
          <w:rFonts w:ascii="Times New Roman" w:eastAsia="Times New Roman" w:hAnsi="Times New Roman" w:cs="Times New Roman"/>
          <w:sz w:val="28"/>
          <w:szCs w:val="28"/>
          <w:lang w:eastAsia="ru-RU"/>
        </w:rPr>
        <w:t>мп</w:t>
      </w:r>
      <w:r w:rsidRPr="00C037D4">
        <w:rPr>
          <w:rFonts w:ascii="Times New Roman" w:eastAsia="Times New Roman" w:hAnsi="Times New Roman" w:cs="Times New Roman"/>
          <w:sz w:val="28"/>
          <w:szCs w:val="28"/>
          <w:lang w:eastAsia="ru-RU"/>
        </w:rPr>
        <w:t>о</w:t>
      </w:r>
      <w:r w:rsidR="00763009" w:rsidRPr="00C037D4">
        <w:rPr>
          <w:rFonts w:ascii="Times New Roman" w:eastAsia="Times New Roman" w:hAnsi="Times New Roman" w:cs="Times New Roman"/>
          <w:sz w:val="28"/>
          <w:szCs w:val="28"/>
          <w:lang w:eastAsia="ru-RU"/>
        </w:rPr>
        <w:t>нада раны)</w:t>
      </w:r>
      <w:r w:rsidRPr="00C037D4">
        <w:rPr>
          <w:rFonts w:ascii="Times New Roman" w:eastAsia="Times New Roman" w:hAnsi="Times New Roman" w:cs="Times New Roman"/>
          <w:sz w:val="28"/>
          <w:szCs w:val="28"/>
          <w:lang w:eastAsia="ru-RU"/>
        </w:rPr>
        <w:t>;</w:t>
      </w:r>
    </w:p>
    <w:p w:rsidR="009F0C9A"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Спасательное одеяло (от гипотермии);</w:t>
      </w:r>
    </w:p>
    <w:p w:rsidR="009F0C9A"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Шина </w:t>
      </w:r>
      <w:proofErr w:type="spellStart"/>
      <w:r w:rsidRPr="00C037D4">
        <w:rPr>
          <w:rFonts w:ascii="Times New Roman" w:eastAsia="Times New Roman" w:hAnsi="Times New Roman" w:cs="Times New Roman"/>
          <w:sz w:val="28"/>
          <w:szCs w:val="28"/>
          <w:lang w:eastAsia="ru-RU"/>
        </w:rPr>
        <w:t>Крамера</w:t>
      </w:r>
      <w:proofErr w:type="spellEnd"/>
      <w:r w:rsidRPr="00C037D4">
        <w:rPr>
          <w:rFonts w:ascii="Times New Roman" w:eastAsia="Times New Roman" w:hAnsi="Times New Roman" w:cs="Times New Roman"/>
          <w:sz w:val="28"/>
          <w:szCs w:val="28"/>
          <w:lang w:eastAsia="ru-RU"/>
        </w:rPr>
        <w:t xml:space="preserve"> (иммобилизация);</w:t>
      </w:r>
    </w:p>
    <w:p w:rsidR="009F0C9A"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Перчатки (средства защиты);</w:t>
      </w:r>
    </w:p>
    <w:p w:rsidR="009F0C9A"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Жгут «</w:t>
      </w:r>
      <w:proofErr w:type="spellStart"/>
      <w:r w:rsidRPr="00C037D4">
        <w:rPr>
          <w:rFonts w:ascii="Times New Roman" w:eastAsia="Times New Roman" w:hAnsi="Times New Roman" w:cs="Times New Roman"/>
          <w:sz w:val="28"/>
          <w:szCs w:val="28"/>
          <w:lang w:eastAsia="ru-RU"/>
        </w:rPr>
        <w:t>Эсмарха</w:t>
      </w:r>
      <w:proofErr w:type="spellEnd"/>
      <w:r w:rsidRPr="00C037D4">
        <w:rPr>
          <w:rFonts w:ascii="Times New Roman" w:eastAsia="Times New Roman" w:hAnsi="Times New Roman" w:cs="Times New Roman"/>
          <w:sz w:val="28"/>
          <w:szCs w:val="28"/>
          <w:lang w:eastAsia="ru-RU"/>
        </w:rPr>
        <w:t>» (</w:t>
      </w:r>
      <w:proofErr w:type="spellStart"/>
      <w:r w:rsidRPr="00C037D4">
        <w:rPr>
          <w:rFonts w:ascii="Times New Roman" w:eastAsia="Times New Roman" w:hAnsi="Times New Roman" w:cs="Times New Roman"/>
          <w:sz w:val="28"/>
          <w:szCs w:val="28"/>
          <w:lang w:eastAsia="ru-RU"/>
        </w:rPr>
        <w:t>кровостонавливающее</w:t>
      </w:r>
      <w:proofErr w:type="spellEnd"/>
      <w:r w:rsidRPr="00C037D4">
        <w:rPr>
          <w:rFonts w:ascii="Times New Roman" w:eastAsia="Times New Roman" w:hAnsi="Times New Roman" w:cs="Times New Roman"/>
          <w:sz w:val="28"/>
          <w:szCs w:val="28"/>
          <w:lang w:eastAsia="ru-RU"/>
        </w:rPr>
        <w:t>);</w:t>
      </w:r>
    </w:p>
    <w:p w:rsidR="009F0C9A"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Ножницы (для разрезания);</w:t>
      </w:r>
    </w:p>
    <w:p w:rsidR="006337C3" w:rsidRPr="00C037D4" w:rsidRDefault="006337C3"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w:t>
      </w:r>
      <w:proofErr w:type="spellStart"/>
      <w:r w:rsidRPr="00C037D4">
        <w:rPr>
          <w:rFonts w:ascii="Times New Roman" w:eastAsia="Times New Roman" w:hAnsi="Times New Roman" w:cs="Times New Roman"/>
          <w:sz w:val="28"/>
          <w:szCs w:val="28"/>
          <w:lang w:eastAsia="ru-RU"/>
        </w:rPr>
        <w:t>Окклюзионный</w:t>
      </w:r>
      <w:proofErr w:type="spellEnd"/>
      <w:r w:rsidRPr="00C037D4">
        <w:rPr>
          <w:rFonts w:ascii="Times New Roman" w:eastAsia="Times New Roman" w:hAnsi="Times New Roman" w:cs="Times New Roman"/>
          <w:sz w:val="28"/>
          <w:szCs w:val="28"/>
          <w:lang w:eastAsia="ru-RU"/>
        </w:rPr>
        <w:t xml:space="preserve"> пластырь (для герметизации);</w:t>
      </w:r>
    </w:p>
    <w:p w:rsidR="006337C3" w:rsidRPr="00C037D4" w:rsidRDefault="006337C3"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Косынка (для фиксации);</w:t>
      </w:r>
    </w:p>
    <w:p w:rsidR="009F0C9A" w:rsidRPr="00C037D4" w:rsidRDefault="009F0C9A"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 </w:t>
      </w:r>
      <w:r w:rsidR="006337C3" w:rsidRPr="00C037D4">
        <w:rPr>
          <w:rFonts w:ascii="Times New Roman" w:eastAsia="Times New Roman" w:hAnsi="Times New Roman" w:cs="Times New Roman"/>
          <w:sz w:val="28"/>
          <w:szCs w:val="28"/>
          <w:lang w:eastAsia="ru-RU"/>
        </w:rPr>
        <w:t>Тактическая</w:t>
      </w:r>
      <w:r w:rsidRPr="00C037D4">
        <w:rPr>
          <w:rFonts w:ascii="Times New Roman" w:eastAsia="Times New Roman" w:hAnsi="Times New Roman" w:cs="Times New Roman"/>
          <w:sz w:val="28"/>
          <w:szCs w:val="28"/>
          <w:lang w:eastAsia="ru-RU"/>
        </w:rPr>
        <w:t xml:space="preserve"> аптечка (сумка</w:t>
      </w:r>
      <w:r w:rsidR="006337C3" w:rsidRPr="00C037D4">
        <w:rPr>
          <w:rFonts w:ascii="Times New Roman" w:eastAsia="Times New Roman" w:hAnsi="Times New Roman" w:cs="Times New Roman"/>
          <w:sz w:val="28"/>
          <w:szCs w:val="28"/>
          <w:lang w:eastAsia="ru-RU"/>
        </w:rPr>
        <w:t xml:space="preserve"> под медикаменты);</w:t>
      </w:r>
    </w:p>
    <w:p w:rsidR="009F1DF4" w:rsidRPr="00C037D4" w:rsidRDefault="009F1DF4"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Воротник Шанца</w:t>
      </w:r>
    </w:p>
    <w:p w:rsidR="006337C3" w:rsidRPr="00C037D4" w:rsidRDefault="006337C3"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Носилки мягкие;</w:t>
      </w:r>
    </w:p>
    <w:p w:rsidR="006337C3" w:rsidRPr="00C037D4" w:rsidRDefault="006337C3"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Носилки жесткие.</w:t>
      </w:r>
    </w:p>
    <w:p w:rsidR="006337C3" w:rsidRPr="00C037D4" w:rsidRDefault="006337C3"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Виды травм:</w:t>
      </w:r>
    </w:p>
    <w:p w:rsidR="00D42207" w:rsidRPr="00D4425E" w:rsidRDefault="006337C3"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4425E">
        <w:rPr>
          <w:rFonts w:ascii="Times New Roman" w:eastAsia="Times New Roman" w:hAnsi="Times New Roman" w:cs="Times New Roman"/>
          <w:i/>
          <w:sz w:val="28"/>
          <w:szCs w:val="28"/>
          <w:lang w:eastAsia="ru-RU"/>
        </w:rPr>
        <w:t>Легенда</w:t>
      </w:r>
      <w:r w:rsidR="00D42207" w:rsidRPr="00D4425E">
        <w:rPr>
          <w:rFonts w:ascii="Times New Roman" w:eastAsia="Times New Roman" w:hAnsi="Times New Roman" w:cs="Times New Roman"/>
          <w:i/>
          <w:sz w:val="28"/>
          <w:szCs w:val="28"/>
          <w:lang w:eastAsia="ru-RU"/>
        </w:rPr>
        <w:t xml:space="preserve">: совершен теракт, </w:t>
      </w:r>
      <w:proofErr w:type="spellStart"/>
      <w:r w:rsidR="00D42207" w:rsidRPr="00D4425E">
        <w:rPr>
          <w:rFonts w:ascii="Times New Roman" w:eastAsia="Times New Roman" w:hAnsi="Times New Roman" w:cs="Times New Roman"/>
          <w:i/>
          <w:sz w:val="28"/>
          <w:szCs w:val="28"/>
          <w:lang w:eastAsia="ru-RU"/>
        </w:rPr>
        <w:t>дрон-камикадзе</w:t>
      </w:r>
      <w:proofErr w:type="spellEnd"/>
      <w:r w:rsidR="00D42207" w:rsidRPr="00D4425E">
        <w:rPr>
          <w:rFonts w:ascii="Times New Roman" w:eastAsia="Times New Roman" w:hAnsi="Times New Roman" w:cs="Times New Roman"/>
          <w:i/>
          <w:sz w:val="28"/>
          <w:szCs w:val="28"/>
          <w:lang w:eastAsia="ru-RU"/>
        </w:rPr>
        <w:t xml:space="preserve"> (беспилотный летательный аппарат) </w:t>
      </w:r>
      <w:r w:rsidR="00D42207" w:rsidRPr="00D4425E">
        <w:rPr>
          <w:rFonts w:ascii="Times New Roman" w:eastAsia="Times New Roman" w:hAnsi="Times New Roman" w:cs="Times New Roman"/>
          <w:iCs/>
          <w:sz w:val="28"/>
          <w:szCs w:val="28"/>
          <w:lang w:eastAsia="ru-RU"/>
        </w:rPr>
        <w:t>атаковал торговую площадку, павильоны с людьми</w:t>
      </w:r>
      <w:r w:rsidRPr="00D4425E">
        <w:rPr>
          <w:rFonts w:ascii="Times New Roman" w:eastAsia="Times New Roman" w:hAnsi="Times New Roman" w:cs="Times New Roman"/>
          <w:iCs/>
          <w:sz w:val="28"/>
          <w:szCs w:val="28"/>
          <w:lang w:eastAsia="ru-RU"/>
        </w:rPr>
        <w:t>.</w:t>
      </w:r>
      <w:r w:rsidR="00D42207" w:rsidRPr="00D4425E">
        <w:rPr>
          <w:rFonts w:ascii="Times New Roman" w:eastAsia="Times New Roman" w:hAnsi="Times New Roman" w:cs="Times New Roman"/>
          <w:iCs/>
          <w:sz w:val="28"/>
          <w:szCs w:val="28"/>
          <w:lang w:eastAsia="ru-RU"/>
        </w:rPr>
        <w:t xml:space="preserve"> От взрыва пострадало </w:t>
      </w:r>
      <w:r w:rsidR="00E034D9" w:rsidRPr="00D4425E">
        <w:rPr>
          <w:rFonts w:ascii="Times New Roman" w:eastAsia="Times New Roman" w:hAnsi="Times New Roman" w:cs="Times New Roman"/>
          <w:iCs/>
          <w:sz w:val="28"/>
          <w:szCs w:val="28"/>
          <w:lang w:eastAsia="ru-RU"/>
        </w:rPr>
        <w:t>4</w:t>
      </w:r>
      <w:r w:rsidR="00D42207" w:rsidRPr="00D4425E">
        <w:rPr>
          <w:rFonts w:ascii="Times New Roman" w:eastAsia="Times New Roman" w:hAnsi="Times New Roman" w:cs="Times New Roman"/>
          <w:iCs/>
          <w:sz w:val="28"/>
          <w:szCs w:val="28"/>
          <w:lang w:eastAsia="ru-RU"/>
        </w:rPr>
        <w:t xml:space="preserve"> человека, осколочные ранения.</w:t>
      </w:r>
    </w:p>
    <w:p w:rsidR="002A7D4C" w:rsidRPr="00D4425E" w:rsidRDefault="00D42207"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4425E">
        <w:rPr>
          <w:rFonts w:ascii="Times New Roman" w:eastAsia="Times New Roman" w:hAnsi="Times New Roman" w:cs="Times New Roman"/>
          <w:iCs/>
          <w:sz w:val="28"/>
          <w:szCs w:val="28"/>
          <w:lang w:eastAsia="ru-RU"/>
        </w:rPr>
        <w:t>Задача: команде</w:t>
      </w:r>
      <w:r w:rsidR="006337C3" w:rsidRPr="00D4425E">
        <w:rPr>
          <w:rFonts w:ascii="Times New Roman" w:eastAsia="Times New Roman" w:hAnsi="Times New Roman" w:cs="Times New Roman"/>
          <w:iCs/>
          <w:sz w:val="28"/>
          <w:szCs w:val="28"/>
          <w:lang w:eastAsia="ru-RU"/>
        </w:rPr>
        <w:t xml:space="preserve"> необходимо оказать </w:t>
      </w:r>
      <w:r w:rsidR="00821E7D" w:rsidRPr="00D4425E">
        <w:rPr>
          <w:rFonts w:ascii="Times New Roman" w:eastAsia="Times New Roman" w:hAnsi="Times New Roman" w:cs="Times New Roman"/>
          <w:iCs/>
          <w:sz w:val="28"/>
          <w:szCs w:val="28"/>
          <w:lang w:eastAsia="ru-RU"/>
        </w:rPr>
        <w:t xml:space="preserve">первую </w:t>
      </w:r>
      <w:r w:rsidR="006337C3" w:rsidRPr="00D4425E">
        <w:rPr>
          <w:rFonts w:ascii="Times New Roman" w:eastAsia="Times New Roman" w:hAnsi="Times New Roman" w:cs="Times New Roman"/>
          <w:iCs/>
          <w:sz w:val="28"/>
          <w:szCs w:val="28"/>
          <w:lang w:eastAsia="ru-RU"/>
        </w:rPr>
        <w:t>помощь</w:t>
      </w:r>
      <w:r w:rsidR="00821E7D" w:rsidRPr="00D4425E">
        <w:rPr>
          <w:rFonts w:ascii="Times New Roman" w:eastAsia="Times New Roman" w:hAnsi="Times New Roman" w:cs="Times New Roman"/>
          <w:iCs/>
          <w:sz w:val="28"/>
          <w:szCs w:val="28"/>
          <w:lang w:eastAsia="ru-RU"/>
        </w:rPr>
        <w:t xml:space="preserve"> и психологическую поддержку </w:t>
      </w:r>
      <w:r w:rsidR="00182933" w:rsidRPr="00D4425E">
        <w:rPr>
          <w:rFonts w:ascii="Times New Roman" w:eastAsia="Times New Roman" w:hAnsi="Times New Roman" w:cs="Times New Roman"/>
          <w:iCs/>
          <w:sz w:val="28"/>
          <w:szCs w:val="28"/>
          <w:lang w:eastAsia="ru-RU"/>
        </w:rPr>
        <w:t>постр</w:t>
      </w:r>
      <w:r w:rsidR="00821E7D" w:rsidRPr="00D4425E">
        <w:rPr>
          <w:rFonts w:ascii="Times New Roman" w:eastAsia="Times New Roman" w:hAnsi="Times New Roman" w:cs="Times New Roman"/>
          <w:iCs/>
          <w:sz w:val="28"/>
          <w:szCs w:val="28"/>
          <w:lang w:eastAsia="ru-RU"/>
        </w:rPr>
        <w:t>а</w:t>
      </w:r>
      <w:r w:rsidR="00182933" w:rsidRPr="00D4425E">
        <w:rPr>
          <w:rFonts w:ascii="Times New Roman" w:eastAsia="Times New Roman" w:hAnsi="Times New Roman" w:cs="Times New Roman"/>
          <w:iCs/>
          <w:sz w:val="28"/>
          <w:szCs w:val="28"/>
          <w:lang w:eastAsia="ru-RU"/>
        </w:rPr>
        <w:t>давш</w:t>
      </w:r>
      <w:r w:rsidR="00821E7D" w:rsidRPr="00D4425E">
        <w:rPr>
          <w:rFonts w:ascii="Times New Roman" w:eastAsia="Times New Roman" w:hAnsi="Times New Roman" w:cs="Times New Roman"/>
          <w:iCs/>
          <w:sz w:val="28"/>
          <w:szCs w:val="28"/>
          <w:lang w:eastAsia="ru-RU"/>
        </w:rPr>
        <w:t>им</w:t>
      </w:r>
      <w:r w:rsidR="00182933" w:rsidRPr="00D4425E">
        <w:rPr>
          <w:rFonts w:ascii="Times New Roman" w:eastAsia="Times New Roman" w:hAnsi="Times New Roman" w:cs="Times New Roman"/>
          <w:iCs/>
          <w:sz w:val="28"/>
          <w:szCs w:val="28"/>
          <w:lang w:eastAsia="ru-RU"/>
        </w:rPr>
        <w:t xml:space="preserve"> </w:t>
      </w:r>
      <w:r w:rsidR="00B50AA3" w:rsidRPr="00D4425E">
        <w:rPr>
          <w:rFonts w:ascii="Times New Roman" w:eastAsia="Times New Roman" w:hAnsi="Times New Roman" w:cs="Times New Roman"/>
          <w:iCs/>
          <w:sz w:val="28"/>
          <w:szCs w:val="28"/>
          <w:lang w:eastAsia="ru-RU"/>
        </w:rPr>
        <w:t xml:space="preserve">при </w:t>
      </w:r>
      <w:r w:rsidR="00306786" w:rsidRPr="00D4425E">
        <w:rPr>
          <w:rFonts w:ascii="Times New Roman" w:eastAsia="Times New Roman" w:hAnsi="Times New Roman" w:cs="Times New Roman"/>
          <w:iCs/>
          <w:sz w:val="28"/>
          <w:szCs w:val="28"/>
          <w:lang w:eastAsia="ru-RU"/>
        </w:rPr>
        <w:t>различны</w:t>
      </w:r>
      <w:r w:rsidR="00B50AA3" w:rsidRPr="00D4425E">
        <w:rPr>
          <w:rFonts w:ascii="Times New Roman" w:eastAsia="Times New Roman" w:hAnsi="Times New Roman" w:cs="Times New Roman"/>
          <w:iCs/>
          <w:sz w:val="28"/>
          <w:szCs w:val="28"/>
          <w:lang w:eastAsia="ru-RU"/>
        </w:rPr>
        <w:t>х</w:t>
      </w:r>
      <w:r w:rsidR="00306786" w:rsidRPr="00D4425E">
        <w:rPr>
          <w:rFonts w:ascii="Times New Roman" w:eastAsia="Times New Roman" w:hAnsi="Times New Roman" w:cs="Times New Roman"/>
          <w:iCs/>
          <w:sz w:val="28"/>
          <w:szCs w:val="28"/>
          <w:lang w:eastAsia="ru-RU"/>
        </w:rPr>
        <w:t xml:space="preserve"> вида</w:t>
      </w:r>
      <w:r w:rsidR="00B50AA3" w:rsidRPr="00D4425E">
        <w:rPr>
          <w:rFonts w:ascii="Times New Roman" w:eastAsia="Times New Roman" w:hAnsi="Times New Roman" w:cs="Times New Roman"/>
          <w:iCs/>
          <w:sz w:val="28"/>
          <w:szCs w:val="28"/>
          <w:lang w:eastAsia="ru-RU"/>
        </w:rPr>
        <w:t>х</w:t>
      </w:r>
      <w:r w:rsidR="00306786" w:rsidRPr="00D4425E">
        <w:rPr>
          <w:rFonts w:ascii="Times New Roman" w:eastAsia="Times New Roman" w:hAnsi="Times New Roman" w:cs="Times New Roman"/>
          <w:iCs/>
          <w:sz w:val="28"/>
          <w:szCs w:val="28"/>
          <w:lang w:eastAsia="ru-RU"/>
        </w:rPr>
        <w:t xml:space="preserve"> повреждени</w:t>
      </w:r>
      <w:r w:rsidR="001D28BB" w:rsidRPr="00D4425E">
        <w:rPr>
          <w:rFonts w:ascii="Times New Roman" w:eastAsia="Times New Roman" w:hAnsi="Times New Roman" w:cs="Times New Roman"/>
          <w:iCs/>
          <w:sz w:val="28"/>
          <w:szCs w:val="28"/>
          <w:lang w:eastAsia="ru-RU"/>
        </w:rPr>
        <w:t>й</w:t>
      </w:r>
      <w:r w:rsidR="002A7D4C" w:rsidRPr="00D4425E">
        <w:rPr>
          <w:rFonts w:ascii="Times New Roman" w:eastAsia="Times New Roman" w:hAnsi="Times New Roman" w:cs="Times New Roman"/>
          <w:iCs/>
          <w:sz w:val="28"/>
          <w:szCs w:val="28"/>
          <w:lang w:eastAsia="ru-RU"/>
        </w:rPr>
        <w:t>:</w:t>
      </w:r>
    </w:p>
    <w:p w:rsidR="00E034D9" w:rsidRPr="00D4425E" w:rsidRDefault="00716852"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4425E">
        <w:rPr>
          <w:rFonts w:ascii="Times New Roman" w:eastAsia="Times New Roman" w:hAnsi="Times New Roman" w:cs="Times New Roman"/>
          <w:iCs/>
          <w:sz w:val="28"/>
          <w:szCs w:val="28"/>
          <w:lang w:eastAsia="ru-RU"/>
        </w:rPr>
        <w:t>п</w:t>
      </w:r>
      <w:r w:rsidR="002A7D4C" w:rsidRPr="00D4425E">
        <w:rPr>
          <w:rFonts w:ascii="Times New Roman" w:eastAsia="Times New Roman" w:hAnsi="Times New Roman" w:cs="Times New Roman"/>
          <w:iCs/>
          <w:sz w:val="28"/>
          <w:szCs w:val="28"/>
          <w:lang w:eastAsia="ru-RU"/>
        </w:rPr>
        <w:t>ерв</w:t>
      </w:r>
      <w:r w:rsidRPr="00D4425E">
        <w:rPr>
          <w:rFonts w:ascii="Times New Roman" w:eastAsia="Times New Roman" w:hAnsi="Times New Roman" w:cs="Times New Roman"/>
          <w:iCs/>
          <w:sz w:val="28"/>
          <w:szCs w:val="28"/>
          <w:lang w:eastAsia="ru-RU"/>
        </w:rPr>
        <w:t>ый</w:t>
      </w:r>
      <w:r w:rsidRPr="00D4425E">
        <w:rPr>
          <w:rFonts w:ascii="Times New Roman" w:eastAsia="Times New Roman" w:hAnsi="Times New Roman" w:cs="Times New Roman"/>
          <w:spacing w:val="-5"/>
          <w:sz w:val="28"/>
          <w:szCs w:val="28"/>
          <w:lang w:eastAsia="ru-RU"/>
        </w:rPr>
        <w:t xml:space="preserve"> </w:t>
      </w:r>
      <w:r w:rsidR="00B50AA3" w:rsidRPr="00D4425E">
        <w:rPr>
          <w:rFonts w:ascii="Times New Roman" w:eastAsia="Times New Roman" w:hAnsi="Times New Roman" w:cs="Times New Roman"/>
          <w:spacing w:val="-5"/>
          <w:sz w:val="28"/>
          <w:szCs w:val="28"/>
          <w:lang w:eastAsia="ru-RU"/>
        </w:rPr>
        <w:t xml:space="preserve">пострадавший </w:t>
      </w:r>
      <w:r w:rsidR="002A7D4C" w:rsidRPr="00D4425E">
        <w:rPr>
          <w:rFonts w:ascii="Times New Roman" w:eastAsia="Times New Roman" w:hAnsi="Times New Roman" w:cs="Times New Roman"/>
          <w:iCs/>
          <w:sz w:val="28"/>
          <w:szCs w:val="28"/>
          <w:lang w:eastAsia="ru-RU"/>
        </w:rPr>
        <w:t xml:space="preserve">находится в геморрагическом шоке, </w:t>
      </w:r>
      <w:r w:rsidR="00182933" w:rsidRPr="00D4425E">
        <w:rPr>
          <w:rFonts w:ascii="Times New Roman" w:eastAsia="Times New Roman" w:hAnsi="Times New Roman" w:cs="Times New Roman"/>
          <w:iCs/>
          <w:sz w:val="28"/>
          <w:szCs w:val="28"/>
          <w:lang w:eastAsia="ru-RU"/>
        </w:rPr>
        <w:t>кровотечения</w:t>
      </w:r>
      <w:r w:rsidR="002A7D4C" w:rsidRPr="00D4425E">
        <w:rPr>
          <w:rFonts w:ascii="Times New Roman" w:eastAsia="Times New Roman" w:hAnsi="Times New Roman" w:cs="Times New Roman"/>
          <w:iCs/>
          <w:sz w:val="28"/>
          <w:szCs w:val="28"/>
          <w:lang w:eastAsia="ru-RU"/>
        </w:rPr>
        <w:t xml:space="preserve"> из конечностей;</w:t>
      </w:r>
    </w:p>
    <w:p w:rsidR="00E034D9" w:rsidRPr="00D4425E" w:rsidRDefault="00716852"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4425E">
        <w:rPr>
          <w:rFonts w:ascii="Times New Roman" w:eastAsia="Times New Roman" w:hAnsi="Times New Roman" w:cs="Times New Roman"/>
          <w:iCs/>
          <w:sz w:val="28"/>
          <w:szCs w:val="28"/>
          <w:lang w:eastAsia="ru-RU"/>
        </w:rPr>
        <w:t>в</w:t>
      </w:r>
      <w:r w:rsidR="00821E7D" w:rsidRPr="00D4425E">
        <w:rPr>
          <w:rFonts w:ascii="Times New Roman" w:eastAsia="Times New Roman" w:hAnsi="Times New Roman" w:cs="Times New Roman"/>
          <w:iCs/>
          <w:sz w:val="28"/>
          <w:szCs w:val="28"/>
          <w:lang w:eastAsia="ru-RU"/>
        </w:rPr>
        <w:t>торо</w:t>
      </w:r>
      <w:r w:rsidR="00A87452" w:rsidRPr="00D4425E">
        <w:rPr>
          <w:rFonts w:ascii="Times New Roman" w:eastAsia="Times New Roman" w:hAnsi="Times New Roman" w:cs="Times New Roman"/>
          <w:iCs/>
          <w:sz w:val="28"/>
          <w:szCs w:val="28"/>
          <w:lang w:eastAsia="ru-RU"/>
        </w:rPr>
        <w:t>й</w:t>
      </w:r>
      <w:r w:rsidR="00A87452" w:rsidRPr="00D4425E">
        <w:rPr>
          <w:rFonts w:ascii="Times New Roman" w:eastAsia="Times New Roman" w:hAnsi="Times New Roman" w:cs="Times New Roman"/>
          <w:spacing w:val="-5"/>
          <w:sz w:val="28"/>
          <w:szCs w:val="28"/>
          <w:lang w:eastAsia="ru-RU"/>
        </w:rPr>
        <w:t xml:space="preserve"> </w:t>
      </w:r>
      <w:r w:rsidR="00B50AA3" w:rsidRPr="00D4425E">
        <w:rPr>
          <w:rFonts w:ascii="Times New Roman" w:eastAsia="Times New Roman" w:hAnsi="Times New Roman" w:cs="Times New Roman"/>
          <w:spacing w:val="-5"/>
          <w:sz w:val="28"/>
          <w:szCs w:val="28"/>
          <w:lang w:eastAsia="ru-RU"/>
        </w:rPr>
        <w:t xml:space="preserve">пострадавший </w:t>
      </w:r>
      <w:r w:rsidR="00A87452" w:rsidRPr="00D4425E">
        <w:rPr>
          <w:rFonts w:ascii="Times New Roman" w:eastAsia="Times New Roman" w:hAnsi="Times New Roman" w:cs="Times New Roman"/>
          <w:spacing w:val="-5"/>
          <w:sz w:val="28"/>
          <w:szCs w:val="28"/>
          <w:lang w:eastAsia="ru-RU"/>
        </w:rPr>
        <w:t xml:space="preserve">– </w:t>
      </w:r>
      <w:r w:rsidR="00A87452" w:rsidRPr="00D4425E">
        <w:rPr>
          <w:rFonts w:ascii="Times New Roman" w:eastAsia="Times New Roman" w:hAnsi="Times New Roman" w:cs="Times New Roman"/>
          <w:iCs/>
          <w:sz w:val="28"/>
          <w:szCs w:val="28"/>
          <w:lang w:eastAsia="ru-RU"/>
        </w:rPr>
        <w:t xml:space="preserve">остановка сердца, </w:t>
      </w:r>
      <w:r w:rsidR="00821E7D" w:rsidRPr="00D4425E">
        <w:rPr>
          <w:rFonts w:ascii="Times New Roman" w:eastAsia="Times New Roman" w:hAnsi="Times New Roman" w:cs="Times New Roman"/>
          <w:iCs/>
          <w:sz w:val="28"/>
          <w:szCs w:val="28"/>
          <w:lang w:eastAsia="ru-RU"/>
        </w:rPr>
        <w:t>необходимо провести СЛР</w:t>
      </w:r>
      <w:r w:rsidRPr="00D4425E">
        <w:rPr>
          <w:rFonts w:ascii="Times New Roman" w:eastAsia="Times New Roman" w:hAnsi="Times New Roman" w:cs="Times New Roman"/>
          <w:iCs/>
          <w:sz w:val="28"/>
          <w:szCs w:val="28"/>
          <w:lang w:eastAsia="ru-RU"/>
        </w:rPr>
        <w:t>;</w:t>
      </w:r>
    </w:p>
    <w:p w:rsidR="00E034D9" w:rsidRPr="00D4425E" w:rsidRDefault="00716852"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4425E">
        <w:rPr>
          <w:rFonts w:ascii="Times New Roman" w:eastAsia="Times New Roman" w:hAnsi="Times New Roman" w:cs="Times New Roman"/>
          <w:iCs/>
          <w:sz w:val="28"/>
          <w:szCs w:val="28"/>
          <w:lang w:eastAsia="ru-RU"/>
        </w:rPr>
        <w:t>т</w:t>
      </w:r>
      <w:r w:rsidR="00182933" w:rsidRPr="00D4425E">
        <w:rPr>
          <w:rFonts w:ascii="Times New Roman" w:eastAsia="Times New Roman" w:hAnsi="Times New Roman" w:cs="Times New Roman"/>
          <w:iCs/>
          <w:sz w:val="28"/>
          <w:szCs w:val="28"/>
          <w:lang w:eastAsia="ru-RU"/>
        </w:rPr>
        <w:t>рет</w:t>
      </w:r>
      <w:r w:rsidR="00A87452" w:rsidRPr="00D4425E">
        <w:rPr>
          <w:rFonts w:ascii="Times New Roman" w:eastAsia="Times New Roman" w:hAnsi="Times New Roman" w:cs="Times New Roman"/>
          <w:iCs/>
          <w:sz w:val="28"/>
          <w:szCs w:val="28"/>
          <w:lang w:eastAsia="ru-RU"/>
        </w:rPr>
        <w:t>ий</w:t>
      </w:r>
      <w:r w:rsidR="00A87452" w:rsidRPr="00D4425E">
        <w:rPr>
          <w:rFonts w:ascii="Times New Roman" w:eastAsia="Times New Roman" w:hAnsi="Times New Roman" w:cs="Times New Roman"/>
          <w:spacing w:val="-5"/>
          <w:sz w:val="28"/>
          <w:szCs w:val="28"/>
          <w:lang w:eastAsia="ru-RU"/>
        </w:rPr>
        <w:t xml:space="preserve"> </w:t>
      </w:r>
      <w:r w:rsidR="00B50AA3" w:rsidRPr="00D4425E">
        <w:rPr>
          <w:rFonts w:ascii="Times New Roman" w:eastAsia="Times New Roman" w:hAnsi="Times New Roman" w:cs="Times New Roman"/>
          <w:spacing w:val="-5"/>
          <w:sz w:val="28"/>
          <w:szCs w:val="28"/>
          <w:lang w:eastAsia="ru-RU"/>
        </w:rPr>
        <w:t xml:space="preserve">пострадавший </w:t>
      </w:r>
      <w:r w:rsidR="00A119D2" w:rsidRPr="00D4425E">
        <w:rPr>
          <w:rFonts w:ascii="Times New Roman" w:eastAsia="Times New Roman" w:hAnsi="Times New Roman" w:cs="Times New Roman"/>
          <w:spacing w:val="-5"/>
          <w:sz w:val="28"/>
          <w:szCs w:val="28"/>
          <w:lang w:eastAsia="ru-RU"/>
        </w:rPr>
        <w:t xml:space="preserve">с </w:t>
      </w:r>
      <w:r w:rsidR="00182933" w:rsidRPr="00D4425E">
        <w:rPr>
          <w:rFonts w:ascii="Times New Roman" w:eastAsia="Times New Roman" w:hAnsi="Times New Roman" w:cs="Times New Roman"/>
          <w:iCs/>
          <w:sz w:val="28"/>
          <w:szCs w:val="28"/>
          <w:lang w:eastAsia="ru-RU"/>
        </w:rPr>
        <w:t>открыт</w:t>
      </w:r>
      <w:r w:rsidRPr="00D4425E">
        <w:rPr>
          <w:rFonts w:ascii="Times New Roman" w:eastAsia="Times New Roman" w:hAnsi="Times New Roman" w:cs="Times New Roman"/>
          <w:iCs/>
          <w:sz w:val="28"/>
          <w:szCs w:val="28"/>
          <w:lang w:eastAsia="ru-RU"/>
        </w:rPr>
        <w:t>ы</w:t>
      </w:r>
      <w:r w:rsidR="00A119D2" w:rsidRPr="00D4425E">
        <w:rPr>
          <w:rFonts w:ascii="Times New Roman" w:eastAsia="Times New Roman" w:hAnsi="Times New Roman" w:cs="Times New Roman"/>
          <w:iCs/>
          <w:sz w:val="28"/>
          <w:szCs w:val="28"/>
          <w:lang w:eastAsia="ru-RU"/>
        </w:rPr>
        <w:t>м</w:t>
      </w:r>
      <w:r w:rsidR="00182933" w:rsidRPr="00D4425E">
        <w:rPr>
          <w:rFonts w:ascii="Times New Roman" w:eastAsia="Times New Roman" w:hAnsi="Times New Roman" w:cs="Times New Roman"/>
          <w:iCs/>
          <w:sz w:val="28"/>
          <w:szCs w:val="28"/>
          <w:lang w:eastAsia="ru-RU"/>
        </w:rPr>
        <w:t xml:space="preserve"> пневмоторакс</w:t>
      </w:r>
      <w:r w:rsidR="00A119D2" w:rsidRPr="00D4425E">
        <w:rPr>
          <w:rFonts w:ascii="Times New Roman" w:eastAsia="Times New Roman" w:hAnsi="Times New Roman" w:cs="Times New Roman"/>
          <w:iCs/>
          <w:sz w:val="28"/>
          <w:szCs w:val="28"/>
          <w:lang w:eastAsia="ru-RU"/>
        </w:rPr>
        <w:t>ом</w:t>
      </w:r>
      <w:r w:rsidR="00182933" w:rsidRPr="00D4425E">
        <w:rPr>
          <w:rFonts w:ascii="Times New Roman" w:eastAsia="Times New Roman" w:hAnsi="Times New Roman" w:cs="Times New Roman"/>
          <w:iCs/>
          <w:sz w:val="28"/>
          <w:szCs w:val="28"/>
          <w:lang w:eastAsia="ru-RU"/>
        </w:rPr>
        <w:t xml:space="preserve"> и травм</w:t>
      </w:r>
      <w:r w:rsidR="00A119D2" w:rsidRPr="00D4425E">
        <w:rPr>
          <w:rFonts w:ascii="Times New Roman" w:eastAsia="Times New Roman" w:hAnsi="Times New Roman" w:cs="Times New Roman"/>
          <w:iCs/>
          <w:sz w:val="28"/>
          <w:szCs w:val="28"/>
          <w:lang w:eastAsia="ru-RU"/>
        </w:rPr>
        <w:t>ой</w:t>
      </w:r>
      <w:r w:rsidRPr="00D4425E">
        <w:rPr>
          <w:rFonts w:ascii="Times New Roman" w:eastAsia="Times New Roman" w:hAnsi="Times New Roman" w:cs="Times New Roman"/>
          <w:iCs/>
          <w:sz w:val="28"/>
          <w:szCs w:val="28"/>
          <w:lang w:eastAsia="ru-RU"/>
        </w:rPr>
        <w:t xml:space="preserve"> головы;</w:t>
      </w:r>
    </w:p>
    <w:p w:rsidR="00A87452" w:rsidRPr="00D4425E" w:rsidRDefault="00A87452"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4425E">
        <w:rPr>
          <w:rFonts w:ascii="Times New Roman" w:eastAsia="Times New Roman" w:hAnsi="Times New Roman" w:cs="Times New Roman"/>
          <w:iCs/>
          <w:sz w:val="28"/>
          <w:szCs w:val="28"/>
          <w:lang w:eastAsia="ru-RU"/>
        </w:rPr>
        <w:lastRenderedPageBreak/>
        <w:t>ч</w:t>
      </w:r>
      <w:r w:rsidR="00182933" w:rsidRPr="00D4425E">
        <w:rPr>
          <w:rFonts w:ascii="Times New Roman" w:eastAsia="Times New Roman" w:hAnsi="Times New Roman" w:cs="Times New Roman"/>
          <w:iCs/>
          <w:sz w:val="28"/>
          <w:szCs w:val="28"/>
          <w:lang w:eastAsia="ru-RU"/>
        </w:rPr>
        <w:t>етверт</w:t>
      </w:r>
      <w:r w:rsidRPr="00D4425E">
        <w:rPr>
          <w:rFonts w:ascii="Times New Roman" w:eastAsia="Times New Roman" w:hAnsi="Times New Roman" w:cs="Times New Roman"/>
          <w:iCs/>
          <w:sz w:val="28"/>
          <w:szCs w:val="28"/>
          <w:lang w:eastAsia="ru-RU"/>
        </w:rPr>
        <w:t>ый</w:t>
      </w:r>
      <w:r w:rsidRPr="00D4425E">
        <w:rPr>
          <w:rFonts w:ascii="Times New Roman" w:eastAsia="Times New Roman" w:hAnsi="Times New Roman" w:cs="Times New Roman"/>
          <w:spacing w:val="-5"/>
          <w:sz w:val="28"/>
          <w:szCs w:val="28"/>
          <w:lang w:eastAsia="ru-RU"/>
        </w:rPr>
        <w:t xml:space="preserve"> </w:t>
      </w:r>
      <w:r w:rsidR="00C25E20" w:rsidRPr="00D4425E">
        <w:rPr>
          <w:rFonts w:ascii="Times New Roman" w:eastAsia="Times New Roman" w:hAnsi="Times New Roman" w:cs="Times New Roman"/>
          <w:spacing w:val="-5"/>
          <w:sz w:val="28"/>
          <w:szCs w:val="28"/>
          <w:lang w:eastAsia="ru-RU"/>
        </w:rPr>
        <w:t xml:space="preserve">пострадавший </w:t>
      </w:r>
      <w:r w:rsidR="00080F37" w:rsidRPr="00D4425E">
        <w:rPr>
          <w:rFonts w:ascii="Times New Roman" w:eastAsia="Times New Roman" w:hAnsi="Times New Roman" w:cs="Times New Roman"/>
          <w:spacing w:val="-5"/>
          <w:sz w:val="28"/>
          <w:szCs w:val="28"/>
          <w:lang w:eastAsia="ru-RU"/>
        </w:rPr>
        <w:t xml:space="preserve">с </w:t>
      </w:r>
      <w:r w:rsidR="00182933" w:rsidRPr="00D4425E">
        <w:rPr>
          <w:rFonts w:ascii="Times New Roman" w:eastAsia="Times New Roman" w:hAnsi="Times New Roman" w:cs="Times New Roman"/>
          <w:iCs/>
          <w:sz w:val="28"/>
          <w:szCs w:val="28"/>
          <w:lang w:eastAsia="ru-RU"/>
        </w:rPr>
        <w:t>перелом</w:t>
      </w:r>
      <w:r w:rsidR="00080F37" w:rsidRPr="00D4425E">
        <w:rPr>
          <w:rFonts w:ascii="Times New Roman" w:eastAsia="Times New Roman" w:hAnsi="Times New Roman" w:cs="Times New Roman"/>
          <w:iCs/>
          <w:sz w:val="28"/>
          <w:szCs w:val="28"/>
          <w:lang w:eastAsia="ru-RU"/>
        </w:rPr>
        <w:t>ом</w:t>
      </w:r>
      <w:r w:rsidR="00182933" w:rsidRPr="00D4425E">
        <w:rPr>
          <w:rFonts w:ascii="Times New Roman" w:eastAsia="Times New Roman" w:hAnsi="Times New Roman" w:cs="Times New Roman"/>
          <w:iCs/>
          <w:sz w:val="28"/>
          <w:szCs w:val="28"/>
          <w:lang w:eastAsia="ru-RU"/>
        </w:rPr>
        <w:t xml:space="preserve"> нижней трет</w:t>
      </w:r>
      <w:r w:rsidRPr="00D4425E">
        <w:rPr>
          <w:rFonts w:ascii="Times New Roman" w:eastAsia="Times New Roman" w:hAnsi="Times New Roman" w:cs="Times New Roman"/>
          <w:iCs/>
          <w:sz w:val="28"/>
          <w:szCs w:val="28"/>
          <w:lang w:eastAsia="ru-RU"/>
        </w:rPr>
        <w:t>и</w:t>
      </w:r>
      <w:r w:rsidR="00182933" w:rsidRPr="00D4425E">
        <w:rPr>
          <w:rFonts w:ascii="Times New Roman" w:eastAsia="Times New Roman" w:hAnsi="Times New Roman" w:cs="Times New Roman"/>
          <w:iCs/>
          <w:sz w:val="28"/>
          <w:szCs w:val="28"/>
          <w:lang w:eastAsia="ru-RU"/>
        </w:rPr>
        <w:t xml:space="preserve"> левого бедра с незначительным кровотечением</w:t>
      </w:r>
      <w:r w:rsidR="002A7D4C" w:rsidRPr="00D4425E">
        <w:rPr>
          <w:rFonts w:ascii="Times New Roman" w:eastAsia="Times New Roman" w:hAnsi="Times New Roman" w:cs="Times New Roman"/>
          <w:iCs/>
          <w:sz w:val="28"/>
          <w:szCs w:val="28"/>
          <w:lang w:eastAsia="ru-RU"/>
        </w:rPr>
        <w:t xml:space="preserve"> и с подозрением </w:t>
      </w:r>
      <w:r w:rsidRPr="00D4425E">
        <w:rPr>
          <w:rFonts w:ascii="Times New Roman" w:eastAsia="Times New Roman" w:hAnsi="Times New Roman" w:cs="Times New Roman"/>
          <w:iCs/>
          <w:sz w:val="28"/>
          <w:szCs w:val="28"/>
          <w:lang w:eastAsia="ru-RU"/>
        </w:rPr>
        <w:t>на перелом</w:t>
      </w:r>
      <w:r w:rsidR="002A7D4C" w:rsidRPr="00D4425E">
        <w:rPr>
          <w:rFonts w:ascii="Times New Roman" w:eastAsia="Times New Roman" w:hAnsi="Times New Roman" w:cs="Times New Roman"/>
          <w:iCs/>
          <w:sz w:val="28"/>
          <w:szCs w:val="28"/>
          <w:lang w:eastAsia="ru-RU"/>
        </w:rPr>
        <w:t xml:space="preserve"> ключицы</w:t>
      </w:r>
      <w:r w:rsidR="006337C3" w:rsidRPr="00D4425E">
        <w:rPr>
          <w:rFonts w:ascii="Times New Roman" w:eastAsia="Times New Roman" w:hAnsi="Times New Roman" w:cs="Times New Roman"/>
          <w:iCs/>
          <w:sz w:val="28"/>
          <w:szCs w:val="28"/>
          <w:lang w:eastAsia="ru-RU"/>
        </w:rPr>
        <w:t>.</w:t>
      </w:r>
    </w:p>
    <w:p w:rsidR="00880C3C" w:rsidRPr="001D28BB" w:rsidRDefault="00E034D9" w:rsidP="00AE0BEE">
      <w:pPr>
        <w:keepNext/>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D4425E">
        <w:rPr>
          <w:rFonts w:ascii="Times New Roman" w:eastAsia="Times New Roman" w:hAnsi="Times New Roman" w:cs="Times New Roman"/>
          <w:iCs/>
          <w:sz w:val="28"/>
          <w:szCs w:val="28"/>
          <w:lang w:eastAsia="ru-RU"/>
        </w:rPr>
        <w:t>После оказания первой помощи произвести транспортировку в места эвакуации СМП.</w:t>
      </w:r>
      <w:r w:rsidR="00A87452" w:rsidRPr="00D4425E">
        <w:rPr>
          <w:rFonts w:ascii="Times New Roman" w:eastAsia="Times New Roman" w:hAnsi="Times New Roman" w:cs="Times New Roman"/>
          <w:iCs/>
          <w:sz w:val="28"/>
          <w:szCs w:val="28"/>
          <w:lang w:eastAsia="ru-RU"/>
        </w:rPr>
        <w:t xml:space="preserve"> Осмотр пострадавшего осуществляется по алгоритму «КУЛАК» (тактическая медицина).</w:t>
      </w:r>
    </w:p>
    <w:p w:rsidR="00005A04" w:rsidRPr="00C037D4" w:rsidRDefault="00005A04"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Временем финиша при выполнении задания считается сообщение капитана команды о завершении работы до завершения КВ либо истечение КВ;</w:t>
      </w:r>
    </w:p>
    <w:p w:rsidR="00005A04" w:rsidRPr="00C037D4" w:rsidRDefault="00005A04"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оценка выполнения задания предполагает начисления штрафов за ошибки при выполнении задания, при этом баллы за правильное его выполнение не начисляются;</w:t>
      </w:r>
    </w:p>
    <w:p w:rsidR="00005A04" w:rsidRPr="00C037D4" w:rsidRDefault="00005A04"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итоговый результат команды за выполнение задания складываются из суммы штрафов, полученных всеми членами команды при выполнении задания со знаком минус;</w:t>
      </w:r>
    </w:p>
    <w:p w:rsidR="00005A04" w:rsidRPr="00C037D4" w:rsidRDefault="00005A04" w:rsidP="00AE0BEE">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штрафы, полученные членами команды, и время, затраченное командой на выполнения задания, фиксируется членами судейской коллегии в бланке оценочного листа.</w:t>
      </w:r>
    </w:p>
    <w:tbl>
      <w:tblPr>
        <w:tblStyle w:val="21"/>
        <w:tblW w:w="10206" w:type="dxa"/>
        <w:tblInd w:w="108" w:type="dxa"/>
        <w:tblLayout w:type="fixed"/>
        <w:tblLook w:val="04A0"/>
      </w:tblPr>
      <w:tblGrid>
        <w:gridCol w:w="709"/>
        <w:gridCol w:w="7938"/>
        <w:gridCol w:w="1559"/>
      </w:tblGrid>
      <w:tr w:rsidR="00005A04" w:rsidRPr="00C037D4" w:rsidTr="001D28BB">
        <w:tc>
          <w:tcPr>
            <w:tcW w:w="709" w:type="dxa"/>
          </w:tcPr>
          <w:p w:rsidR="00005A04" w:rsidRPr="00C037D4" w:rsidRDefault="00005A04" w:rsidP="00AE0BEE">
            <w:pPr>
              <w:keepNext/>
              <w:widowControl w:val="0"/>
              <w:autoSpaceDE w:val="0"/>
              <w:autoSpaceDN w:val="0"/>
              <w:adjustRightInd w:val="0"/>
              <w:ind w:right="-143"/>
              <w:rPr>
                <w:rFonts w:ascii="Times New Roman" w:hAnsi="Times New Roman"/>
                <w:b/>
                <w:sz w:val="28"/>
                <w:szCs w:val="28"/>
              </w:rPr>
            </w:pPr>
            <w:r w:rsidRPr="00C037D4">
              <w:rPr>
                <w:rFonts w:ascii="Times New Roman" w:hAnsi="Times New Roman"/>
                <w:b/>
                <w:sz w:val="28"/>
                <w:szCs w:val="28"/>
              </w:rPr>
              <w:t>№</w:t>
            </w:r>
          </w:p>
          <w:p w:rsidR="00005A04" w:rsidRPr="00C037D4" w:rsidRDefault="00005A04" w:rsidP="00AE0BEE">
            <w:pPr>
              <w:keepNext/>
              <w:widowControl w:val="0"/>
              <w:autoSpaceDE w:val="0"/>
              <w:autoSpaceDN w:val="0"/>
              <w:adjustRightInd w:val="0"/>
              <w:ind w:right="-143"/>
              <w:rPr>
                <w:rFonts w:ascii="Times New Roman" w:hAnsi="Times New Roman"/>
                <w:b/>
                <w:sz w:val="28"/>
                <w:szCs w:val="28"/>
              </w:rPr>
            </w:pPr>
            <w:proofErr w:type="spellStart"/>
            <w:proofErr w:type="gramStart"/>
            <w:r w:rsidRPr="00C037D4">
              <w:rPr>
                <w:rFonts w:ascii="Times New Roman" w:hAnsi="Times New Roman"/>
                <w:b/>
                <w:sz w:val="28"/>
                <w:szCs w:val="28"/>
              </w:rPr>
              <w:t>п</w:t>
            </w:r>
            <w:proofErr w:type="spellEnd"/>
            <w:proofErr w:type="gramEnd"/>
            <w:r w:rsidRPr="00C037D4">
              <w:rPr>
                <w:rFonts w:ascii="Times New Roman" w:hAnsi="Times New Roman"/>
                <w:b/>
                <w:sz w:val="28"/>
                <w:szCs w:val="28"/>
              </w:rPr>
              <w:t>/</w:t>
            </w:r>
            <w:proofErr w:type="spellStart"/>
            <w:r w:rsidRPr="00C037D4">
              <w:rPr>
                <w:rFonts w:ascii="Times New Roman" w:hAnsi="Times New Roman"/>
                <w:b/>
                <w:sz w:val="28"/>
                <w:szCs w:val="28"/>
              </w:rPr>
              <w:t>п</w:t>
            </w:r>
            <w:proofErr w:type="spellEnd"/>
          </w:p>
        </w:tc>
        <w:tc>
          <w:tcPr>
            <w:tcW w:w="7938" w:type="dxa"/>
          </w:tcPr>
          <w:p w:rsidR="00005A04" w:rsidRPr="00C037D4" w:rsidRDefault="00005A04" w:rsidP="00AE0BEE">
            <w:pPr>
              <w:keepNext/>
              <w:widowControl w:val="0"/>
              <w:autoSpaceDE w:val="0"/>
              <w:autoSpaceDN w:val="0"/>
              <w:adjustRightInd w:val="0"/>
              <w:ind w:right="-143"/>
              <w:jc w:val="center"/>
              <w:rPr>
                <w:rFonts w:ascii="Times New Roman" w:hAnsi="Times New Roman"/>
                <w:b/>
                <w:sz w:val="28"/>
                <w:szCs w:val="28"/>
              </w:rPr>
            </w:pPr>
            <w:r w:rsidRPr="00C037D4">
              <w:rPr>
                <w:rFonts w:ascii="Times New Roman" w:hAnsi="Times New Roman"/>
                <w:b/>
                <w:sz w:val="28"/>
                <w:szCs w:val="28"/>
              </w:rPr>
              <w:t>Нарушения</w:t>
            </w:r>
          </w:p>
        </w:tc>
        <w:tc>
          <w:tcPr>
            <w:tcW w:w="1559" w:type="dxa"/>
          </w:tcPr>
          <w:p w:rsidR="00005A04" w:rsidRPr="00C037D4" w:rsidRDefault="00005A04" w:rsidP="00AE0BEE">
            <w:pPr>
              <w:keepNext/>
              <w:widowControl w:val="0"/>
              <w:autoSpaceDE w:val="0"/>
              <w:autoSpaceDN w:val="0"/>
              <w:adjustRightInd w:val="0"/>
              <w:ind w:right="-143"/>
              <w:jc w:val="center"/>
              <w:rPr>
                <w:rFonts w:ascii="Times New Roman" w:hAnsi="Times New Roman"/>
                <w:b/>
                <w:sz w:val="28"/>
                <w:szCs w:val="28"/>
              </w:rPr>
            </w:pPr>
            <w:r w:rsidRPr="00C037D4">
              <w:rPr>
                <w:rFonts w:ascii="Times New Roman" w:hAnsi="Times New Roman"/>
                <w:b/>
                <w:sz w:val="28"/>
                <w:szCs w:val="28"/>
              </w:rPr>
              <w:t>Штрафы</w:t>
            </w:r>
          </w:p>
        </w:tc>
      </w:tr>
      <w:tr w:rsidR="00005A04" w:rsidRPr="00C037D4" w:rsidTr="001D28BB">
        <w:tc>
          <w:tcPr>
            <w:tcW w:w="10206" w:type="dxa"/>
            <w:gridSpan w:val="3"/>
          </w:tcPr>
          <w:p w:rsidR="00005A04" w:rsidRPr="00C037D4" w:rsidRDefault="00005A04" w:rsidP="00AE0BEE">
            <w:pPr>
              <w:keepNext/>
              <w:widowControl w:val="0"/>
              <w:autoSpaceDE w:val="0"/>
              <w:autoSpaceDN w:val="0"/>
              <w:adjustRightInd w:val="0"/>
              <w:ind w:right="-143"/>
              <w:jc w:val="center"/>
              <w:rPr>
                <w:rFonts w:ascii="Times New Roman" w:hAnsi="Times New Roman"/>
                <w:b/>
                <w:sz w:val="28"/>
                <w:szCs w:val="28"/>
              </w:rPr>
            </w:pPr>
            <w:r w:rsidRPr="00C037D4">
              <w:rPr>
                <w:rFonts w:ascii="Times New Roman" w:hAnsi="Times New Roman"/>
                <w:b/>
                <w:sz w:val="28"/>
                <w:szCs w:val="28"/>
              </w:rPr>
              <w:t>Нарушения, дискредитирующие имидж участника</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Нецензурные выражения</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Пререкания с судьёй</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 xml:space="preserve">Действия болельщиков или представителя команды, нарушение Положение </w:t>
            </w:r>
          </w:p>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или Условия соревнований</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005A04" w:rsidRPr="00C037D4" w:rsidTr="001D28BB">
        <w:tc>
          <w:tcPr>
            <w:tcW w:w="10206" w:type="dxa"/>
            <w:gridSpan w:val="3"/>
          </w:tcPr>
          <w:p w:rsidR="00005A04" w:rsidRPr="00C037D4" w:rsidRDefault="00005A04" w:rsidP="00AE0BEE">
            <w:pPr>
              <w:keepNext/>
              <w:widowControl w:val="0"/>
              <w:autoSpaceDE w:val="0"/>
              <w:autoSpaceDN w:val="0"/>
              <w:adjustRightInd w:val="0"/>
              <w:ind w:right="-143"/>
              <w:jc w:val="center"/>
              <w:rPr>
                <w:rFonts w:ascii="Times New Roman" w:hAnsi="Times New Roman"/>
                <w:b/>
                <w:sz w:val="28"/>
                <w:szCs w:val="28"/>
              </w:rPr>
            </w:pPr>
            <w:r w:rsidRPr="00C037D4">
              <w:rPr>
                <w:rFonts w:ascii="Times New Roman" w:hAnsi="Times New Roman"/>
                <w:b/>
                <w:sz w:val="28"/>
                <w:szCs w:val="28"/>
              </w:rPr>
              <w:t>Последовательность выполнения и нарушения, связанные с оказанием первой помощи</w:t>
            </w:r>
          </w:p>
        </w:tc>
      </w:tr>
      <w:tr w:rsidR="00005A04" w:rsidRPr="00C037D4" w:rsidTr="001D28BB">
        <w:tc>
          <w:tcPr>
            <w:tcW w:w="10206" w:type="dxa"/>
            <w:gridSpan w:val="3"/>
          </w:tcPr>
          <w:p w:rsidR="00005A04" w:rsidRPr="00C037D4" w:rsidRDefault="009F1DF4" w:rsidP="00AE0BEE">
            <w:pPr>
              <w:keepNext/>
              <w:widowControl w:val="0"/>
              <w:autoSpaceDE w:val="0"/>
              <w:autoSpaceDN w:val="0"/>
              <w:adjustRightInd w:val="0"/>
              <w:ind w:right="-143"/>
              <w:jc w:val="center"/>
              <w:rPr>
                <w:rFonts w:ascii="Times New Roman" w:hAnsi="Times New Roman"/>
                <w:i/>
                <w:sz w:val="28"/>
                <w:szCs w:val="28"/>
              </w:rPr>
            </w:pPr>
            <w:r w:rsidRPr="00C037D4">
              <w:rPr>
                <w:rFonts w:ascii="Times New Roman" w:hAnsi="Times New Roman"/>
                <w:i/>
                <w:sz w:val="28"/>
                <w:szCs w:val="28"/>
              </w:rPr>
              <w:t>За каждый случай</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проведен осмотр места происшествия</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5.</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проведен опрос пострадавшего (</w:t>
            </w:r>
            <w:r w:rsidR="00E034D9" w:rsidRPr="00C037D4">
              <w:rPr>
                <w:rFonts w:ascii="Times New Roman" w:hAnsi="Times New Roman"/>
                <w:sz w:val="28"/>
                <w:szCs w:val="28"/>
              </w:rPr>
              <w:t>звуковой контакт</w:t>
            </w:r>
            <w:r w:rsidRPr="00C037D4">
              <w:rPr>
                <w:rFonts w:ascii="Times New Roman" w:hAnsi="Times New Roman"/>
                <w:sz w:val="28"/>
                <w:szCs w:val="28"/>
              </w:rPr>
              <w:t>)</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1</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6.</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проведен местный осмотр поврежденных частей тела</w:t>
            </w:r>
            <w:r w:rsidR="00E034D9" w:rsidRPr="00C037D4">
              <w:rPr>
                <w:rFonts w:ascii="Times New Roman" w:hAnsi="Times New Roman"/>
                <w:sz w:val="28"/>
                <w:szCs w:val="28"/>
              </w:rPr>
              <w:t xml:space="preserve"> (тактильный контакт)</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7.</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Работа без защитных перчаток (в течение выполнения всего задания)</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8.</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приняты меры по остановке видимого кровотечения в течени</w:t>
            </w:r>
            <w:proofErr w:type="gramStart"/>
            <w:r w:rsidRPr="00C037D4">
              <w:rPr>
                <w:rFonts w:ascii="Times New Roman" w:hAnsi="Times New Roman"/>
                <w:sz w:val="28"/>
                <w:szCs w:val="28"/>
              </w:rPr>
              <w:t>и</w:t>
            </w:r>
            <w:proofErr w:type="gramEnd"/>
            <w:r w:rsidRPr="00C037D4">
              <w:rPr>
                <w:rFonts w:ascii="Times New Roman" w:hAnsi="Times New Roman"/>
                <w:sz w:val="28"/>
                <w:szCs w:val="28"/>
              </w:rPr>
              <w:t xml:space="preserve"> первой минуты (время оценивается по данным секундометриста)</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9.</w:t>
            </w:r>
          </w:p>
        </w:tc>
        <w:tc>
          <w:tcPr>
            <w:tcW w:w="7938" w:type="dxa"/>
          </w:tcPr>
          <w:p w:rsidR="00005A04" w:rsidRPr="00C037D4" w:rsidRDefault="00E034D9"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Жгут, турникет</w:t>
            </w:r>
            <w:r w:rsidR="00746966">
              <w:rPr>
                <w:rFonts w:ascii="Times New Roman" w:hAnsi="Times New Roman"/>
                <w:sz w:val="28"/>
                <w:szCs w:val="28"/>
              </w:rPr>
              <w:t>,</w:t>
            </w:r>
            <w:r w:rsidR="000C6B56" w:rsidRPr="00C037D4">
              <w:rPr>
                <w:rFonts w:ascii="Times New Roman" w:hAnsi="Times New Roman"/>
                <w:sz w:val="28"/>
                <w:szCs w:val="28"/>
              </w:rPr>
              <w:t xml:space="preserve"> п</w:t>
            </w:r>
            <w:r w:rsidR="00005A04" w:rsidRPr="00C037D4">
              <w:rPr>
                <w:rFonts w:ascii="Times New Roman" w:hAnsi="Times New Roman"/>
                <w:sz w:val="28"/>
                <w:szCs w:val="28"/>
              </w:rPr>
              <w:t>овязка не выполняет свою функцию (не фиксирует, не давит и т.д.)</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10.</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Небрежное отношение к пострадавшему при положении повязок</w:t>
            </w:r>
            <w:proofErr w:type="gramStart"/>
            <w:r w:rsidRPr="00C037D4">
              <w:rPr>
                <w:rFonts w:ascii="Times New Roman" w:hAnsi="Times New Roman"/>
                <w:sz w:val="28"/>
                <w:szCs w:val="28"/>
              </w:rPr>
              <w:t xml:space="preserve"> </w:t>
            </w:r>
            <w:r w:rsidR="00E034D9" w:rsidRPr="00C037D4">
              <w:rPr>
                <w:rFonts w:ascii="Times New Roman" w:hAnsi="Times New Roman"/>
                <w:sz w:val="28"/>
                <w:szCs w:val="28"/>
              </w:rPr>
              <w:t>,</w:t>
            </w:r>
            <w:proofErr w:type="gramEnd"/>
            <w:r w:rsidR="00E034D9" w:rsidRPr="00C037D4">
              <w:rPr>
                <w:rFonts w:ascii="Times New Roman" w:hAnsi="Times New Roman"/>
                <w:sz w:val="28"/>
                <w:szCs w:val="28"/>
              </w:rPr>
              <w:t xml:space="preserve"> жгута </w:t>
            </w:r>
            <w:r w:rsidRPr="00C037D4">
              <w:rPr>
                <w:rFonts w:ascii="Times New Roman" w:hAnsi="Times New Roman"/>
                <w:sz w:val="28"/>
                <w:szCs w:val="28"/>
              </w:rPr>
              <w:t>(перемещение травмированных конечностей, повязкой закрыты глаза или уши)</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11.</w:t>
            </w:r>
          </w:p>
        </w:tc>
        <w:tc>
          <w:tcPr>
            <w:tcW w:w="7938" w:type="dxa"/>
          </w:tcPr>
          <w:p w:rsidR="00005A04" w:rsidRPr="00C037D4" w:rsidRDefault="000C6B56"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При необходимости жгут или турникет не приведен в провизорное состояние</w:t>
            </w:r>
          </w:p>
        </w:tc>
        <w:tc>
          <w:tcPr>
            <w:tcW w:w="1559" w:type="dxa"/>
          </w:tcPr>
          <w:p w:rsidR="00005A04" w:rsidRPr="00C037D4" w:rsidRDefault="009F1DF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12.</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 xml:space="preserve">Не наложена повязка на рану или отсутствует перевязочный </w:t>
            </w:r>
            <w:r w:rsidRPr="00C037D4">
              <w:rPr>
                <w:rFonts w:ascii="Times New Roman" w:hAnsi="Times New Roman"/>
                <w:sz w:val="28"/>
                <w:szCs w:val="28"/>
              </w:rPr>
              <w:lastRenderedPageBreak/>
              <w:t>материал на ране</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lastRenderedPageBreak/>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lastRenderedPageBreak/>
              <w:t>13.</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вызвана скорая помощь</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14.</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Шина смоделирована по травмирова</w:t>
            </w:r>
            <w:r w:rsidR="00746966">
              <w:rPr>
                <w:rFonts w:ascii="Times New Roman" w:hAnsi="Times New Roman"/>
                <w:sz w:val="28"/>
                <w:szCs w:val="28"/>
              </w:rPr>
              <w:t>нной конечности, недостаточная</w:t>
            </w:r>
            <w:r w:rsidRPr="00C037D4">
              <w:rPr>
                <w:rFonts w:ascii="Times New Roman" w:hAnsi="Times New Roman"/>
                <w:sz w:val="28"/>
                <w:szCs w:val="28"/>
              </w:rPr>
              <w:t xml:space="preserve"> длина шины</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1</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15.</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При наложении шины допущено смещение, либо скручивание травмированных конечностей (конечность приподнять за одну точку)</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16.</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Поврежденная конечность зафиксирована в физиологически невыгодном положении</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1</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17.</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Шина не выполняет свою функцию (не фиксирует суставы выше и ниже места перелома, сдавливают конечность, или свободно болтается на ней и т.п.)</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18.</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полностью разбинтованы бинты для фиксации шины</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Снятия команды с этапа</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19.</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Небрежное отношение к пострадавшему при наложении шины</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20.</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Наложение шины одним участником (процесс фиксации конечности с помощью шины или подручных средств осуществляет одним участником)</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21.</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Не наложена шина на травмированную конечность</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22.</w:t>
            </w:r>
          </w:p>
        </w:tc>
        <w:tc>
          <w:tcPr>
            <w:tcW w:w="7938" w:type="dxa"/>
          </w:tcPr>
          <w:p w:rsidR="00005A04" w:rsidRPr="00C037D4" w:rsidRDefault="00005A04" w:rsidP="00AE0BEE">
            <w:pPr>
              <w:keepNext/>
              <w:widowControl w:val="0"/>
              <w:autoSpaceDE w:val="0"/>
              <w:autoSpaceDN w:val="0"/>
              <w:adjustRightInd w:val="0"/>
              <w:ind w:right="-143"/>
              <w:rPr>
                <w:rFonts w:ascii="Times New Roman" w:hAnsi="Times New Roman"/>
                <w:sz w:val="28"/>
                <w:szCs w:val="28"/>
              </w:rPr>
            </w:pPr>
            <w:r w:rsidRPr="00C037D4">
              <w:rPr>
                <w:rFonts w:ascii="Times New Roman" w:hAnsi="Times New Roman"/>
                <w:sz w:val="28"/>
                <w:szCs w:val="28"/>
              </w:rPr>
              <w:t>Отсутствие информации о состоянии здоровья пострадавшего более 3 минут</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23.</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Отсутствие визуального или физического контакта пострадавшим более 3 минут</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24.</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проведен осмотр места происшествия</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25.</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 xml:space="preserve">Работа без защитных перчаток (в течения всего задания) </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26.</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осуществлена проверка сознания (звуковой и тактильный раздражитель)</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27.</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открыты дыхательные пути (не запрокинута голова)</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28.</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осуществлена проверка наличия самостоятельного дыхания (Принцип «вижу-слышу-ощущаю»), менее 10 секунд</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29.</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вызвана скорая помощь</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30.</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Проведение СЛР не начато в течение одной минуты после начала этапа (время оценивается по данным секундометриста)</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31.</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обеспечена проходимость дыхательных путей</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32.</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Ошибка в последовательности и техники проведении СЛР, индикаторы манекена показывают красную зону (за каждую ошибку, но не более 20 баллов)</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1</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33.</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Проведение ИВЛ без защитного устройства (барьерного типа)</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34.</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Паузы между компрессиями более 10 секунд</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35.</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произведена смена участников</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1</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36.</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Небрежное отношение к пострадавшему при проведении СЛР</w:t>
            </w:r>
          </w:p>
        </w:tc>
        <w:tc>
          <w:tcPr>
            <w:tcW w:w="1559" w:type="dxa"/>
          </w:tcPr>
          <w:p w:rsidR="00005A04"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37.</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Преждевременное прекращение СЛР</w:t>
            </w:r>
          </w:p>
        </w:tc>
        <w:tc>
          <w:tcPr>
            <w:tcW w:w="1559" w:type="dxa"/>
          </w:tcPr>
          <w:p w:rsidR="000C6B56" w:rsidRPr="00C037D4" w:rsidRDefault="00005A0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05A04" w:rsidRPr="00C037D4" w:rsidTr="001D28BB">
        <w:tc>
          <w:tcPr>
            <w:tcW w:w="709"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38.</w:t>
            </w:r>
          </w:p>
        </w:tc>
        <w:tc>
          <w:tcPr>
            <w:tcW w:w="7938" w:type="dxa"/>
          </w:tcPr>
          <w:p w:rsidR="00005A04" w:rsidRPr="00C037D4" w:rsidRDefault="00005A0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Проведение СЛР только одним участником</w:t>
            </w:r>
          </w:p>
        </w:tc>
        <w:tc>
          <w:tcPr>
            <w:tcW w:w="1559" w:type="dxa"/>
          </w:tcPr>
          <w:p w:rsidR="00005A04" w:rsidRPr="00C037D4" w:rsidRDefault="000C6B56"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C6B56" w:rsidRPr="00C037D4" w:rsidTr="001D28BB">
        <w:tc>
          <w:tcPr>
            <w:tcW w:w="709" w:type="dxa"/>
          </w:tcPr>
          <w:p w:rsidR="000C6B56" w:rsidRPr="00C037D4" w:rsidRDefault="000C6B56"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lastRenderedPageBreak/>
              <w:t>39</w:t>
            </w:r>
          </w:p>
        </w:tc>
        <w:tc>
          <w:tcPr>
            <w:tcW w:w="7938" w:type="dxa"/>
          </w:tcPr>
          <w:p w:rsidR="000C6B56" w:rsidRPr="00C037D4" w:rsidRDefault="000C6B56"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Оставление пострадавшего одного, отсутствие мо</w:t>
            </w:r>
            <w:r w:rsidR="009F1DF4" w:rsidRPr="00C037D4">
              <w:rPr>
                <w:rFonts w:ascii="Times New Roman" w:hAnsi="Times New Roman"/>
                <w:sz w:val="28"/>
                <w:szCs w:val="28"/>
              </w:rPr>
              <w:t>н</w:t>
            </w:r>
            <w:r w:rsidRPr="00C037D4">
              <w:rPr>
                <w:rFonts w:ascii="Times New Roman" w:hAnsi="Times New Roman"/>
                <w:sz w:val="28"/>
                <w:szCs w:val="28"/>
              </w:rPr>
              <w:t>иторинга</w:t>
            </w:r>
          </w:p>
        </w:tc>
        <w:tc>
          <w:tcPr>
            <w:tcW w:w="1559" w:type="dxa"/>
          </w:tcPr>
          <w:p w:rsidR="000C6B56" w:rsidRPr="00C037D4" w:rsidRDefault="000C6B56"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9F1DF4" w:rsidRPr="00C037D4" w:rsidTr="001D28BB">
        <w:tc>
          <w:tcPr>
            <w:tcW w:w="709"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40</w:t>
            </w:r>
          </w:p>
        </w:tc>
        <w:tc>
          <w:tcPr>
            <w:tcW w:w="7938"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 xml:space="preserve">Не использовали средства от переохлаждения </w:t>
            </w:r>
          </w:p>
        </w:tc>
        <w:tc>
          <w:tcPr>
            <w:tcW w:w="1559" w:type="dxa"/>
          </w:tcPr>
          <w:p w:rsidR="009F1DF4" w:rsidRPr="00C037D4" w:rsidRDefault="009F1DF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9F1DF4" w:rsidRPr="00C037D4" w:rsidTr="001D28BB">
        <w:tc>
          <w:tcPr>
            <w:tcW w:w="709"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41.</w:t>
            </w:r>
          </w:p>
        </w:tc>
        <w:tc>
          <w:tcPr>
            <w:tcW w:w="7938" w:type="dxa"/>
          </w:tcPr>
          <w:p w:rsidR="009F1DF4" w:rsidRPr="00C037D4" w:rsidRDefault="000F4267"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 правильный алгоритм действий</w:t>
            </w:r>
          </w:p>
        </w:tc>
        <w:tc>
          <w:tcPr>
            <w:tcW w:w="1559" w:type="dxa"/>
          </w:tcPr>
          <w:p w:rsidR="000F4267" w:rsidRPr="00C037D4" w:rsidRDefault="000F4267"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5</w:t>
            </w:r>
          </w:p>
        </w:tc>
      </w:tr>
      <w:tr w:rsidR="000F4267" w:rsidRPr="00C037D4" w:rsidTr="001D28BB">
        <w:tc>
          <w:tcPr>
            <w:tcW w:w="709" w:type="dxa"/>
          </w:tcPr>
          <w:p w:rsidR="000F4267" w:rsidRPr="00C037D4" w:rsidRDefault="000F4267"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42</w:t>
            </w:r>
          </w:p>
        </w:tc>
        <w:tc>
          <w:tcPr>
            <w:tcW w:w="7938" w:type="dxa"/>
          </w:tcPr>
          <w:p w:rsidR="000F4267" w:rsidRPr="00C037D4" w:rsidRDefault="00D644C1" w:rsidP="00AE0BEE">
            <w:pPr>
              <w:keepNext/>
              <w:widowControl w:val="0"/>
              <w:autoSpaceDE w:val="0"/>
              <w:autoSpaceDN w:val="0"/>
              <w:adjustRightInd w:val="0"/>
              <w:ind w:right="-143"/>
              <w:jc w:val="both"/>
              <w:rPr>
                <w:rFonts w:ascii="Times New Roman" w:hAnsi="Times New Roman"/>
                <w:sz w:val="28"/>
                <w:szCs w:val="28"/>
              </w:rPr>
            </w:pPr>
            <w:r>
              <w:rPr>
                <w:rFonts w:ascii="Times New Roman" w:hAnsi="Times New Roman"/>
                <w:sz w:val="28"/>
                <w:szCs w:val="28"/>
              </w:rPr>
              <w:t xml:space="preserve">Ошибка, не правильные действия </w:t>
            </w:r>
            <w:r w:rsidR="000F4267" w:rsidRPr="00C037D4">
              <w:rPr>
                <w:rFonts w:ascii="Times New Roman" w:hAnsi="Times New Roman"/>
                <w:sz w:val="28"/>
                <w:szCs w:val="28"/>
              </w:rPr>
              <w:t>при оказании помощи</w:t>
            </w:r>
          </w:p>
        </w:tc>
        <w:tc>
          <w:tcPr>
            <w:tcW w:w="1559" w:type="dxa"/>
          </w:tcPr>
          <w:p w:rsidR="000F4267" w:rsidRPr="00C037D4" w:rsidRDefault="000F4267"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9F1DF4" w:rsidRPr="00C037D4" w:rsidTr="001D28BB">
        <w:tc>
          <w:tcPr>
            <w:tcW w:w="709" w:type="dxa"/>
          </w:tcPr>
          <w:p w:rsidR="009F1DF4" w:rsidRPr="00C037D4" w:rsidRDefault="000F4267"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43</w:t>
            </w:r>
          </w:p>
        </w:tc>
        <w:tc>
          <w:tcPr>
            <w:tcW w:w="7938"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Неправильная транспортировка пострадавшего</w:t>
            </w:r>
          </w:p>
        </w:tc>
        <w:tc>
          <w:tcPr>
            <w:tcW w:w="1559" w:type="dxa"/>
          </w:tcPr>
          <w:p w:rsidR="009F1DF4" w:rsidRPr="00C037D4" w:rsidRDefault="009F1DF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3</w:t>
            </w:r>
          </w:p>
        </w:tc>
      </w:tr>
      <w:tr w:rsidR="009F1DF4" w:rsidRPr="00C037D4" w:rsidTr="001D28BB">
        <w:tc>
          <w:tcPr>
            <w:tcW w:w="10206" w:type="dxa"/>
            <w:gridSpan w:val="3"/>
          </w:tcPr>
          <w:p w:rsidR="009F1DF4" w:rsidRPr="00C037D4" w:rsidRDefault="009F1DF4" w:rsidP="00AE0BEE">
            <w:pPr>
              <w:keepNext/>
              <w:widowControl w:val="0"/>
              <w:autoSpaceDE w:val="0"/>
              <w:autoSpaceDN w:val="0"/>
              <w:adjustRightInd w:val="0"/>
              <w:ind w:right="-143"/>
              <w:jc w:val="center"/>
              <w:rPr>
                <w:rFonts w:ascii="Times New Roman" w:hAnsi="Times New Roman"/>
                <w:sz w:val="28"/>
                <w:szCs w:val="28"/>
              </w:rPr>
            </w:pPr>
            <w:r w:rsidRPr="00C037D4">
              <w:rPr>
                <w:rFonts w:ascii="Times New Roman" w:hAnsi="Times New Roman"/>
                <w:b/>
                <w:sz w:val="28"/>
                <w:szCs w:val="28"/>
              </w:rPr>
              <w:t>Опасные действия и неподготовленность участников</w:t>
            </w:r>
          </w:p>
        </w:tc>
      </w:tr>
      <w:tr w:rsidR="009F1DF4" w:rsidRPr="00C037D4" w:rsidTr="001D28BB">
        <w:tc>
          <w:tcPr>
            <w:tcW w:w="709" w:type="dxa"/>
          </w:tcPr>
          <w:p w:rsidR="009F1DF4" w:rsidRPr="00C037D4" w:rsidRDefault="000F4267"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44</w:t>
            </w:r>
            <w:r w:rsidR="009F1DF4" w:rsidRPr="00C037D4">
              <w:rPr>
                <w:rFonts w:ascii="Times New Roman" w:hAnsi="Times New Roman"/>
                <w:sz w:val="28"/>
                <w:szCs w:val="28"/>
              </w:rPr>
              <w:t>.</w:t>
            </w:r>
          </w:p>
        </w:tc>
        <w:tc>
          <w:tcPr>
            <w:tcW w:w="7938"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Причинение физического вреда или боли пострадавшему либо другим участникам соревнований</w:t>
            </w:r>
          </w:p>
        </w:tc>
        <w:tc>
          <w:tcPr>
            <w:tcW w:w="1559" w:type="dxa"/>
            <w:vMerge w:val="restart"/>
          </w:tcPr>
          <w:p w:rsidR="009F1DF4" w:rsidRPr="00C037D4" w:rsidRDefault="009F1DF4" w:rsidP="00AE0BEE">
            <w:pPr>
              <w:keepNext/>
              <w:widowControl w:val="0"/>
              <w:autoSpaceDE w:val="0"/>
              <w:autoSpaceDN w:val="0"/>
              <w:adjustRightInd w:val="0"/>
              <w:jc w:val="center"/>
              <w:rPr>
                <w:rFonts w:ascii="Times New Roman" w:hAnsi="Times New Roman"/>
                <w:sz w:val="28"/>
                <w:szCs w:val="28"/>
              </w:rPr>
            </w:pPr>
            <w:r w:rsidRPr="00C037D4">
              <w:rPr>
                <w:rFonts w:ascii="Times New Roman" w:hAnsi="Times New Roman"/>
                <w:sz w:val="28"/>
                <w:szCs w:val="28"/>
              </w:rPr>
              <w:t>Снятие команды с этапа</w:t>
            </w:r>
          </w:p>
        </w:tc>
      </w:tr>
      <w:tr w:rsidR="009F1DF4" w:rsidRPr="00C037D4" w:rsidTr="001D28BB">
        <w:tc>
          <w:tcPr>
            <w:tcW w:w="709"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4</w:t>
            </w:r>
            <w:r w:rsidR="000F4267" w:rsidRPr="00C037D4">
              <w:rPr>
                <w:rFonts w:ascii="Times New Roman" w:hAnsi="Times New Roman"/>
                <w:sz w:val="28"/>
                <w:szCs w:val="28"/>
              </w:rPr>
              <w:t>5</w:t>
            </w:r>
            <w:r w:rsidRPr="00C037D4">
              <w:rPr>
                <w:rFonts w:ascii="Times New Roman" w:hAnsi="Times New Roman"/>
                <w:sz w:val="28"/>
                <w:szCs w:val="28"/>
              </w:rPr>
              <w:t>.</w:t>
            </w:r>
          </w:p>
        </w:tc>
        <w:tc>
          <w:tcPr>
            <w:tcW w:w="7938" w:type="dxa"/>
          </w:tcPr>
          <w:p w:rsidR="009F1DF4" w:rsidRPr="00C037D4" w:rsidRDefault="009F1DF4" w:rsidP="00AE0BEE">
            <w:pPr>
              <w:keepNext/>
              <w:widowControl w:val="0"/>
              <w:autoSpaceDE w:val="0"/>
              <w:autoSpaceDN w:val="0"/>
              <w:adjustRightInd w:val="0"/>
              <w:ind w:right="-143"/>
              <w:jc w:val="both"/>
              <w:rPr>
                <w:rFonts w:ascii="Times New Roman" w:hAnsi="Times New Roman"/>
                <w:sz w:val="28"/>
                <w:szCs w:val="28"/>
              </w:rPr>
            </w:pPr>
            <w:r w:rsidRPr="00C037D4">
              <w:rPr>
                <w:rFonts w:ascii="Times New Roman" w:hAnsi="Times New Roman"/>
                <w:sz w:val="28"/>
                <w:szCs w:val="28"/>
              </w:rPr>
              <w:t>Невыполнение условий этапа до окончания контрольного времени</w:t>
            </w:r>
          </w:p>
        </w:tc>
        <w:tc>
          <w:tcPr>
            <w:tcW w:w="1559" w:type="dxa"/>
            <w:vMerge/>
          </w:tcPr>
          <w:p w:rsidR="009F1DF4" w:rsidRPr="00C037D4" w:rsidRDefault="009F1DF4" w:rsidP="00AE0BEE">
            <w:pPr>
              <w:keepNext/>
              <w:widowControl w:val="0"/>
              <w:autoSpaceDE w:val="0"/>
              <w:autoSpaceDN w:val="0"/>
              <w:adjustRightInd w:val="0"/>
              <w:ind w:right="-143"/>
              <w:jc w:val="center"/>
              <w:rPr>
                <w:rFonts w:ascii="Times New Roman" w:hAnsi="Times New Roman"/>
                <w:sz w:val="28"/>
                <w:szCs w:val="28"/>
              </w:rPr>
            </w:pPr>
          </w:p>
        </w:tc>
      </w:tr>
    </w:tbl>
    <w:p w:rsidR="00005A04" w:rsidRPr="00C037D4" w:rsidRDefault="00005A04" w:rsidP="00AE0BEE">
      <w:pPr>
        <w:keepNext/>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D76DFA" w:rsidRPr="00C037D4" w:rsidRDefault="00D76DFA" w:rsidP="00AE0BEE">
      <w:pPr>
        <w:keepNext/>
        <w:spacing w:after="0" w:line="240" w:lineRule="auto"/>
        <w:ind w:firstLine="567"/>
        <w:jc w:val="center"/>
        <w:rPr>
          <w:rFonts w:ascii="Times New Roman" w:eastAsia="Times New Roman" w:hAnsi="Times New Roman" w:cs="Times New Roman"/>
          <w:b/>
          <w:bCs/>
          <w:sz w:val="28"/>
          <w:szCs w:val="28"/>
          <w:u w:val="single"/>
          <w:lang w:eastAsia="ru-RU"/>
        </w:rPr>
      </w:pPr>
      <w:r w:rsidRPr="00C037D4">
        <w:rPr>
          <w:rFonts w:ascii="Times New Roman" w:eastAsia="Times New Roman" w:hAnsi="Times New Roman" w:cs="Times New Roman"/>
          <w:b/>
          <w:bCs/>
          <w:sz w:val="28"/>
          <w:szCs w:val="28"/>
          <w:lang w:eastAsia="ru-RU"/>
        </w:rPr>
        <w:t xml:space="preserve">Этап </w:t>
      </w:r>
      <w:r w:rsidRPr="00C037D4">
        <w:rPr>
          <w:rFonts w:ascii="Times New Roman" w:eastAsia="Times New Roman" w:hAnsi="Times New Roman" w:cs="Times New Roman"/>
          <w:b/>
          <w:color w:val="000000"/>
          <w:spacing w:val="1"/>
          <w:sz w:val="28"/>
          <w:szCs w:val="28"/>
          <w:lang w:eastAsia="ru-RU"/>
        </w:rPr>
        <w:t>«Плавание вольным стилем 50 метров»</w:t>
      </w:r>
      <w:r w:rsidRPr="00C037D4">
        <w:rPr>
          <w:rFonts w:ascii="Times New Roman" w:eastAsia="Times New Roman" w:hAnsi="Times New Roman" w:cs="Times New Roman"/>
          <w:color w:val="000000"/>
          <w:spacing w:val="1"/>
          <w:sz w:val="28"/>
          <w:szCs w:val="28"/>
          <w:lang w:eastAsia="ru-RU"/>
        </w:rPr>
        <w:t>.</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Этап проводятся в 25-ти метровом закрытом плавательном бассейне, в соответствии с существующими правилами проведения соревнований по плаванию.</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b/>
          <w:color w:val="000000"/>
          <w:spacing w:val="1"/>
          <w:sz w:val="28"/>
          <w:szCs w:val="28"/>
          <w:lang w:eastAsia="ru-RU"/>
        </w:rPr>
        <w:t>Условия прохождения этапа:</w:t>
      </w:r>
      <w:r w:rsidRPr="00C037D4">
        <w:rPr>
          <w:rFonts w:ascii="Times New Roman" w:eastAsia="Times New Roman" w:hAnsi="Times New Roman" w:cs="Times New Roman"/>
          <w:color w:val="000000"/>
          <w:spacing w:val="1"/>
          <w:sz w:val="28"/>
          <w:szCs w:val="28"/>
          <w:lang w:eastAsia="ru-RU"/>
        </w:rPr>
        <w:t xml:space="preserve"> состав команды 6 человек</w:t>
      </w:r>
      <w:r w:rsidR="00FD4BB8" w:rsidRPr="00C037D4">
        <w:rPr>
          <w:rFonts w:ascii="Times New Roman" w:eastAsia="Times New Roman" w:hAnsi="Times New Roman" w:cs="Times New Roman"/>
          <w:color w:val="000000"/>
          <w:spacing w:val="1"/>
          <w:sz w:val="28"/>
          <w:szCs w:val="28"/>
          <w:lang w:eastAsia="ru-RU"/>
        </w:rPr>
        <w:t xml:space="preserve"> (минимум 1 девочка</w:t>
      </w:r>
      <w:r w:rsidRPr="00C037D4">
        <w:rPr>
          <w:rFonts w:ascii="Times New Roman" w:eastAsia="Times New Roman" w:hAnsi="Times New Roman" w:cs="Times New Roman"/>
          <w:color w:val="000000"/>
          <w:spacing w:val="1"/>
          <w:sz w:val="28"/>
          <w:szCs w:val="28"/>
          <w:lang w:eastAsia="ru-RU"/>
        </w:rPr>
        <w:t>), 3 дорожки. Старт разрешается как со стартовых тумбочек, так и из воды (по желанию участников).</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По первому свистку судьи участники заплыва встают на тумбочки, стартующие из воды, прыгают в воду. По команде судьи: «На старт!» участники занимают неподвижное положение (движение до старта считается фальстартом). По команде звуковой серены участники стартуют, включается секундомеры. Проплыв 25 метров участники обязаны коснуться пальцами рук бортика бассейна, а затем плыть в обратном направлении, финишируя касанием пальцев рук бортика бассейна (только касание бортика бассейна останавливает секундомер).</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u w:val="single"/>
          <w:lang w:eastAsia="ru-RU"/>
        </w:rPr>
      </w:pPr>
      <w:r w:rsidRPr="00C037D4">
        <w:rPr>
          <w:rFonts w:ascii="Times New Roman" w:eastAsia="Times New Roman" w:hAnsi="Times New Roman" w:cs="Times New Roman"/>
          <w:color w:val="000000"/>
          <w:spacing w:val="1"/>
          <w:sz w:val="28"/>
          <w:szCs w:val="28"/>
          <w:u w:val="single"/>
          <w:lang w:eastAsia="ru-RU"/>
        </w:rPr>
        <w:t>Штрафные санкции (время прибавляется к результату):</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proofErr w:type="gramStart"/>
      <w:r w:rsidRPr="00C037D4">
        <w:rPr>
          <w:rFonts w:ascii="Times New Roman" w:eastAsia="Times New Roman" w:hAnsi="Times New Roman" w:cs="Times New Roman"/>
          <w:color w:val="000000"/>
          <w:spacing w:val="1"/>
          <w:sz w:val="28"/>
          <w:szCs w:val="28"/>
          <w:lang w:eastAsia="ru-RU"/>
        </w:rPr>
        <w:t>- За первый «Хват» за разделительную дорожку – 6 секунд «штрафа», за второй «Хват» - снятие с этапа.</w:t>
      </w:r>
      <w:proofErr w:type="gramEnd"/>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Не коснулся пальцами рук бортика бассейна – штраф 1 минут.</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За не касание ботинка бассейна при повороте участник снимается с этапа.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Заплывание на «чужую» дорожку – снятие с этапа.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За фальстарт – участник снимается с этапа (без остановки заплыва). За снятого (отсутствующего) участника, команде начисляется худшее время среди участников (участниц) + 1 минута «штрафа».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Результат команды определяется по наименьшей сумме времени всех четырех зачётных участников. Побеждает команда с наименьшей суммой времени.</w:t>
      </w:r>
    </w:p>
    <w:p w:rsidR="00D76DFA" w:rsidRPr="00C037D4" w:rsidRDefault="001D28BB"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
          <w:color w:val="000000"/>
          <w:spacing w:val="1"/>
          <w:sz w:val="28"/>
          <w:szCs w:val="28"/>
          <w:lang w:eastAsia="ru-RU"/>
        </w:rPr>
        <w:t>Этап</w:t>
      </w:r>
      <w:r w:rsidR="00D76DFA" w:rsidRPr="00C037D4">
        <w:rPr>
          <w:rFonts w:ascii="Times New Roman" w:eastAsia="Times New Roman" w:hAnsi="Times New Roman" w:cs="Times New Roman"/>
          <w:b/>
          <w:color w:val="000000"/>
          <w:spacing w:val="1"/>
          <w:sz w:val="28"/>
          <w:szCs w:val="28"/>
          <w:lang w:eastAsia="ru-RU"/>
        </w:rPr>
        <w:t xml:space="preserve"> «Комбинированная смешанная эстафета по плаванию 4х50 метров»</w:t>
      </w:r>
      <w:r w:rsidR="00D76DFA" w:rsidRPr="00C037D4">
        <w:rPr>
          <w:rFonts w:ascii="Times New Roman" w:eastAsia="Times New Roman" w:hAnsi="Times New Roman" w:cs="Times New Roman"/>
          <w:color w:val="000000"/>
          <w:spacing w:val="1"/>
          <w:sz w:val="28"/>
          <w:szCs w:val="28"/>
          <w:lang w:eastAsia="ru-RU"/>
        </w:rPr>
        <w:t>.</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Этап проводятся в соответствии с существующими правилами проведения соревнований «Юный водник».</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Состав команды в эстафете – 4 человека</w:t>
      </w:r>
      <w:r w:rsidR="00FD4BB8" w:rsidRPr="00C037D4">
        <w:rPr>
          <w:rFonts w:ascii="Times New Roman" w:eastAsia="Times New Roman" w:hAnsi="Times New Roman" w:cs="Times New Roman"/>
          <w:color w:val="000000"/>
          <w:spacing w:val="1"/>
          <w:sz w:val="28"/>
          <w:szCs w:val="28"/>
          <w:lang w:eastAsia="ru-RU"/>
        </w:rPr>
        <w:t xml:space="preserve"> (из них минимум 1 девочка</w:t>
      </w:r>
      <w:r w:rsidRPr="00C037D4">
        <w:rPr>
          <w:rFonts w:ascii="Times New Roman" w:eastAsia="Times New Roman" w:hAnsi="Times New Roman" w:cs="Times New Roman"/>
          <w:color w:val="000000"/>
          <w:spacing w:val="1"/>
          <w:sz w:val="28"/>
          <w:szCs w:val="28"/>
          <w:lang w:eastAsia="ru-RU"/>
        </w:rPr>
        <w:t>)</w:t>
      </w:r>
      <w:r w:rsidR="00FD4BB8" w:rsidRPr="00C037D4">
        <w:rPr>
          <w:rFonts w:ascii="Times New Roman" w:eastAsia="Times New Roman" w:hAnsi="Times New Roman" w:cs="Times New Roman"/>
          <w:color w:val="000000"/>
          <w:spacing w:val="1"/>
          <w:sz w:val="28"/>
          <w:szCs w:val="28"/>
          <w:lang w:eastAsia="ru-RU"/>
        </w:rPr>
        <w:t>. Эстафета проводится в 4 этапа: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1-е задание: плавание вольным стилем.</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2-е задание: плавание в спасательном жилете.</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3-е задание: плавание вольным стилем (девушка).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lastRenderedPageBreak/>
        <w:t>4-е задание: буксировка «пострадавшего» (этой девушки) в спасательном круге. Старт участникам эстафеты разрешается как со стартовых тумбочек, так и из воды (по желанию участников).</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По свистку судьи участники 1-го этапа встают на тумбочки, стартующие из воды, прыгают в воду. По команде судьи: «На старт!» участники занимают неподвижное положение (движение до старта считается фальстартом). По команде звуковой сирены участники стартуют, включаются секундомеры. Проплыв 25 метров, участники обязаны коснуться пальцами рук бортика бассейна, а затем плыть в обратном направлении. Проплыв 50 метров, участники касаются пальцами рук бортика бассейна. Касание бортика бассейна, является сигналом старта для второго участника эстафеты.</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Участник 2 этапа стоит на бортике бассейна, в надетом и застегнутом спасательном жилете. После касания пальцами рук первого участника эстафеты бортика бассейна проплыв 50 метров, второй участник стартует (прыгает в воду), и плывет, удобным для него способом. Касание бортика бассейна проплыв 50 метров, является сигналом старта для третьего участника эстафеты.</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Участник 3 этапа эстафеты стартует с тумбочки или из воды, плывет вольным стилем 50 метров и касается пальцами руки бортика бассейна.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Участник 4 этапа эстафеты стартует из воды. Спасательный круг он держит за леер одной рукой, а второй рукой держится за бортик бассейна. После завершения 3-го этапа, девушка касается рукой бортика плавательного бассейна, проныривает под спасательный круг, который держит одной рукой за леер на поверхности воды участник, второй рукой держась за бортик бассейна.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После того, как девушка оказывается в спасательном круге, она расставляет в стороны руки, а «спасатель» начинает её буксировку за леер круга, любым способом плавания. При этом</w:t>
      </w:r>
      <w:proofErr w:type="gramStart"/>
      <w:r w:rsidRPr="00C037D4">
        <w:rPr>
          <w:rFonts w:ascii="Times New Roman" w:eastAsia="Times New Roman" w:hAnsi="Times New Roman" w:cs="Times New Roman"/>
          <w:color w:val="000000"/>
          <w:spacing w:val="1"/>
          <w:sz w:val="28"/>
          <w:szCs w:val="28"/>
          <w:lang w:eastAsia="ru-RU"/>
        </w:rPr>
        <w:t>,</w:t>
      </w:r>
      <w:proofErr w:type="gramEnd"/>
      <w:r w:rsidRPr="00C037D4">
        <w:rPr>
          <w:rFonts w:ascii="Times New Roman" w:eastAsia="Times New Roman" w:hAnsi="Times New Roman" w:cs="Times New Roman"/>
          <w:color w:val="000000"/>
          <w:spacing w:val="1"/>
          <w:sz w:val="28"/>
          <w:szCs w:val="28"/>
          <w:lang w:eastAsia="ru-RU"/>
        </w:rPr>
        <w:t xml:space="preserve"> девушка должна находиться в круге спиной к «спасателю», и может помогать движением ног (раскинутые в сторону руки, при этом, должны быть неподвижными, т.е. руками нельзя делать гребки, помогая «спасателю»).</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Финишем эстафеты является касание ботинка бассейна четвёртого участника эстафеты. Секундомер останавливается.</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Примечание:</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Спасательные жилеты и спасательные круги должны быть одинаковыми для всех участников и предоставляются организаторами соревнований.</w:t>
      </w:r>
    </w:p>
    <w:p w:rsidR="00D76DFA" w:rsidRPr="00C037D4" w:rsidRDefault="00D76DFA" w:rsidP="00AE0BEE">
      <w:pPr>
        <w:keepNext/>
        <w:spacing w:after="0" w:line="240" w:lineRule="auto"/>
        <w:ind w:firstLine="567"/>
        <w:jc w:val="both"/>
        <w:rPr>
          <w:rFonts w:ascii="Times New Roman" w:eastAsia="Times New Roman" w:hAnsi="Times New Roman" w:cs="Times New Roman"/>
          <w:i/>
          <w:color w:val="000000"/>
          <w:spacing w:val="1"/>
          <w:sz w:val="28"/>
          <w:szCs w:val="28"/>
          <w:u w:val="single"/>
          <w:lang w:eastAsia="ru-RU"/>
        </w:rPr>
      </w:pPr>
      <w:r w:rsidRPr="00C037D4">
        <w:rPr>
          <w:rFonts w:ascii="Times New Roman" w:eastAsia="Times New Roman" w:hAnsi="Times New Roman" w:cs="Times New Roman"/>
          <w:i/>
          <w:color w:val="000000"/>
          <w:spacing w:val="1"/>
          <w:sz w:val="28"/>
          <w:szCs w:val="28"/>
          <w:u w:val="single"/>
          <w:lang w:eastAsia="ru-RU"/>
        </w:rPr>
        <w:t>Штрафные санкции (время прибавляется к результату):</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За первый «Хват» за разделительную дорожку – 5 секунд «штрафа», за второй «Хват» - вся команда снимается с соревнований.</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Заплывание на «чужую» дорожку – снятие с дистанции.</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За фальстарт – участник снимается с дистанции (без остановки заплыва). За снятого (отсутствующего) участника, команде начисляется худшее время среди участников (участниц) + 1 минута «штрафа».</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 Не коснулся пальцами рук бортика бассейна – штраф 1 минут.</w:t>
      </w:r>
    </w:p>
    <w:p w:rsidR="00D76DFA" w:rsidRPr="00C037D4" w:rsidRDefault="00D76DFA" w:rsidP="00AE0BEE">
      <w:pPr>
        <w:keepNext/>
        <w:spacing w:after="0" w:line="240" w:lineRule="auto"/>
        <w:ind w:firstLine="567"/>
        <w:jc w:val="both"/>
        <w:rPr>
          <w:rFonts w:ascii="Times New Roman" w:eastAsia="Times New Roman" w:hAnsi="Times New Roman" w:cs="Times New Roman"/>
          <w:color w:val="000000"/>
          <w:spacing w:val="1"/>
          <w:sz w:val="28"/>
          <w:szCs w:val="28"/>
          <w:lang w:eastAsia="ru-RU"/>
        </w:rPr>
      </w:pPr>
      <w:r w:rsidRPr="00C037D4">
        <w:rPr>
          <w:rFonts w:ascii="Times New Roman" w:eastAsia="Times New Roman" w:hAnsi="Times New Roman" w:cs="Times New Roman"/>
          <w:color w:val="000000"/>
          <w:spacing w:val="1"/>
          <w:sz w:val="28"/>
          <w:szCs w:val="28"/>
          <w:lang w:eastAsia="ru-RU"/>
        </w:rPr>
        <w:t>Результат команды определяется по наименьшей сумме времени всех четырех зачётных участников. Побеждает команда с наименьшей суммой времени.</w:t>
      </w:r>
    </w:p>
    <w:p w:rsidR="008070D1" w:rsidRPr="00C037D4" w:rsidRDefault="00296554" w:rsidP="00AE0BEE">
      <w:pPr>
        <w:keepNext/>
        <w:keepLines/>
        <w:spacing w:after="0" w:line="240" w:lineRule="auto"/>
        <w:ind w:firstLine="567"/>
        <w:jc w:val="center"/>
        <w:rPr>
          <w:rFonts w:ascii="Times New Roman" w:eastAsia="Times New Roman" w:hAnsi="Times New Roman" w:cs="Times New Roman"/>
          <w:b/>
          <w:sz w:val="28"/>
          <w:szCs w:val="28"/>
          <w:u w:val="single"/>
          <w:lang w:eastAsia="ru-RU"/>
        </w:rPr>
      </w:pPr>
      <w:r w:rsidRPr="00C037D4">
        <w:rPr>
          <w:rFonts w:ascii="Times New Roman" w:eastAsia="Times New Roman" w:hAnsi="Times New Roman" w:cs="Times New Roman"/>
          <w:b/>
          <w:sz w:val="28"/>
          <w:szCs w:val="28"/>
          <w:u w:val="single"/>
          <w:lang w:eastAsia="ru-RU"/>
        </w:rPr>
        <w:lastRenderedPageBreak/>
        <w:t xml:space="preserve">Вид соревнований </w:t>
      </w:r>
      <w:r w:rsidR="008070D1" w:rsidRPr="00C037D4">
        <w:rPr>
          <w:rFonts w:ascii="Times New Roman" w:eastAsia="Times New Roman" w:hAnsi="Times New Roman" w:cs="Times New Roman"/>
          <w:b/>
          <w:sz w:val="28"/>
          <w:szCs w:val="28"/>
          <w:u w:val="single"/>
          <w:lang w:eastAsia="ru-RU"/>
        </w:rPr>
        <w:t>«Конкурсная программа»</w:t>
      </w:r>
    </w:p>
    <w:p w:rsidR="008070D1" w:rsidRPr="00C037D4" w:rsidRDefault="008070D1" w:rsidP="00AE0BEE">
      <w:pPr>
        <w:keepNext/>
        <w:tabs>
          <w:tab w:val="left" w:pos="441"/>
        </w:tabs>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Судейство конкурсов осуществляется жюри и специалистами по соответствующему конкурсу, путем выставления экспертной оценки. Для участия в каждом конкурсе команде дается контрольное время на задание (КВ).</w:t>
      </w:r>
    </w:p>
    <w:p w:rsidR="001A56C8" w:rsidRPr="00AE0BEE" w:rsidRDefault="008070D1" w:rsidP="00AE0BEE">
      <w:pPr>
        <w:keepNext/>
        <w:tabs>
          <w:tab w:val="left" w:pos="441"/>
        </w:tabs>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Результат команды определяе</w:t>
      </w:r>
      <w:r w:rsidR="00296554" w:rsidRPr="00C037D4">
        <w:rPr>
          <w:rFonts w:ascii="Times New Roman" w:eastAsia="Times New Roman" w:hAnsi="Times New Roman" w:cs="Times New Roman"/>
          <w:sz w:val="28"/>
          <w:szCs w:val="28"/>
          <w:lang w:eastAsia="ru-RU"/>
        </w:rPr>
        <w:t xml:space="preserve">тся суммой результатов в двух </w:t>
      </w:r>
      <w:r w:rsidRPr="00C037D4">
        <w:rPr>
          <w:rFonts w:ascii="Times New Roman" w:eastAsia="Times New Roman" w:hAnsi="Times New Roman" w:cs="Times New Roman"/>
          <w:sz w:val="28"/>
          <w:szCs w:val="28"/>
          <w:lang w:eastAsia="ru-RU"/>
        </w:rPr>
        <w:t>конкурсах. Победитель определяется по наибольшей сумме баллов, набранных за период проведения «Конкурсной программы».</w:t>
      </w:r>
    </w:p>
    <w:p w:rsidR="008070D1" w:rsidRPr="00C037D4" w:rsidRDefault="008070D1" w:rsidP="00AE0BEE">
      <w:pPr>
        <w:keepNext/>
        <w:keepLines/>
        <w:tabs>
          <w:tab w:val="left" w:pos="794"/>
        </w:tabs>
        <w:spacing w:after="0" w:line="268" w:lineRule="auto"/>
        <w:ind w:firstLine="567"/>
        <w:jc w:val="center"/>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Конкурс № 1 «Представление команды»</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Команда в любой форме (проза, стихи, песни, пантомима и т.д.) представляет информацию о себе. Музыкальное сопровождение - любой музыкальный инструмент. Технические средства разрешаются. Участие руководителя запрещено.</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i/>
          <w:sz w:val="28"/>
          <w:szCs w:val="28"/>
          <w:lang w:eastAsia="ru-RU"/>
        </w:rPr>
        <w:t xml:space="preserve">Задача: </w:t>
      </w:r>
      <w:r w:rsidRPr="00C037D4">
        <w:rPr>
          <w:rFonts w:ascii="Times New Roman" w:eastAsia="Times New Roman" w:hAnsi="Times New Roman" w:cs="Times New Roman"/>
          <w:sz w:val="28"/>
          <w:szCs w:val="28"/>
          <w:lang w:eastAsia="ru-RU"/>
        </w:rPr>
        <w:t>ознакомление участников соревнований со своим регионом проживания или городом, своей командой и её деятельностью, представление эмблемы и девиза выступающей команды.</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proofErr w:type="gramStart"/>
      <w:r w:rsidRPr="00C037D4">
        <w:rPr>
          <w:rFonts w:ascii="Times New Roman" w:eastAsia="Times New Roman" w:hAnsi="Times New Roman" w:cs="Times New Roman"/>
          <w:i/>
          <w:sz w:val="28"/>
          <w:szCs w:val="28"/>
          <w:lang w:eastAsia="ru-RU"/>
        </w:rPr>
        <w:t xml:space="preserve">Условия: </w:t>
      </w:r>
      <w:r w:rsidRPr="00C037D4">
        <w:rPr>
          <w:rFonts w:ascii="Times New Roman" w:eastAsia="Times New Roman" w:hAnsi="Times New Roman" w:cs="Times New Roman"/>
          <w:sz w:val="28"/>
          <w:szCs w:val="28"/>
          <w:lang w:eastAsia="ru-RU"/>
        </w:rPr>
        <w:t>команда в полном составе (8 человек), с использованием любых сценических жанров (музыка, проза, стихи, сценическое мастерство и т.д.) рассказывает о своём городе (области, округе и т.д.), о своей команде.</w:t>
      </w:r>
      <w:proofErr w:type="gramEnd"/>
      <w:r w:rsidRPr="00C037D4">
        <w:rPr>
          <w:rFonts w:ascii="Times New Roman" w:eastAsia="Times New Roman" w:hAnsi="Times New Roman" w:cs="Times New Roman"/>
          <w:sz w:val="28"/>
          <w:szCs w:val="28"/>
          <w:lang w:eastAsia="ru-RU"/>
        </w:rPr>
        <w:t xml:space="preserve"> Руководитель команды и/или его заместитель могут осуществлять техническое и музыкальное обеспечение выступления своей команды. </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Конкурс может проводиться как в актовом зале, так и на природе (на оборудованном месте).</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Время выступления команды – до 7 минут.</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i/>
          <w:sz w:val="28"/>
          <w:szCs w:val="28"/>
          <w:lang w:eastAsia="ru-RU"/>
        </w:rPr>
        <w:t>Допускается:</w:t>
      </w:r>
      <w:r w:rsidR="00C037D4">
        <w:rPr>
          <w:rFonts w:ascii="Times New Roman" w:eastAsia="Times New Roman" w:hAnsi="Times New Roman" w:cs="Times New Roman"/>
          <w:i/>
          <w:sz w:val="28"/>
          <w:szCs w:val="28"/>
          <w:lang w:eastAsia="ru-RU"/>
        </w:rPr>
        <w:t xml:space="preserve"> </w:t>
      </w:r>
      <w:r w:rsidRPr="00C037D4">
        <w:rPr>
          <w:rFonts w:ascii="Times New Roman" w:eastAsia="Times New Roman" w:hAnsi="Times New Roman" w:cs="Times New Roman"/>
          <w:sz w:val="28"/>
          <w:szCs w:val="28"/>
          <w:lang w:eastAsia="ru-RU"/>
        </w:rPr>
        <w:t>показ заранее подготовленных слайдов и видеосюжетов о своей команде и достопримечательностях региона или города;</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выступление в сценических костюмах, спортивной команде или парадной форме;</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использование любых жанров выступления или их комбинация. Исполнение песен допускается как солистом, так и всей командой.</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i/>
          <w:sz w:val="28"/>
          <w:szCs w:val="28"/>
          <w:lang w:eastAsia="ru-RU"/>
        </w:rPr>
        <w:t>Не допускается:</w:t>
      </w:r>
      <w:r w:rsidR="00C037D4">
        <w:rPr>
          <w:rFonts w:ascii="Times New Roman" w:eastAsia="Times New Roman" w:hAnsi="Times New Roman" w:cs="Times New Roman"/>
          <w:i/>
          <w:sz w:val="28"/>
          <w:szCs w:val="28"/>
          <w:lang w:eastAsia="ru-RU"/>
        </w:rPr>
        <w:t xml:space="preserve"> </w:t>
      </w:r>
      <w:r w:rsidRPr="00C037D4">
        <w:rPr>
          <w:rFonts w:ascii="Times New Roman" w:eastAsia="Times New Roman" w:hAnsi="Times New Roman" w:cs="Times New Roman"/>
          <w:sz w:val="28"/>
          <w:szCs w:val="28"/>
          <w:lang w:eastAsia="ru-RU"/>
        </w:rPr>
        <w:t>неэтичное, грубое поведение команды во время выступления других команд (шум, выкрики, выход из зала и т.п.);</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некорректный по отношению к другим командам сценарий (замысел) выступления;</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применение пиротехнических средств;</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перерывы (паузы) во время выступления.</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i/>
          <w:sz w:val="28"/>
          <w:szCs w:val="28"/>
          <w:lang w:eastAsia="ru-RU"/>
        </w:rPr>
        <w:t>Оценивается:</w:t>
      </w:r>
      <w:r w:rsidR="00C037D4">
        <w:rPr>
          <w:rFonts w:ascii="Times New Roman" w:eastAsia="Times New Roman" w:hAnsi="Times New Roman" w:cs="Times New Roman"/>
          <w:i/>
          <w:sz w:val="28"/>
          <w:szCs w:val="28"/>
          <w:lang w:eastAsia="ru-RU"/>
        </w:rPr>
        <w:t xml:space="preserve"> </w:t>
      </w:r>
      <w:r w:rsidRPr="00C037D4">
        <w:rPr>
          <w:rFonts w:ascii="Times New Roman" w:eastAsia="Times New Roman" w:hAnsi="Times New Roman" w:cs="Times New Roman"/>
          <w:sz w:val="28"/>
          <w:szCs w:val="28"/>
          <w:lang w:eastAsia="ru-RU"/>
        </w:rPr>
        <w:t>соответствие сценического замысла цели конкурса;</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слаженность и взаимодействие участников на сцене;</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музыкальное и художественное оформление выступления;</w:t>
      </w:r>
    </w:p>
    <w:p w:rsidR="008070D1"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proofErr w:type="spellStart"/>
      <w:r w:rsidRPr="00C037D4">
        <w:rPr>
          <w:rFonts w:ascii="Times New Roman" w:eastAsia="Times New Roman" w:hAnsi="Times New Roman" w:cs="Times New Roman"/>
          <w:sz w:val="28"/>
          <w:szCs w:val="28"/>
          <w:lang w:eastAsia="ru-RU"/>
        </w:rPr>
        <w:t>многожанровость</w:t>
      </w:r>
      <w:proofErr w:type="spellEnd"/>
      <w:r w:rsidRPr="00C037D4">
        <w:rPr>
          <w:rFonts w:ascii="Times New Roman" w:eastAsia="Times New Roman" w:hAnsi="Times New Roman" w:cs="Times New Roman"/>
          <w:sz w:val="28"/>
          <w:szCs w:val="28"/>
          <w:lang w:eastAsia="ru-RU"/>
        </w:rPr>
        <w:t xml:space="preserve">; </w:t>
      </w:r>
    </w:p>
    <w:p w:rsidR="00AE0BEE" w:rsidRPr="00C037D4" w:rsidRDefault="008070D1" w:rsidP="00AE0BEE">
      <w:pPr>
        <w:keepNext/>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качество художественного исполнения: артистичность, вокальное и хорео</w:t>
      </w:r>
      <w:r w:rsidR="00AE0BEE">
        <w:rPr>
          <w:rFonts w:ascii="Times New Roman" w:eastAsia="Times New Roman" w:hAnsi="Times New Roman" w:cs="Times New Roman"/>
          <w:sz w:val="28"/>
          <w:szCs w:val="28"/>
          <w:lang w:eastAsia="ru-RU"/>
        </w:rPr>
        <w:t>графическое исполнение номеров.</w:t>
      </w:r>
    </w:p>
    <w:p w:rsidR="008070D1" w:rsidRPr="00C037D4" w:rsidRDefault="008070D1" w:rsidP="00AE0BEE">
      <w:pPr>
        <w:keepNext/>
        <w:spacing w:after="0" w:line="240" w:lineRule="auto"/>
        <w:ind w:firstLine="567"/>
        <w:jc w:val="both"/>
        <w:rPr>
          <w:rFonts w:ascii="Times New Roman" w:eastAsia="Times New Roman" w:hAnsi="Times New Roman" w:cs="Times New Roman"/>
          <w:i/>
          <w:sz w:val="28"/>
          <w:szCs w:val="28"/>
          <w:lang w:eastAsia="ru-RU"/>
        </w:rPr>
      </w:pPr>
      <w:r w:rsidRPr="00C037D4">
        <w:rPr>
          <w:rFonts w:ascii="Times New Roman" w:eastAsia="Times New Roman" w:hAnsi="Times New Roman" w:cs="Times New Roman"/>
          <w:i/>
          <w:sz w:val="28"/>
          <w:szCs w:val="28"/>
          <w:lang w:eastAsia="ru-RU"/>
        </w:rPr>
        <w:t>Критерии оценки и максимальный балл</w:t>
      </w:r>
    </w:p>
    <w:tbl>
      <w:tblPr>
        <w:tblStyle w:val="14"/>
        <w:tblW w:w="0" w:type="auto"/>
        <w:tblLook w:val="04A0"/>
      </w:tblPr>
      <w:tblGrid>
        <w:gridCol w:w="2160"/>
        <w:gridCol w:w="5461"/>
        <w:gridCol w:w="2693"/>
      </w:tblGrid>
      <w:tr w:rsidR="008070D1" w:rsidRPr="00C037D4" w:rsidTr="001D28BB">
        <w:tc>
          <w:tcPr>
            <w:tcW w:w="7621" w:type="dxa"/>
            <w:gridSpan w:val="2"/>
          </w:tcPr>
          <w:p w:rsidR="008070D1" w:rsidRPr="00C037D4" w:rsidRDefault="008070D1" w:rsidP="00AE0BEE">
            <w:pPr>
              <w:keepNext/>
              <w:ind w:right="221" w:firstLine="567"/>
              <w:jc w:val="center"/>
              <w:rPr>
                <w:rFonts w:ascii="Times New Roman" w:hAnsi="Times New Roman"/>
                <w:i/>
                <w:sz w:val="28"/>
                <w:szCs w:val="28"/>
              </w:rPr>
            </w:pPr>
            <w:r w:rsidRPr="00C037D4">
              <w:rPr>
                <w:rFonts w:ascii="Times New Roman" w:hAnsi="Times New Roman"/>
                <w:i/>
                <w:sz w:val="28"/>
                <w:szCs w:val="28"/>
              </w:rPr>
              <w:t>Критерии оценки</w:t>
            </w:r>
          </w:p>
        </w:tc>
        <w:tc>
          <w:tcPr>
            <w:tcW w:w="2693" w:type="dxa"/>
          </w:tcPr>
          <w:p w:rsidR="008070D1" w:rsidRPr="00C037D4" w:rsidRDefault="008070D1" w:rsidP="00AE0BEE">
            <w:pPr>
              <w:keepNext/>
              <w:ind w:right="221"/>
              <w:jc w:val="center"/>
              <w:rPr>
                <w:rFonts w:ascii="Times New Roman" w:hAnsi="Times New Roman"/>
                <w:i/>
                <w:sz w:val="28"/>
                <w:szCs w:val="28"/>
              </w:rPr>
            </w:pPr>
            <w:r w:rsidRPr="00C037D4">
              <w:rPr>
                <w:rFonts w:ascii="Times New Roman" w:hAnsi="Times New Roman"/>
                <w:i/>
                <w:sz w:val="28"/>
                <w:szCs w:val="28"/>
              </w:rPr>
              <w:t>Максимальный балл</w:t>
            </w:r>
          </w:p>
        </w:tc>
      </w:tr>
      <w:tr w:rsidR="008070D1" w:rsidRPr="00C037D4" w:rsidTr="001D28BB">
        <w:tc>
          <w:tcPr>
            <w:tcW w:w="7621" w:type="dxa"/>
            <w:gridSpan w:val="2"/>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Участие всей команды, слаженность и взаимодействие</w:t>
            </w:r>
          </w:p>
        </w:tc>
        <w:tc>
          <w:tcPr>
            <w:tcW w:w="2693" w:type="dxa"/>
          </w:tcPr>
          <w:p w:rsidR="008070D1" w:rsidRPr="00C037D4" w:rsidRDefault="008070D1" w:rsidP="00AE0BEE">
            <w:pPr>
              <w:keepNext/>
              <w:ind w:right="221"/>
              <w:jc w:val="center"/>
              <w:rPr>
                <w:rFonts w:ascii="Times New Roman" w:hAnsi="Times New Roman"/>
                <w:i/>
                <w:sz w:val="28"/>
                <w:szCs w:val="28"/>
              </w:rPr>
            </w:pPr>
          </w:p>
        </w:tc>
      </w:tr>
      <w:tr w:rsidR="008070D1" w:rsidRPr="00C037D4" w:rsidTr="001D28BB">
        <w:tc>
          <w:tcPr>
            <w:tcW w:w="7621" w:type="dxa"/>
            <w:gridSpan w:val="2"/>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lastRenderedPageBreak/>
              <w:t>Соответствие выступления цели конкурса</w:t>
            </w:r>
          </w:p>
        </w:tc>
        <w:tc>
          <w:tcPr>
            <w:tcW w:w="2693" w:type="dxa"/>
          </w:tcPr>
          <w:p w:rsidR="008070D1" w:rsidRPr="00C037D4" w:rsidRDefault="008070D1"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2160" w:type="dxa"/>
            <w:vMerge w:val="restart"/>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Оформление номера</w:t>
            </w:r>
          </w:p>
        </w:tc>
        <w:tc>
          <w:tcPr>
            <w:tcW w:w="5461" w:type="dxa"/>
          </w:tcPr>
          <w:p w:rsidR="008070D1" w:rsidRPr="00C037D4" w:rsidRDefault="008070D1" w:rsidP="00AE0BEE">
            <w:pPr>
              <w:keepNext/>
              <w:ind w:right="221" w:firstLine="567"/>
              <w:jc w:val="both"/>
              <w:rPr>
                <w:rFonts w:ascii="Times New Roman" w:hAnsi="Times New Roman"/>
                <w:sz w:val="28"/>
                <w:szCs w:val="28"/>
              </w:rPr>
            </w:pPr>
            <w:r w:rsidRPr="00C037D4">
              <w:rPr>
                <w:rFonts w:ascii="Times New Roman" w:hAnsi="Times New Roman"/>
                <w:sz w:val="28"/>
                <w:szCs w:val="28"/>
              </w:rPr>
              <w:t>Музыкальное</w:t>
            </w:r>
          </w:p>
        </w:tc>
        <w:tc>
          <w:tcPr>
            <w:tcW w:w="2693" w:type="dxa"/>
          </w:tcPr>
          <w:p w:rsidR="008070D1" w:rsidRPr="00C037D4" w:rsidRDefault="008070D1"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2160" w:type="dxa"/>
            <w:vMerge/>
          </w:tcPr>
          <w:p w:rsidR="008070D1" w:rsidRPr="00C037D4" w:rsidRDefault="008070D1" w:rsidP="00AE0BEE">
            <w:pPr>
              <w:keepNext/>
              <w:ind w:right="221" w:firstLine="567"/>
              <w:jc w:val="both"/>
              <w:rPr>
                <w:rFonts w:ascii="Times New Roman" w:hAnsi="Times New Roman"/>
                <w:sz w:val="28"/>
                <w:szCs w:val="28"/>
              </w:rPr>
            </w:pPr>
          </w:p>
        </w:tc>
        <w:tc>
          <w:tcPr>
            <w:tcW w:w="5461" w:type="dxa"/>
          </w:tcPr>
          <w:p w:rsidR="008070D1" w:rsidRPr="00C037D4" w:rsidRDefault="008070D1" w:rsidP="00AE0BEE">
            <w:pPr>
              <w:keepNext/>
              <w:ind w:right="221" w:firstLine="567"/>
              <w:jc w:val="both"/>
              <w:rPr>
                <w:rFonts w:ascii="Times New Roman" w:hAnsi="Times New Roman"/>
                <w:sz w:val="28"/>
                <w:szCs w:val="28"/>
              </w:rPr>
            </w:pPr>
            <w:r w:rsidRPr="00C037D4">
              <w:rPr>
                <w:rFonts w:ascii="Times New Roman" w:hAnsi="Times New Roman"/>
                <w:sz w:val="28"/>
                <w:szCs w:val="28"/>
              </w:rPr>
              <w:t>Художественное</w:t>
            </w:r>
          </w:p>
        </w:tc>
        <w:tc>
          <w:tcPr>
            <w:tcW w:w="2693" w:type="dxa"/>
          </w:tcPr>
          <w:p w:rsidR="008070D1" w:rsidRPr="00C037D4" w:rsidRDefault="008070D1"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7621" w:type="dxa"/>
            <w:gridSpan w:val="2"/>
          </w:tcPr>
          <w:p w:rsidR="008070D1" w:rsidRPr="00C037D4" w:rsidRDefault="008070D1" w:rsidP="00AE0BEE">
            <w:pPr>
              <w:keepNext/>
              <w:ind w:right="221"/>
              <w:jc w:val="both"/>
              <w:rPr>
                <w:rFonts w:ascii="Times New Roman" w:hAnsi="Times New Roman"/>
                <w:sz w:val="28"/>
                <w:szCs w:val="28"/>
              </w:rPr>
            </w:pPr>
            <w:proofErr w:type="spellStart"/>
            <w:r w:rsidRPr="00C037D4">
              <w:rPr>
                <w:rFonts w:ascii="Times New Roman" w:hAnsi="Times New Roman"/>
                <w:sz w:val="28"/>
                <w:szCs w:val="28"/>
              </w:rPr>
              <w:t>Многожанровость</w:t>
            </w:r>
            <w:proofErr w:type="spellEnd"/>
          </w:p>
        </w:tc>
        <w:tc>
          <w:tcPr>
            <w:tcW w:w="2693" w:type="dxa"/>
          </w:tcPr>
          <w:p w:rsidR="008070D1" w:rsidRPr="00C037D4" w:rsidRDefault="008070D1"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7621" w:type="dxa"/>
            <w:gridSpan w:val="2"/>
          </w:tcPr>
          <w:p w:rsidR="008070D1" w:rsidRPr="00C037D4" w:rsidRDefault="00247AE2" w:rsidP="00AE0BEE">
            <w:pPr>
              <w:keepNext/>
              <w:ind w:right="221"/>
              <w:jc w:val="both"/>
              <w:rPr>
                <w:rFonts w:ascii="Times New Roman" w:hAnsi="Times New Roman"/>
                <w:sz w:val="28"/>
                <w:szCs w:val="28"/>
              </w:rPr>
            </w:pPr>
            <w:r w:rsidRPr="00C037D4">
              <w:rPr>
                <w:rFonts w:ascii="Times New Roman" w:hAnsi="Times New Roman"/>
                <w:sz w:val="28"/>
                <w:szCs w:val="28"/>
              </w:rPr>
              <w:t>Качество артистичное</w:t>
            </w:r>
            <w:r w:rsidR="008070D1" w:rsidRPr="00C037D4">
              <w:rPr>
                <w:rFonts w:ascii="Times New Roman" w:hAnsi="Times New Roman"/>
                <w:sz w:val="28"/>
                <w:szCs w:val="28"/>
              </w:rPr>
              <w:t xml:space="preserve"> исполнения</w:t>
            </w:r>
          </w:p>
        </w:tc>
        <w:tc>
          <w:tcPr>
            <w:tcW w:w="2693" w:type="dxa"/>
          </w:tcPr>
          <w:p w:rsidR="008070D1" w:rsidRPr="00C037D4" w:rsidRDefault="000F4267"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7621" w:type="dxa"/>
            <w:gridSpan w:val="2"/>
          </w:tcPr>
          <w:p w:rsidR="008070D1" w:rsidRPr="00C037D4" w:rsidRDefault="008070D1" w:rsidP="00AE0BEE">
            <w:pPr>
              <w:keepNext/>
              <w:ind w:right="221"/>
              <w:jc w:val="both"/>
              <w:rPr>
                <w:rFonts w:ascii="Times New Roman" w:hAnsi="Times New Roman"/>
                <w:sz w:val="28"/>
                <w:szCs w:val="28"/>
              </w:rPr>
            </w:pPr>
            <w:proofErr w:type="gramStart"/>
            <w:r w:rsidRPr="00C037D4">
              <w:rPr>
                <w:rFonts w:ascii="Times New Roman" w:hAnsi="Times New Roman"/>
                <w:sz w:val="28"/>
                <w:szCs w:val="28"/>
              </w:rPr>
              <w:t>Вокальное</w:t>
            </w:r>
            <w:proofErr w:type="gramEnd"/>
            <w:r w:rsidRPr="00C037D4">
              <w:rPr>
                <w:rFonts w:ascii="Times New Roman" w:hAnsi="Times New Roman"/>
                <w:sz w:val="28"/>
                <w:szCs w:val="28"/>
              </w:rPr>
              <w:t xml:space="preserve"> исполнения</w:t>
            </w:r>
          </w:p>
        </w:tc>
        <w:tc>
          <w:tcPr>
            <w:tcW w:w="2693" w:type="dxa"/>
          </w:tcPr>
          <w:p w:rsidR="008070D1" w:rsidRPr="00C037D4" w:rsidRDefault="000F4267"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7621" w:type="dxa"/>
            <w:gridSpan w:val="2"/>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Хореографическое исполнение</w:t>
            </w:r>
          </w:p>
        </w:tc>
        <w:tc>
          <w:tcPr>
            <w:tcW w:w="2693" w:type="dxa"/>
          </w:tcPr>
          <w:p w:rsidR="008070D1" w:rsidRPr="00C037D4" w:rsidRDefault="000F4267" w:rsidP="00AE0BEE">
            <w:pPr>
              <w:keepNext/>
              <w:ind w:right="221"/>
              <w:jc w:val="center"/>
              <w:rPr>
                <w:rFonts w:ascii="Times New Roman" w:hAnsi="Times New Roman"/>
                <w:i/>
                <w:sz w:val="28"/>
                <w:szCs w:val="28"/>
              </w:rPr>
            </w:pPr>
            <w:r w:rsidRPr="00C037D4">
              <w:rPr>
                <w:rFonts w:ascii="Times New Roman" w:hAnsi="Times New Roman"/>
                <w:i/>
                <w:sz w:val="28"/>
                <w:szCs w:val="28"/>
              </w:rPr>
              <w:t>5</w:t>
            </w:r>
          </w:p>
        </w:tc>
      </w:tr>
      <w:tr w:rsidR="008070D1" w:rsidRPr="00C037D4" w:rsidTr="001D28BB">
        <w:tc>
          <w:tcPr>
            <w:tcW w:w="7621" w:type="dxa"/>
            <w:gridSpan w:val="2"/>
          </w:tcPr>
          <w:p w:rsidR="008070D1" w:rsidRPr="00C037D4" w:rsidRDefault="008070D1" w:rsidP="00AE0BEE">
            <w:pPr>
              <w:keepNext/>
              <w:ind w:right="221"/>
              <w:jc w:val="both"/>
              <w:rPr>
                <w:rFonts w:ascii="Times New Roman" w:hAnsi="Times New Roman"/>
                <w:b/>
                <w:i/>
                <w:sz w:val="28"/>
                <w:szCs w:val="28"/>
              </w:rPr>
            </w:pPr>
            <w:r w:rsidRPr="00C037D4">
              <w:rPr>
                <w:rFonts w:ascii="Times New Roman" w:hAnsi="Times New Roman"/>
                <w:b/>
                <w:i/>
                <w:sz w:val="28"/>
                <w:szCs w:val="28"/>
              </w:rPr>
              <w:t>Максимальный балл одного члена жюри</w:t>
            </w:r>
          </w:p>
        </w:tc>
        <w:tc>
          <w:tcPr>
            <w:tcW w:w="2693" w:type="dxa"/>
          </w:tcPr>
          <w:p w:rsidR="008070D1" w:rsidRPr="00C037D4" w:rsidRDefault="000F4267" w:rsidP="00AE0BEE">
            <w:pPr>
              <w:keepNext/>
              <w:ind w:right="221"/>
              <w:jc w:val="center"/>
              <w:rPr>
                <w:rFonts w:ascii="Times New Roman" w:hAnsi="Times New Roman"/>
                <w:b/>
                <w:i/>
                <w:sz w:val="28"/>
                <w:szCs w:val="28"/>
              </w:rPr>
            </w:pPr>
            <w:r w:rsidRPr="00C037D4">
              <w:rPr>
                <w:rFonts w:ascii="Times New Roman" w:hAnsi="Times New Roman"/>
                <w:b/>
                <w:i/>
                <w:sz w:val="28"/>
                <w:szCs w:val="28"/>
              </w:rPr>
              <w:t>4</w:t>
            </w:r>
            <w:r w:rsidR="008070D1" w:rsidRPr="00C037D4">
              <w:rPr>
                <w:rFonts w:ascii="Times New Roman" w:hAnsi="Times New Roman"/>
                <w:b/>
                <w:i/>
                <w:sz w:val="28"/>
                <w:szCs w:val="28"/>
              </w:rPr>
              <w:t>0</w:t>
            </w:r>
          </w:p>
        </w:tc>
      </w:tr>
    </w:tbl>
    <w:p w:rsidR="008070D1" w:rsidRPr="00C037D4" w:rsidRDefault="008070D1" w:rsidP="00AE0BEE">
      <w:pPr>
        <w:keepNext/>
        <w:spacing w:after="0" w:line="240" w:lineRule="auto"/>
        <w:ind w:right="221" w:firstLine="567"/>
        <w:jc w:val="both"/>
        <w:rPr>
          <w:rFonts w:ascii="Times New Roman" w:eastAsia="Times New Roman" w:hAnsi="Times New Roman" w:cs="Times New Roman"/>
          <w:i/>
          <w:sz w:val="28"/>
          <w:szCs w:val="28"/>
          <w:u w:val="single"/>
          <w:lang w:eastAsia="ru-RU"/>
        </w:rPr>
      </w:pPr>
      <w:r w:rsidRPr="00C037D4">
        <w:rPr>
          <w:rFonts w:ascii="Times New Roman" w:eastAsia="Times New Roman" w:hAnsi="Times New Roman" w:cs="Times New Roman"/>
          <w:i/>
          <w:sz w:val="28"/>
          <w:szCs w:val="28"/>
          <w:u w:val="single"/>
          <w:lang w:eastAsia="ru-RU"/>
        </w:rPr>
        <w:t>Таблица штрафов</w:t>
      </w:r>
    </w:p>
    <w:tbl>
      <w:tblPr>
        <w:tblStyle w:val="14"/>
        <w:tblW w:w="0" w:type="auto"/>
        <w:tblLook w:val="04A0"/>
      </w:tblPr>
      <w:tblGrid>
        <w:gridCol w:w="7621"/>
        <w:gridCol w:w="2693"/>
      </w:tblGrid>
      <w:tr w:rsidR="008070D1" w:rsidRPr="00C037D4" w:rsidTr="001D28BB">
        <w:tc>
          <w:tcPr>
            <w:tcW w:w="7621" w:type="dxa"/>
          </w:tcPr>
          <w:p w:rsidR="008070D1" w:rsidRPr="00C037D4" w:rsidRDefault="008070D1" w:rsidP="00AE0BEE">
            <w:pPr>
              <w:keepNext/>
              <w:ind w:right="221" w:firstLine="567"/>
              <w:jc w:val="center"/>
              <w:rPr>
                <w:rFonts w:ascii="Times New Roman" w:hAnsi="Times New Roman"/>
                <w:sz w:val="28"/>
                <w:szCs w:val="28"/>
              </w:rPr>
            </w:pPr>
            <w:r w:rsidRPr="00C037D4">
              <w:rPr>
                <w:rFonts w:ascii="Times New Roman" w:hAnsi="Times New Roman"/>
                <w:sz w:val="28"/>
                <w:szCs w:val="28"/>
              </w:rPr>
              <w:t xml:space="preserve">Штрафы начисляются </w:t>
            </w:r>
            <w:proofErr w:type="gramStart"/>
            <w:r w:rsidRPr="00C037D4">
              <w:rPr>
                <w:rFonts w:ascii="Times New Roman" w:hAnsi="Times New Roman"/>
                <w:sz w:val="28"/>
                <w:szCs w:val="28"/>
              </w:rPr>
              <w:t>за</w:t>
            </w:r>
            <w:proofErr w:type="gramEnd"/>
            <w:r w:rsidRPr="00C037D4">
              <w:rPr>
                <w:rFonts w:ascii="Times New Roman" w:hAnsi="Times New Roman"/>
                <w:sz w:val="28"/>
                <w:szCs w:val="28"/>
              </w:rPr>
              <w:t>:</w:t>
            </w:r>
          </w:p>
        </w:tc>
        <w:tc>
          <w:tcPr>
            <w:tcW w:w="2693" w:type="dxa"/>
          </w:tcPr>
          <w:p w:rsidR="008070D1" w:rsidRPr="00C037D4" w:rsidRDefault="008070D1" w:rsidP="00AE0BEE">
            <w:pPr>
              <w:keepNext/>
              <w:jc w:val="center"/>
              <w:rPr>
                <w:rFonts w:ascii="Times New Roman" w:hAnsi="Times New Roman"/>
                <w:sz w:val="28"/>
                <w:szCs w:val="28"/>
              </w:rPr>
            </w:pPr>
            <w:r w:rsidRPr="00C037D4">
              <w:rPr>
                <w:rFonts w:ascii="Times New Roman" w:hAnsi="Times New Roman"/>
                <w:sz w:val="28"/>
                <w:szCs w:val="28"/>
              </w:rPr>
              <w:t>Штрафные баллы</w:t>
            </w:r>
          </w:p>
        </w:tc>
      </w:tr>
      <w:tr w:rsidR="008070D1" w:rsidRPr="00C037D4" w:rsidTr="001D28BB">
        <w:tc>
          <w:tcPr>
            <w:tcW w:w="7621" w:type="dxa"/>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Превышение времени, ответственного на выступление команды</w:t>
            </w:r>
          </w:p>
        </w:tc>
        <w:tc>
          <w:tcPr>
            <w:tcW w:w="2693" w:type="dxa"/>
          </w:tcPr>
          <w:p w:rsidR="008070D1" w:rsidRPr="00C037D4" w:rsidRDefault="008070D1" w:rsidP="00AE0BEE">
            <w:pPr>
              <w:keepNext/>
              <w:jc w:val="center"/>
              <w:rPr>
                <w:rFonts w:ascii="Times New Roman" w:hAnsi="Times New Roman"/>
                <w:sz w:val="28"/>
                <w:szCs w:val="28"/>
              </w:rPr>
            </w:pPr>
            <w:r w:rsidRPr="00C037D4">
              <w:rPr>
                <w:rFonts w:ascii="Times New Roman" w:hAnsi="Times New Roman"/>
                <w:sz w:val="28"/>
                <w:szCs w:val="28"/>
              </w:rPr>
              <w:t>1 балл за 1 минуту</w:t>
            </w:r>
          </w:p>
        </w:tc>
      </w:tr>
      <w:tr w:rsidR="008070D1" w:rsidRPr="00C037D4" w:rsidTr="001D28BB">
        <w:tc>
          <w:tcPr>
            <w:tcW w:w="7621" w:type="dxa"/>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Паузы, остановки во время выступления</w:t>
            </w:r>
          </w:p>
        </w:tc>
        <w:tc>
          <w:tcPr>
            <w:tcW w:w="2693" w:type="dxa"/>
          </w:tcPr>
          <w:p w:rsidR="008070D1" w:rsidRPr="00C037D4" w:rsidRDefault="008070D1" w:rsidP="00AE0BEE">
            <w:pPr>
              <w:keepNext/>
              <w:jc w:val="center"/>
              <w:rPr>
                <w:rFonts w:ascii="Times New Roman" w:hAnsi="Times New Roman"/>
                <w:sz w:val="28"/>
                <w:szCs w:val="28"/>
              </w:rPr>
            </w:pPr>
            <w:r w:rsidRPr="00C037D4">
              <w:rPr>
                <w:rFonts w:ascii="Times New Roman" w:hAnsi="Times New Roman"/>
                <w:sz w:val="28"/>
                <w:szCs w:val="28"/>
              </w:rPr>
              <w:t>5</w:t>
            </w:r>
          </w:p>
        </w:tc>
      </w:tr>
      <w:tr w:rsidR="008070D1" w:rsidRPr="00C037D4" w:rsidTr="001D28BB">
        <w:tc>
          <w:tcPr>
            <w:tcW w:w="7621" w:type="dxa"/>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Применение пиротехнических средств</w:t>
            </w:r>
          </w:p>
        </w:tc>
        <w:tc>
          <w:tcPr>
            <w:tcW w:w="2693" w:type="dxa"/>
          </w:tcPr>
          <w:p w:rsidR="008070D1" w:rsidRPr="00C037D4" w:rsidRDefault="008070D1" w:rsidP="00AE0BEE">
            <w:pPr>
              <w:keepNext/>
              <w:jc w:val="center"/>
              <w:rPr>
                <w:rFonts w:ascii="Times New Roman" w:hAnsi="Times New Roman"/>
                <w:sz w:val="28"/>
                <w:szCs w:val="28"/>
              </w:rPr>
            </w:pPr>
            <w:r w:rsidRPr="00C037D4">
              <w:rPr>
                <w:rFonts w:ascii="Times New Roman" w:hAnsi="Times New Roman"/>
                <w:i/>
                <w:sz w:val="28"/>
                <w:szCs w:val="28"/>
              </w:rPr>
              <w:t>5</w:t>
            </w:r>
          </w:p>
        </w:tc>
      </w:tr>
      <w:tr w:rsidR="008070D1" w:rsidRPr="00C037D4" w:rsidTr="001D28BB">
        <w:tc>
          <w:tcPr>
            <w:tcW w:w="7621" w:type="dxa"/>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Некорректное (неэтичное) содержание выступления</w:t>
            </w:r>
          </w:p>
        </w:tc>
        <w:tc>
          <w:tcPr>
            <w:tcW w:w="2693" w:type="dxa"/>
          </w:tcPr>
          <w:p w:rsidR="008070D1" w:rsidRPr="00C037D4" w:rsidRDefault="008070D1" w:rsidP="00AE0BEE">
            <w:pPr>
              <w:keepNext/>
              <w:jc w:val="center"/>
              <w:rPr>
                <w:rFonts w:ascii="Times New Roman" w:hAnsi="Times New Roman"/>
                <w:sz w:val="28"/>
                <w:szCs w:val="28"/>
              </w:rPr>
            </w:pPr>
            <w:r w:rsidRPr="00C037D4">
              <w:rPr>
                <w:rFonts w:ascii="Times New Roman" w:hAnsi="Times New Roman"/>
                <w:sz w:val="28"/>
                <w:szCs w:val="28"/>
              </w:rPr>
              <w:t>5</w:t>
            </w:r>
          </w:p>
        </w:tc>
      </w:tr>
      <w:tr w:rsidR="008070D1" w:rsidRPr="00C037D4" w:rsidTr="001D28BB">
        <w:tc>
          <w:tcPr>
            <w:tcW w:w="7621" w:type="dxa"/>
          </w:tcPr>
          <w:p w:rsidR="008070D1" w:rsidRPr="00C037D4" w:rsidRDefault="008070D1" w:rsidP="00AE0BEE">
            <w:pPr>
              <w:keepNext/>
              <w:ind w:right="221"/>
              <w:jc w:val="both"/>
              <w:rPr>
                <w:rFonts w:ascii="Times New Roman" w:hAnsi="Times New Roman"/>
                <w:sz w:val="28"/>
                <w:szCs w:val="28"/>
              </w:rPr>
            </w:pPr>
            <w:r w:rsidRPr="00C037D4">
              <w:rPr>
                <w:rFonts w:ascii="Times New Roman" w:hAnsi="Times New Roman"/>
                <w:sz w:val="28"/>
                <w:szCs w:val="28"/>
              </w:rPr>
              <w:t>Некорректное поведение команды в зале во время выступления других команд (шум, выкрики, выход из зала и т.п.)</w:t>
            </w:r>
          </w:p>
        </w:tc>
        <w:tc>
          <w:tcPr>
            <w:tcW w:w="2693" w:type="dxa"/>
          </w:tcPr>
          <w:p w:rsidR="008070D1" w:rsidRPr="00C037D4" w:rsidRDefault="008070D1" w:rsidP="00AE0BEE">
            <w:pPr>
              <w:keepNext/>
              <w:jc w:val="center"/>
              <w:rPr>
                <w:rFonts w:ascii="Times New Roman" w:hAnsi="Times New Roman"/>
                <w:sz w:val="28"/>
                <w:szCs w:val="28"/>
              </w:rPr>
            </w:pPr>
            <w:r w:rsidRPr="00C037D4">
              <w:rPr>
                <w:rFonts w:ascii="Times New Roman" w:hAnsi="Times New Roman"/>
                <w:sz w:val="28"/>
                <w:szCs w:val="28"/>
              </w:rPr>
              <w:t>5</w:t>
            </w:r>
          </w:p>
        </w:tc>
      </w:tr>
    </w:tbl>
    <w:p w:rsidR="008070D1" w:rsidRPr="008070D1" w:rsidRDefault="008070D1" w:rsidP="00AE0BEE">
      <w:pPr>
        <w:keepNext/>
        <w:tabs>
          <w:tab w:val="right" w:pos="4141"/>
          <w:tab w:val="right" w:pos="8379"/>
          <w:tab w:val="right" w:pos="8581"/>
          <w:tab w:val="right" w:pos="9464"/>
        </w:tabs>
        <w:spacing w:after="0" w:line="240" w:lineRule="auto"/>
        <w:ind w:firstLine="567"/>
        <w:rPr>
          <w:rFonts w:ascii="Times New Roman" w:eastAsia="Times New Roman" w:hAnsi="Times New Roman" w:cs="Times New Roman"/>
          <w:sz w:val="24"/>
          <w:szCs w:val="24"/>
          <w:lang w:eastAsia="ru-RU"/>
        </w:rPr>
      </w:pPr>
    </w:p>
    <w:p w:rsidR="008070D1" w:rsidRPr="00C037D4" w:rsidRDefault="00296554" w:rsidP="00AE0BEE">
      <w:pPr>
        <w:keepNext/>
        <w:tabs>
          <w:tab w:val="right" w:pos="9490"/>
        </w:tabs>
        <w:spacing w:after="0" w:line="240" w:lineRule="auto"/>
        <w:ind w:firstLine="567"/>
        <w:jc w:val="center"/>
        <w:rPr>
          <w:rFonts w:ascii="Times New Roman" w:eastAsia="Times New Roman" w:hAnsi="Times New Roman" w:cs="Times New Roman"/>
          <w:b/>
          <w:sz w:val="28"/>
          <w:szCs w:val="28"/>
          <w:lang w:eastAsia="ru-RU"/>
        </w:rPr>
      </w:pPr>
      <w:r w:rsidRPr="00C037D4">
        <w:rPr>
          <w:rFonts w:ascii="Times New Roman" w:eastAsia="Times New Roman" w:hAnsi="Times New Roman" w:cs="Times New Roman"/>
          <w:b/>
          <w:sz w:val="28"/>
          <w:szCs w:val="28"/>
          <w:lang w:eastAsia="ru-RU"/>
        </w:rPr>
        <w:t>Конкурс № 2</w:t>
      </w:r>
      <w:r w:rsidR="008070D1" w:rsidRPr="00C037D4">
        <w:rPr>
          <w:rFonts w:ascii="Times New Roman" w:eastAsia="Times New Roman" w:hAnsi="Times New Roman" w:cs="Times New Roman"/>
          <w:b/>
          <w:sz w:val="28"/>
          <w:szCs w:val="28"/>
          <w:lang w:eastAsia="ru-RU"/>
        </w:rPr>
        <w:t xml:space="preserve"> «Стенгазета»</w:t>
      </w:r>
    </w:p>
    <w:p w:rsidR="008070D1" w:rsidRPr="00C037D4" w:rsidRDefault="008070D1" w:rsidP="00AE0BEE">
      <w:pPr>
        <w:keepNext/>
        <w:tabs>
          <w:tab w:val="right" w:pos="9490"/>
        </w:tabs>
        <w:spacing w:after="0" w:line="240" w:lineRule="auto"/>
        <w:ind w:firstLine="567"/>
        <w:jc w:val="both"/>
        <w:rPr>
          <w:rFonts w:ascii="Times New Roman" w:eastAsia="Times New Roman" w:hAnsi="Times New Roman" w:cs="Times New Roman"/>
          <w:sz w:val="28"/>
          <w:szCs w:val="28"/>
          <w:lang w:eastAsia="ru-RU"/>
        </w:rPr>
      </w:pPr>
      <w:r w:rsidRPr="00C037D4">
        <w:rPr>
          <w:rFonts w:ascii="Times New Roman" w:eastAsia="Times New Roman" w:hAnsi="Times New Roman" w:cs="Times New Roman"/>
          <w:sz w:val="28"/>
          <w:szCs w:val="28"/>
          <w:lang w:eastAsia="ru-RU"/>
        </w:rPr>
        <w:t xml:space="preserve">Стенгазеты (Билборд) оформляются на бумаге (использовать только выданные 2 шт. ватмана размером 879 </w:t>
      </w:r>
      <w:proofErr w:type="spellStart"/>
      <w:r w:rsidRPr="00C037D4">
        <w:rPr>
          <w:rFonts w:ascii="Times New Roman" w:eastAsia="Times New Roman" w:hAnsi="Times New Roman" w:cs="Times New Roman"/>
          <w:sz w:val="28"/>
          <w:szCs w:val="28"/>
          <w:lang w:eastAsia="ru-RU"/>
        </w:rPr>
        <w:t>х</w:t>
      </w:r>
      <w:proofErr w:type="spellEnd"/>
      <w:r w:rsidRPr="00C037D4">
        <w:rPr>
          <w:rFonts w:ascii="Times New Roman" w:eastAsia="Times New Roman" w:hAnsi="Times New Roman" w:cs="Times New Roman"/>
          <w:sz w:val="28"/>
          <w:szCs w:val="28"/>
          <w:lang w:eastAsia="ru-RU"/>
        </w:rPr>
        <w:t xml:space="preserve"> 540 мм). Остальные оформительские материалы командные. Запрещается использовать домашние заготовки, иные личные материалы для выполнения эскиза билборда. Подготовка эскиза билборда как быстрого и простого способа передачи информации. Эскиз билборда должен </w:t>
      </w:r>
      <w:proofErr w:type="gramStart"/>
      <w:r w:rsidRPr="00C037D4">
        <w:rPr>
          <w:rFonts w:ascii="Times New Roman" w:eastAsia="Times New Roman" w:hAnsi="Times New Roman" w:cs="Times New Roman"/>
          <w:sz w:val="28"/>
          <w:szCs w:val="28"/>
          <w:lang w:eastAsia="ru-RU"/>
        </w:rPr>
        <w:t>исполнятся</w:t>
      </w:r>
      <w:proofErr w:type="gramEnd"/>
      <w:r w:rsidRPr="00C037D4">
        <w:rPr>
          <w:rFonts w:ascii="Times New Roman" w:eastAsia="Times New Roman" w:hAnsi="Times New Roman" w:cs="Times New Roman"/>
          <w:sz w:val="28"/>
          <w:szCs w:val="28"/>
          <w:lang w:eastAsia="ru-RU"/>
        </w:rPr>
        <w:t xml:space="preserve"> в горизонтальной плоскости.</w:t>
      </w:r>
      <w:r w:rsidR="00D4425E">
        <w:rPr>
          <w:rFonts w:ascii="Times New Roman" w:eastAsia="Times New Roman" w:hAnsi="Times New Roman" w:cs="Times New Roman"/>
          <w:sz w:val="28"/>
          <w:szCs w:val="28"/>
          <w:lang w:eastAsia="ru-RU"/>
        </w:rPr>
        <w:t xml:space="preserve"> </w:t>
      </w:r>
      <w:r w:rsidRPr="00C037D4">
        <w:rPr>
          <w:rFonts w:ascii="Times New Roman" w:eastAsia="Times New Roman" w:hAnsi="Times New Roman" w:cs="Times New Roman"/>
          <w:sz w:val="28"/>
          <w:szCs w:val="28"/>
          <w:lang w:eastAsia="ru-RU"/>
        </w:rPr>
        <w:t>Тема объявляется командам за 1 день до проведения конкурса. Состав команды - до 3 человек, время работы 2 часа.</w:t>
      </w:r>
    </w:p>
    <w:p w:rsidR="008070D1" w:rsidRPr="00EA2A5D" w:rsidRDefault="00D644C1" w:rsidP="00AE0BEE">
      <w:pPr>
        <w:keepNext/>
        <w:tabs>
          <w:tab w:val="right" w:pos="9490"/>
        </w:tabs>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Жю</w:t>
      </w:r>
      <w:r w:rsidR="008070D1" w:rsidRPr="00EA2A5D">
        <w:rPr>
          <w:rFonts w:ascii="Times New Roman" w:eastAsia="Times New Roman" w:hAnsi="Times New Roman" w:cs="Times New Roman"/>
          <w:i/>
          <w:sz w:val="28"/>
          <w:szCs w:val="28"/>
          <w:lang w:eastAsia="ru-RU"/>
        </w:rPr>
        <w:t>ри оценивает:</w:t>
      </w:r>
    </w:p>
    <w:tbl>
      <w:tblPr>
        <w:tblStyle w:val="14"/>
        <w:tblW w:w="0" w:type="auto"/>
        <w:tblLook w:val="04A0"/>
      </w:tblPr>
      <w:tblGrid>
        <w:gridCol w:w="7196"/>
        <w:gridCol w:w="3226"/>
      </w:tblGrid>
      <w:tr w:rsidR="008070D1" w:rsidRPr="008070D1" w:rsidTr="003940BE">
        <w:tc>
          <w:tcPr>
            <w:tcW w:w="7196" w:type="dxa"/>
          </w:tcPr>
          <w:p w:rsidR="008070D1" w:rsidRPr="00C037D4" w:rsidRDefault="008070D1" w:rsidP="00AE0BEE">
            <w:pPr>
              <w:keepNext/>
              <w:tabs>
                <w:tab w:val="right" w:pos="9490"/>
              </w:tabs>
              <w:jc w:val="center"/>
              <w:rPr>
                <w:rFonts w:ascii="Times New Roman" w:hAnsi="Times New Roman"/>
                <w:b/>
                <w:sz w:val="28"/>
                <w:szCs w:val="28"/>
              </w:rPr>
            </w:pPr>
            <w:r w:rsidRPr="00C037D4">
              <w:rPr>
                <w:rFonts w:ascii="Times New Roman" w:hAnsi="Times New Roman"/>
                <w:b/>
                <w:sz w:val="28"/>
                <w:szCs w:val="28"/>
              </w:rPr>
              <w:t>Требования к изготовлению</w:t>
            </w:r>
          </w:p>
        </w:tc>
        <w:tc>
          <w:tcPr>
            <w:tcW w:w="3226" w:type="dxa"/>
          </w:tcPr>
          <w:p w:rsidR="008070D1" w:rsidRPr="00C037D4" w:rsidRDefault="008070D1" w:rsidP="00AE0BEE">
            <w:pPr>
              <w:keepNext/>
              <w:tabs>
                <w:tab w:val="right" w:pos="9490"/>
              </w:tabs>
              <w:jc w:val="center"/>
              <w:rPr>
                <w:rFonts w:ascii="Times New Roman" w:hAnsi="Times New Roman"/>
                <w:b/>
                <w:sz w:val="28"/>
                <w:szCs w:val="28"/>
              </w:rPr>
            </w:pPr>
            <w:r w:rsidRPr="00C037D4">
              <w:rPr>
                <w:rFonts w:ascii="Times New Roman" w:hAnsi="Times New Roman"/>
                <w:b/>
                <w:sz w:val="28"/>
                <w:szCs w:val="28"/>
              </w:rPr>
              <w:t>Максимальный балл</w:t>
            </w:r>
          </w:p>
        </w:tc>
      </w:tr>
      <w:tr w:rsidR="008070D1" w:rsidRPr="008070D1" w:rsidTr="003940BE">
        <w:tc>
          <w:tcPr>
            <w:tcW w:w="7196" w:type="dxa"/>
          </w:tcPr>
          <w:p w:rsidR="008070D1" w:rsidRPr="00C037D4" w:rsidRDefault="008070D1" w:rsidP="00AE0BEE">
            <w:pPr>
              <w:keepNext/>
              <w:tabs>
                <w:tab w:val="right" w:pos="9490"/>
              </w:tabs>
              <w:jc w:val="both"/>
              <w:rPr>
                <w:rFonts w:ascii="Times New Roman" w:hAnsi="Times New Roman"/>
                <w:sz w:val="28"/>
                <w:szCs w:val="28"/>
              </w:rPr>
            </w:pPr>
            <w:r w:rsidRPr="00C037D4">
              <w:rPr>
                <w:rFonts w:ascii="Times New Roman" w:hAnsi="Times New Roman"/>
                <w:sz w:val="28"/>
                <w:szCs w:val="28"/>
              </w:rPr>
              <w:t xml:space="preserve">Соответствие основными критериями исполнения </w:t>
            </w:r>
            <w:proofErr w:type="spellStart"/>
            <w:r w:rsidRPr="00C037D4">
              <w:rPr>
                <w:rFonts w:ascii="Times New Roman" w:hAnsi="Times New Roman"/>
                <w:sz w:val="28"/>
                <w:szCs w:val="28"/>
              </w:rPr>
              <w:t>билбордов</w:t>
            </w:r>
            <w:proofErr w:type="spellEnd"/>
          </w:p>
        </w:tc>
        <w:tc>
          <w:tcPr>
            <w:tcW w:w="3226" w:type="dxa"/>
          </w:tcPr>
          <w:p w:rsidR="008070D1" w:rsidRPr="00C037D4" w:rsidRDefault="008070D1" w:rsidP="00AE0BEE">
            <w:pPr>
              <w:keepNext/>
              <w:tabs>
                <w:tab w:val="right" w:pos="9490"/>
              </w:tabs>
              <w:jc w:val="center"/>
              <w:rPr>
                <w:rFonts w:ascii="Times New Roman" w:hAnsi="Times New Roman"/>
                <w:sz w:val="28"/>
                <w:szCs w:val="28"/>
              </w:rPr>
            </w:pPr>
            <w:r w:rsidRPr="00C037D4">
              <w:rPr>
                <w:rFonts w:ascii="Times New Roman" w:hAnsi="Times New Roman"/>
                <w:sz w:val="28"/>
                <w:szCs w:val="28"/>
              </w:rPr>
              <w:t>6</w:t>
            </w:r>
          </w:p>
        </w:tc>
      </w:tr>
      <w:tr w:rsidR="008070D1" w:rsidRPr="008070D1" w:rsidTr="003940BE">
        <w:tc>
          <w:tcPr>
            <w:tcW w:w="7196" w:type="dxa"/>
          </w:tcPr>
          <w:p w:rsidR="008070D1" w:rsidRPr="00C037D4" w:rsidRDefault="008070D1" w:rsidP="00AE0BEE">
            <w:pPr>
              <w:keepNext/>
              <w:tabs>
                <w:tab w:val="right" w:pos="9490"/>
              </w:tabs>
              <w:jc w:val="both"/>
              <w:rPr>
                <w:rFonts w:ascii="Times New Roman" w:hAnsi="Times New Roman"/>
                <w:sz w:val="28"/>
                <w:szCs w:val="28"/>
              </w:rPr>
            </w:pPr>
            <w:proofErr w:type="spellStart"/>
            <w:r w:rsidRPr="00C037D4">
              <w:rPr>
                <w:rFonts w:ascii="Times New Roman" w:hAnsi="Times New Roman"/>
                <w:sz w:val="28"/>
                <w:szCs w:val="28"/>
              </w:rPr>
              <w:t>Креативность</w:t>
            </w:r>
            <w:proofErr w:type="spellEnd"/>
            <w:r w:rsidRPr="00C037D4">
              <w:rPr>
                <w:rFonts w:ascii="Times New Roman" w:hAnsi="Times New Roman"/>
                <w:sz w:val="28"/>
                <w:szCs w:val="28"/>
              </w:rPr>
              <w:t xml:space="preserve"> и полноту раскрытия темы</w:t>
            </w:r>
          </w:p>
        </w:tc>
        <w:tc>
          <w:tcPr>
            <w:tcW w:w="3226" w:type="dxa"/>
          </w:tcPr>
          <w:p w:rsidR="008070D1" w:rsidRPr="00C037D4" w:rsidRDefault="008070D1" w:rsidP="00AE0BEE">
            <w:pPr>
              <w:keepNext/>
              <w:tabs>
                <w:tab w:val="right" w:pos="9490"/>
              </w:tabs>
              <w:jc w:val="center"/>
              <w:rPr>
                <w:rFonts w:ascii="Times New Roman" w:hAnsi="Times New Roman"/>
                <w:sz w:val="28"/>
                <w:szCs w:val="28"/>
              </w:rPr>
            </w:pPr>
            <w:r w:rsidRPr="00C037D4">
              <w:rPr>
                <w:rFonts w:ascii="Times New Roman" w:hAnsi="Times New Roman"/>
                <w:sz w:val="28"/>
                <w:szCs w:val="28"/>
              </w:rPr>
              <w:t>6</w:t>
            </w:r>
          </w:p>
        </w:tc>
      </w:tr>
      <w:tr w:rsidR="008070D1" w:rsidRPr="008070D1" w:rsidTr="003940BE">
        <w:tc>
          <w:tcPr>
            <w:tcW w:w="7196" w:type="dxa"/>
          </w:tcPr>
          <w:p w:rsidR="008070D1" w:rsidRPr="00C037D4" w:rsidRDefault="008070D1" w:rsidP="00AE0BEE">
            <w:pPr>
              <w:keepNext/>
              <w:tabs>
                <w:tab w:val="right" w:pos="9490"/>
              </w:tabs>
              <w:jc w:val="both"/>
              <w:rPr>
                <w:rFonts w:ascii="Times New Roman" w:hAnsi="Times New Roman"/>
                <w:sz w:val="28"/>
                <w:szCs w:val="28"/>
              </w:rPr>
            </w:pPr>
            <w:r w:rsidRPr="00C037D4">
              <w:rPr>
                <w:rFonts w:ascii="Times New Roman" w:hAnsi="Times New Roman"/>
                <w:sz w:val="28"/>
                <w:szCs w:val="28"/>
              </w:rPr>
              <w:t>Информативность сюжета</w:t>
            </w:r>
          </w:p>
        </w:tc>
        <w:tc>
          <w:tcPr>
            <w:tcW w:w="3226" w:type="dxa"/>
          </w:tcPr>
          <w:p w:rsidR="008070D1" w:rsidRPr="00C037D4" w:rsidRDefault="008070D1" w:rsidP="00AE0BEE">
            <w:pPr>
              <w:keepNext/>
              <w:tabs>
                <w:tab w:val="right" w:pos="9490"/>
              </w:tabs>
              <w:jc w:val="center"/>
              <w:rPr>
                <w:rFonts w:ascii="Times New Roman" w:hAnsi="Times New Roman"/>
                <w:sz w:val="28"/>
                <w:szCs w:val="28"/>
              </w:rPr>
            </w:pPr>
            <w:r w:rsidRPr="00C037D4">
              <w:rPr>
                <w:rFonts w:ascii="Times New Roman" w:hAnsi="Times New Roman"/>
                <w:sz w:val="28"/>
                <w:szCs w:val="28"/>
              </w:rPr>
              <w:t>6</w:t>
            </w:r>
          </w:p>
        </w:tc>
      </w:tr>
      <w:tr w:rsidR="008070D1" w:rsidRPr="008070D1" w:rsidTr="003940BE">
        <w:tc>
          <w:tcPr>
            <w:tcW w:w="7196" w:type="dxa"/>
          </w:tcPr>
          <w:p w:rsidR="008070D1" w:rsidRPr="00C037D4" w:rsidRDefault="008070D1" w:rsidP="00AE0BEE">
            <w:pPr>
              <w:keepNext/>
              <w:tabs>
                <w:tab w:val="right" w:pos="9490"/>
              </w:tabs>
              <w:jc w:val="both"/>
              <w:rPr>
                <w:rFonts w:ascii="Times New Roman" w:hAnsi="Times New Roman"/>
                <w:sz w:val="28"/>
                <w:szCs w:val="28"/>
              </w:rPr>
            </w:pPr>
            <w:r w:rsidRPr="00C037D4">
              <w:rPr>
                <w:rFonts w:ascii="Times New Roman" w:hAnsi="Times New Roman"/>
                <w:sz w:val="28"/>
                <w:szCs w:val="28"/>
              </w:rPr>
              <w:t>Художественное изображение</w:t>
            </w:r>
          </w:p>
        </w:tc>
        <w:tc>
          <w:tcPr>
            <w:tcW w:w="3226" w:type="dxa"/>
          </w:tcPr>
          <w:p w:rsidR="008070D1" w:rsidRPr="00C037D4" w:rsidRDefault="008070D1" w:rsidP="00AE0BEE">
            <w:pPr>
              <w:keepNext/>
              <w:tabs>
                <w:tab w:val="right" w:pos="9490"/>
              </w:tabs>
              <w:jc w:val="center"/>
              <w:rPr>
                <w:rFonts w:ascii="Times New Roman" w:hAnsi="Times New Roman"/>
                <w:sz w:val="28"/>
                <w:szCs w:val="28"/>
              </w:rPr>
            </w:pPr>
            <w:r w:rsidRPr="00C037D4">
              <w:rPr>
                <w:rFonts w:ascii="Times New Roman" w:hAnsi="Times New Roman"/>
                <w:sz w:val="28"/>
                <w:szCs w:val="28"/>
              </w:rPr>
              <w:t>6</w:t>
            </w:r>
          </w:p>
        </w:tc>
      </w:tr>
      <w:tr w:rsidR="008070D1" w:rsidRPr="008070D1" w:rsidTr="003940BE">
        <w:tc>
          <w:tcPr>
            <w:tcW w:w="7196" w:type="dxa"/>
          </w:tcPr>
          <w:p w:rsidR="008070D1" w:rsidRPr="00C037D4" w:rsidRDefault="008070D1" w:rsidP="00AE0BEE">
            <w:pPr>
              <w:keepNext/>
              <w:tabs>
                <w:tab w:val="right" w:pos="9490"/>
              </w:tabs>
              <w:jc w:val="both"/>
              <w:rPr>
                <w:rFonts w:ascii="Times New Roman" w:hAnsi="Times New Roman"/>
                <w:sz w:val="28"/>
                <w:szCs w:val="28"/>
              </w:rPr>
            </w:pPr>
            <w:r w:rsidRPr="00C037D4">
              <w:rPr>
                <w:rFonts w:ascii="Times New Roman" w:hAnsi="Times New Roman"/>
                <w:sz w:val="28"/>
                <w:szCs w:val="28"/>
              </w:rPr>
              <w:t>Значимость, актуальность, реальность использование данного проекта</w:t>
            </w:r>
          </w:p>
        </w:tc>
        <w:tc>
          <w:tcPr>
            <w:tcW w:w="3226" w:type="dxa"/>
          </w:tcPr>
          <w:p w:rsidR="008070D1" w:rsidRPr="00C037D4" w:rsidRDefault="008070D1" w:rsidP="00AE0BEE">
            <w:pPr>
              <w:keepNext/>
              <w:tabs>
                <w:tab w:val="right" w:pos="9490"/>
              </w:tabs>
              <w:jc w:val="center"/>
              <w:rPr>
                <w:rFonts w:ascii="Times New Roman" w:hAnsi="Times New Roman"/>
                <w:sz w:val="28"/>
                <w:szCs w:val="28"/>
              </w:rPr>
            </w:pPr>
            <w:r w:rsidRPr="00C037D4">
              <w:rPr>
                <w:rFonts w:ascii="Times New Roman" w:hAnsi="Times New Roman"/>
                <w:sz w:val="28"/>
                <w:szCs w:val="28"/>
              </w:rPr>
              <w:t>6</w:t>
            </w:r>
          </w:p>
        </w:tc>
      </w:tr>
      <w:tr w:rsidR="008070D1" w:rsidRPr="008070D1" w:rsidTr="003940BE">
        <w:tc>
          <w:tcPr>
            <w:tcW w:w="7196" w:type="dxa"/>
          </w:tcPr>
          <w:p w:rsidR="008070D1" w:rsidRPr="00C037D4" w:rsidRDefault="008070D1" w:rsidP="00AE0BEE">
            <w:pPr>
              <w:keepNext/>
              <w:tabs>
                <w:tab w:val="right" w:pos="9490"/>
              </w:tabs>
              <w:jc w:val="both"/>
              <w:rPr>
                <w:rFonts w:ascii="Times New Roman" w:hAnsi="Times New Roman"/>
                <w:b/>
                <w:sz w:val="28"/>
                <w:szCs w:val="28"/>
              </w:rPr>
            </w:pPr>
            <w:r w:rsidRPr="00C037D4">
              <w:rPr>
                <w:rFonts w:ascii="Times New Roman" w:hAnsi="Times New Roman"/>
                <w:b/>
                <w:sz w:val="28"/>
                <w:szCs w:val="28"/>
              </w:rPr>
              <w:t xml:space="preserve">Максимальный балл одного члена жури </w:t>
            </w:r>
          </w:p>
        </w:tc>
        <w:tc>
          <w:tcPr>
            <w:tcW w:w="3226" w:type="dxa"/>
          </w:tcPr>
          <w:p w:rsidR="008070D1" w:rsidRPr="00C037D4" w:rsidRDefault="008070D1" w:rsidP="00AE0BEE">
            <w:pPr>
              <w:keepNext/>
              <w:tabs>
                <w:tab w:val="right" w:pos="9490"/>
              </w:tabs>
              <w:jc w:val="center"/>
              <w:rPr>
                <w:rFonts w:ascii="Times New Roman" w:hAnsi="Times New Roman"/>
                <w:b/>
                <w:sz w:val="28"/>
                <w:szCs w:val="28"/>
              </w:rPr>
            </w:pPr>
            <w:r w:rsidRPr="00C037D4">
              <w:rPr>
                <w:rFonts w:ascii="Times New Roman" w:hAnsi="Times New Roman"/>
                <w:b/>
                <w:sz w:val="28"/>
                <w:szCs w:val="28"/>
              </w:rPr>
              <w:t>30</w:t>
            </w:r>
          </w:p>
        </w:tc>
      </w:tr>
    </w:tbl>
    <w:p w:rsidR="008070D1" w:rsidRDefault="008070D1" w:rsidP="00AE0BEE">
      <w:pPr>
        <w:keepNext/>
        <w:tabs>
          <w:tab w:val="right" w:pos="9490"/>
        </w:tabs>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После истечения времени, отведенного на оформление билборда (2 часа) – выпуск билборда прекращается! </w:t>
      </w:r>
      <w:proofErr w:type="spellStart"/>
      <w:r w:rsidRPr="00EA2A5D">
        <w:rPr>
          <w:rFonts w:ascii="Times New Roman" w:eastAsia="Times New Roman" w:hAnsi="Times New Roman" w:cs="Times New Roman"/>
          <w:sz w:val="28"/>
          <w:szCs w:val="28"/>
          <w:lang w:eastAsia="ru-RU"/>
        </w:rPr>
        <w:t>Билборды</w:t>
      </w:r>
      <w:proofErr w:type="spellEnd"/>
      <w:r w:rsidRPr="00EA2A5D">
        <w:rPr>
          <w:rFonts w:ascii="Times New Roman" w:eastAsia="Times New Roman" w:hAnsi="Times New Roman" w:cs="Times New Roman"/>
          <w:sz w:val="28"/>
          <w:szCs w:val="28"/>
          <w:lang w:eastAsia="ru-RU"/>
        </w:rPr>
        <w:t xml:space="preserve"> команд, нарушивших данное условие – не оценивается.</w:t>
      </w:r>
    </w:p>
    <w:p w:rsidR="00AE0BEE" w:rsidRPr="00EA2A5D" w:rsidRDefault="00AE0BEE" w:rsidP="00AE0BEE">
      <w:pPr>
        <w:keepNext/>
        <w:tabs>
          <w:tab w:val="right" w:pos="9490"/>
        </w:tabs>
        <w:spacing w:after="0" w:line="240" w:lineRule="auto"/>
        <w:ind w:firstLine="567"/>
        <w:jc w:val="both"/>
        <w:rPr>
          <w:rFonts w:ascii="Times New Roman" w:eastAsia="Times New Roman" w:hAnsi="Times New Roman" w:cs="Times New Roman"/>
          <w:sz w:val="28"/>
          <w:szCs w:val="28"/>
          <w:lang w:eastAsia="ru-RU"/>
        </w:rPr>
      </w:pPr>
    </w:p>
    <w:p w:rsidR="00296554" w:rsidRPr="00EA2A5D" w:rsidRDefault="00296554" w:rsidP="00AE0BEE">
      <w:pPr>
        <w:keepNext/>
        <w:spacing w:after="0" w:line="240" w:lineRule="auto"/>
        <w:ind w:firstLine="567"/>
        <w:jc w:val="center"/>
        <w:rPr>
          <w:rFonts w:ascii="Times New Roman" w:eastAsia="Times New Roman" w:hAnsi="Times New Roman" w:cs="Times New Roman"/>
          <w:b/>
          <w:sz w:val="28"/>
          <w:szCs w:val="28"/>
          <w:u w:val="single"/>
          <w:lang w:eastAsia="ru-RU"/>
        </w:rPr>
      </w:pPr>
      <w:r w:rsidRPr="00EA2A5D">
        <w:rPr>
          <w:rFonts w:ascii="Times New Roman" w:eastAsia="Times New Roman" w:hAnsi="Times New Roman" w:cs="Times New Roman"/>
          <w:b/>
          <w:sz w:val="28"/>
          <w:szCs w:val="28"/>
          <w:u w:val="single"/>
          <w:lang w:eastAsia="ru-RU"/>
        </w:rPr>
        <w:t>Вид соревнований «Организация быта в полевых условиях»</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lastRenderedPageBreak/>
        <w:t xml:space="preserve">Данный вид соревнований заключается в выполнении командой специальных заданий и требований по содержанию в порядке лагеря и кухни, соблюдению правил поведения, гигиены, режимных моментов соревнований.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Начинается с момента открытия соревнований и до их завершения. Организация быта в полевых условиях оценивается по следующим показателям: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proofErr w:type="gramStart"/>
      <w:r w:rsidRPr="00EA2A5D">
        <w:rPr>
          <w:rFonts w:ascii="Times New Roman" w:eastAsia="Times New Roman" w:hAnsi="Times New Roman" w:cs="Times New Roman"/>
          <w:sz w:val="28"/>
          <w:szCs w:val="28"/>
          <w:lang w:eastAsia="ru-RU"/>
        </w:rPr>
        <w:t xml:space="preserve">• состояние лагеря (правильность размещения лагеря, чистота и порядок, установка палаток, хранение рюкзаков, вещей, сушка одежды, обуви и т.д.); </w:t>
      </w:r>
      <w:proofErr w:type="gramEnd"/>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 состояние кухни и хранение продуктов (оборудование кухни, наличие и порядок хранение топлива; соблюдение мер безопасности, связанных с использованием оборудования, снаряжения, особенно пил, топоров, примусов и т.д., порядок на кухне, чистота групповой и личной посуды, наличие меню; работа завхозов по организации питания);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 соблюдение правил поведения, режимных моментов соревнований;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 соблюдение правил гигиены. </w:t>
      </w:r>
    </w:p>
    <w:p w:rsidR="00296554" w:rsidRPr="00EA2A5D" w:rsidRDefault="001D28BB" w:rsidP="00AE0BEE">
      <w:pPr>
        <w:keepNext/>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Осмотр </w:t>
      </w:r>
      <w:r w:rsidR="00296554" w:rsidRPr="00EA2A5D">
        <w:rPr>
          <w:rFonts w:ascii="Times New Roman" w:eastAsia="Times New Roman" w:hAnsi="Times New Roman" w:cs="Times New Roman"/>
          <w:sz w:val="28"/>
          <w:szCs w:val="28"/>
          <w:lang w:eastAsia="ru-RU"/>
        </w:rPr>
        <w:t xml:space="preserve">судейской бригадой не менее двух раз в день.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Команда, допустившая грубые нарушения дисциплины и внутреннего распорядка дня (хулиганство, драки, употребление спиртных напитков) снимается с соревнований.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Победитель определяется по наименьшей сумме штрафных баллов, набранных за период проведения соревнований. </w:t>
      </w:r>
    </w:p>
    <w:p w:rsidR="00296554" w:rsidRPr="00EA2A5D" w:rsidRDefault="00296554" w:rsidP="00AE0BEE">
      <w:pPr>
        <w:keepNext/>
        <w:spacing w:after="0" w:line="240" w:lineRule="auto"/>
        <w:ind w:firstLine="567"/>
        <w:rPr>
          <w:rFonts w:ascii="Times New Roman" w:eastAsia="Times New Roman" w:hAnsi="Times New Roman" w:cs="Times New Roman"/>
          <w:b/>
          <w:color w:val="000000"/>
          <w:sz w:val="28"/>
          <w:szCs w:val="28"/>
          <w:u w:val="single"/>
          <w:lang w:eastAsia="ru-RU"/>
        </w:rPr>
      </w:pPr>
      <w:r w:rsidRPr="00EA2A5D">
        <w:rPr>
          <w:rFonts w:ascii="Times New Roman" w:eastAsia="Times New Roman" w:hAnsi="Times New Roman" w:cs="Times New Roman"/>
          <w:b/>
          <w:bCs/>
          <w:color w:val="000000"/>
          <w:sz w:val="28"/>
          <w:szCs w:val="28"/>
          <w:u w:val="single"/>
          <w:lang w:eastAsia="ru-RU"/>
        </w:rPr>
        <w:t>Состояние лагеря</w:t>
      </w:r>
    </w:p>
    <w:p w:rsidR="00296554" w:rsidRPr="00EA2A5D" w:rsidRDefault="00296554" w:rsidP="00AE0BEE">
      <w:pPr>
        <w:keepNext/>
        <w:spacing w:after="0" w:line="240" w:lineRule="auto"/>
        <w:ind w:firstLine="567"/>
        <w:rPr>
          <w:rFonts w:ascii="Times New Roman" w:eastAsia="Times New Roman" w:hAnsi="Times New Roman" w:cs="Times New Roman"/>
          <w:b/>
          <w:color w:val="000000"/>
          <w:sz w:val="28"/>
          <w:szCs w:val="28"/>
          <w:u w:val="single"/>
          <w:lang w:eastAsia="ru-RU"/>
        </w:rPr>
      </w:pPr>
      <w:r w:rsidRPr="00EA2A5D">
        <w:rPr>
          <w:rFonts w:ascii="Times New Roman" w:eastAsia="Times New Roman" w:hAnsi="Times New Roman" w:cs="Times New Roman"/>
          <w:b/>
          <w:bCs/>
          <w:color w:val="000000"/>
          <w:sz w:val="28"/>
          <w:szCs w:val="28"/>
          <w:u w:val="single"/>
          <w:lang w:eastAsia="ru-RU"/>
        </w:rPr>
        <w:t>Штрафы:</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5"/>
        <w:gridCol w:w="1701"/>
      </w:tblGrid>
      <w:tr w:rsidR="00296554" w:rsidRPr="00BA42E6" w:rsidTr="001D28BB">
        <w:trPr>
          <w:trHeight w:val="345"/>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Calibri" w:eastAsia="Times New Roman" w:hAnsi="Calibri" w:cs="Times New Roman"/>
                <w:sz w:val="28"/>
                <w:szCs w:val="28"/>
                <w:lang w:eastAsia="ru-RU"/>
              </w:rPr>
            </w:pPr>
            <w:r w:rsidRPr="00EA2A5D">
              <w:rPr>
                <w:rFonts w:ascii="Times New Roman" w:eastAsia="Times New Roman" w:hAnsi="Times New Roman" w:cs="Times New Roman"/>
                <w:sz w:val="28"/>
                <w:szCs w:val="28"/>
                <w:lang w:eastAsia="ru-RU"/>
              </w:rPr>
              <w:t>Общий перекос палатки</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2 балла</w:t>
            </w:r>
          </w:p>
        </w:tc>
      </w:tr>
      <w:tr w:rsidR="00296554" w:rsidRPr="00BA42E6" w:rsidTr="001D28BB">
        <w:trPr>
          <w:trHeight w:val="345"/>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Провис конька палатки</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 балл</w:t>
            </w:r>
          </w:p>
        </w:tc>
      </w:tr>
      <w:tr w:rsidR="00296554" w:rsidRPr="00BA42E6" w:rsidTr="001D28BB">
        <w:trPr>
          <w:trHeight w:val="345"/>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Отвисание скатов палатки</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 балл</w:t>
            </w:r>
          </w:p>
        </w:tc>
      </w:tr>
      <w:tr w:rsidR="00296554" w:rsidRPr="00BA42E6" w:rsidTr="001D28BB">
        <w:trPr>
          <w:trHeight w:val="507"/>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Не </w:t>
            </w:r>
            <w:proofErr w:type="spellStart"/>
            <w:r w:rsidRPr="00EA2A5D">
              <w:rPr>
                <w:rFonts w:ascii="Times New Roman" w:eastAsia="Times New Roman" w:hAnsi="Times New Roman" w:cs="Times New Roman"/>
                <w:sz w:val="28"/>
                <w:szCs w:val="28"/>
                <w:lang w:eastAsia="ru-RU"/>
              </w:rPr>
              <w:t>предохранённость</w:t>
            </w:r>
            <w:proofErr w:type="spellEnd"/>
            <w:r w:rsidRPr="00EA2A5D">
              <w:rPr>
                <w:rFonts w:ascii="Times New Roman" w:eastAsia="Times New Roman" w:hAnsi="Times New Roman" w:cs="Times New Roman"/>
                <w:sz w:val="28"/>
                <w:szCs w:val="28"/>
                <w:lang w:eastAsia="ru-RU"/>
              </w:rPr>
              <w:t xml:space="preserve"> от дождя (нет тента, отводных канавок; палатка стоит в "яме")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2 балла</w:t>
            </w:r>
          </w:p>
        </w:tc>
      </w:tr>
      <w:tr w:rsidR="00296554" w:rsidRPr="00BA42E6" w:rsidTr="001D28BB">
        <w:trPr>
          <w:trHeight w:val="363"/>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Отсутствует эмблема на палатке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 балл</w:t>
            </w:r>
          </w:p>
        </w:tc>
      </w:tr>
      <w:tr w:rsidR="00296554" w:rsidRPr="00BA42E6" w:rsidTr="001D28BB">
        <w:trPr>
          <w:trHeight w:val="345"/>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Отсутствует номер у участника</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 балл</w:t>
            </w:r>
          </w:p>
        </w:tc>
      </w:tr>
      <w:tr w:rsidR="00296554" w:rsidRPr="00BA42E6" w:rsidTr="001D28BB">
        <w:trPr>
          <w:trHeight w:val="363"/>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Отсутствие обозначения территории бивака</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2 балла</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Беспорядок в палатке (разбросаны вещи; остатки бумаги, пищи; отсутствует место хранения рюкзаков, снаряжения и т.п.)</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3 балла</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Беспорядок на биваке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3 балла</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Отсутствие места сушки одежды, обуви</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2 балла</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Грязная обувь, одежда в палатках</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3 балла</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Сырые вещи в палатке (за </w:t>
            </w:r>
            <w:proofErr w:type="spellStart"/>
            <w:r w:rsidRPr="00EA2A5D">
              <w:rPr>
                <w:rFonts w:ascii="Times New Roman" w:eastAsia="Times New Roman" w:hAnsi="Times New Roman" w:cs="Times New Roman"/>
                <w:sz w:val="28"/>
                <w:szCs w:val="28"/>
                <w:lang w:eastAsia="ru-RU"/>
              </w:rPr>
              <w:t>кажд</w:t>
            </w:r>
            <w:proofErr w:type="spellEnd"/>
            <w:r w:rsidRPr="00EA2A5D">
              <w:rPr>
                <w:rFonts w:ascii="Times New Roman" w:eastAsia="Times New Roman" w:hAnsi="Times New Roman" w:cs="Times New Roman"/>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Использование открытого огня в палатке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Порча, рубка живых деревьев</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BA42E6" w:rsidTr="001A56C8">
        <w:trPr>
          <w:trHeight w:val="934"/>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widowControl w:val="0"/>
              <w:numPr>
                <w:ilvl w:val="0"/>
                <w:numId w:val="7"/>
              </w:numPr>
              <w:tabs>
                <w:tab w:val="left" w:pos="210"/>
              </w:tabs>
              <w:spacing w:after="0" w:line="240" w:lineRule="auto"/>
              <w:jc w:val="both"/>
              <w:rPr>
                <w:rFonts w:ascii="Times New Roman" w:eastAsia="Times New Roman" w:hAnsi="Times New Roman" w:cs="Times New Roman"/>
                <w:color w:val="000000"/>
                <w:sz w:val="28"/>
                <w:szCs w:val="28"/>
                <w:lang w:eastAsia="ru-RU"/>
              </w:rPr>
            </w:pPr>
            <w:r w:rsidRPr="00EA2A5D">
              <w:rPr>
                <w:rFonts w:ascii="Times New Roman" w:eastAsia="Times New Roman" w:hAnsi="Times New Roman" w:cs="Times New Roman"/>
                <w:color w:val="000000"/>
                <w:sz w:val="28"/>
                <w:szCs w:val="28"/>
                <w:lang w:eastAsia="ru-RU"/>
              </w:rPr>
              <w:t xml:space="preserve">Нарушение природоохранительных требований </w:t>
            </w:r>
          </w:p>
          <w:p w:rsidR="00296554" w:rsidRPr="00EA2A5D" w:rsidRDefault="00296554" w:rsidP="00AE0BEE">
            <w:pPr>
              <w:keepNext/>
              <w:widowControl w:val="0"/>
              <w:tabs>
                <w:tab w:val="right" w:pos="7838"/>
                <w:tab w:val="right" w:pos="8044"/>
                <w:tab w:val="center" w:pos="8457"/>
                <w:tab w:val="right" w:pos="9558"/>
              </w:tabs>
              <w:spacing w:after="0" w:line="240" w:lineRule="auto"/>
              <w:rPr>
                <w:rFonts w:ascii="Times New Roman" w:eastAsia="Times New Roman" w:hAnsi="Times New Roman" w:cs="Times New Roman"/>
                <w:color w:val="000000"/>
                <w:sz w:val="28"/>
                <w:szCs w:val="28"/>
                <w:lang w:eastAsia="ru-RU"/>
              </w:rPr>
            </w:pPr>
            <w:r w:rsidRPr="00EA2A5D">
              <w:rPr>
                <w:rFonts w:ascii="Times New Roman" w:eastAsia="Times New Roman" w:hAnsi="Times New Roman" w:cs="Times New Roman"/>
                <w:color w:val="000000"/>
                <w:sz w:val="28"/>
                <w:szCs w:val="28"/>
                <w:lang w:eastAsia="ru-RU"/>
              </w:rPr>
              <w:t>(не снят дерн на месте организации костра, не уложен на место и не</w:t>
            </w:r>
            <w:r w:rsidRPr="00EA2A5D">
              <w:rPr>
                <w:rFonts w:ascii="Times New Roman" w:eastAsia="Times New Roman" w:hAnsi="Times New Roman" w:cs="Times New Roman"/>
                <w:color w:val="000000"/>
                <w:sz w:val="28"/>
                <w:szCs w:val="28"/>
                <w:lang w:eastAsia="ru-RU"/>
              </w:rPr>
              <w:tab/>
              <w:t xml:space="preserve"> полита водой перед уходом с места стоянки, железные банки не обожжены и не сплюснуты; разжигание костра вблизи деревьев, выбрасывание мусора, пищевых отходов в не отведенных для этого местах).</w:t>
            </w:r>
          </w:p>
        </w:tc>
        <w:tc>
          <w:tcPr>
            <w:tcW w:w="1701" w:type="dxa"/>
            <w:tcBorders>
              <w:top w:val="single" w:sz="4" w:space="0" w:color="000000"/>
              <w:left w:val="single" w:sz="4" w:space="0" w:color="000000"/>
              <w:bottom w:val="single" w:sz="4" w:space="0" w:color="000000"/>
              <w:right w:val="single" w:sz="4" w:space="0" w:color="000000"/>
            </w:tcBorders>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p>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p>
        </w:tc>
      </w:tr>
      <w:tr w:rsidR="00296554" w:rsidRPr="00BA42E6" w:rsidTr="001D28BB">
        <w:trPr>
          <w:trHeight w:val="287"/>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widowControl w:val="0"/>
              <w:tabs>
                <w:tab w:val="left" w:pos="210"/>
              </w:tabs>
              <w:spacing w:after="0" w:line="240" w:lineRule="auto"/>
              <w:jc w:val="both"/>
              <w:rPr>
                <w:rFonts w:ascii="Times New Roman" w:eastAsia="Times New Roman" w:hAnsi="Times New Roman" w:cs="Times New Roman"/>
                <w:color w:val="000000"/>
                <w:sz w:val="28"/>
                <w:szCs w:val="28"/>
                <w:lang w:eastAsia="ru-RU"/>
              </w:rPr>
            </w:pPr>
            <w:r w:rsidRPr="00EA2A5D">
              <w:rPr>
                <w:rFonts w:ascii="Times New Roman" w:eastAsia="Times New Roman" w:hAnsi="Times New Roman" w:cs="Times New Roman"/>
                <w:color w:val="000000"/>
                <w:sz w:val="28"/>
                <w:szCs w:val="28"/>
                <w:lang w:eastAsia="ru-RU"/>
              </w:rPr>
              <w:t>Разведение костра в необорудованном месте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64"/>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widowControl w:val="0"/>
              <w:tabs>
                <w:tab w:val="left" w:pos="210"/>
              </w:tabs>
              <w:spacing w:after="0" w:line="240" w:lineRule="auto"/>
              <w:jc w:val="both"/>
              <w:rPr>
                <w:rFonts w:ascii="Times New Roman" w:eastAsia="Times New Roman" w:hAnsi="Times New Roman" w:cs="Times New Roman"/>
                <w:color w:val="000000"/>
                <w:sz w:val="28"/>
                <w:szCs w:val="28"/>
                <w:lang w:eastAsia="ru-RU"/>
              </w:rPr>
            </w:pPr>
            <w:r w:rsidRPr="00EA2A5D">
              <w:rPr>
                <w:rFonts w:ascii="Times New Roman" w:eastAsia="Times New Roman" w:hAnsi="Times New Roman" w:cs="Times New Roman"/>
                <w:color w:val="000000"/>
                <w:sz w:val="28"/>
                <w:szCs w:val="28"/>
                <w:lang w:eastAsia="ru-RU"/>
              </w:rPr>
              <w:t>Неправильное расположение места костра, очага</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68"/>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widowControl w:val="0"/>
              <w:tabs>
                <w:tab w:val="left" w:pos="210"/>
              </w:tabs>
              <w:spacing w:after="0" w:line="240" w:lineRule="auto"/>
              <w:jc w:val="both"/>
              <w:rPr>
                <w:rFonts w:ascii="Times New Roman" w:eastAsia="Times New Roman" w:hAnsi="Times New Roman" w:cs="Times New Roman"/>
                <w:color w:val="000000"/>
                <w:sz w:val="28"/>
                <w:szCs w:val="28"/>
                <w:lang w:eastAsia="ru-RU"/>
              </w:rPr>
            </w:pPr>
            <w:r w:rsidRPr="00EA2A5D">
              <w:rPr>
                <w:rFonts w:ascii="Times New Roman" w:eastAsia="Times New Roman" w:hAnsi="Times New Roman" w:cs="Times New Roman"/>
                <w:color w:val="000000"/>
                <w:sz w:val="28"/>
                <w:szCs w:val="28"/>
                <w:lang w:eastAsia="ru-RU"/>
              </w:rPr>
              <w:lastRenderedPageBreak/>
              <w:t>Нарушение безопасности при заготовке дров</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421"/>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widowControl w:val="0"/>
              <w:tabs>
                <w:tab w:val="left" w:pos="210"/>
              </w:tabs>
              <w:spacing w:after="0" w:line="240" w:lineRule="auto"/>
              <w:jc w:val="both"/>
              <w:rPr>
                <w:rFonts w:ascii="Times New Roman" w:eastAsia="Times New Roman" w:hAnsi="Times New Roman" w:cs="Times New Roman"/>
                <w:color w:val="000000"/>
                <w:sz w:val="28"/>
                <w:szCs w:val="28"/>
                <w:lang w:eastAsia="ru-RU"/>
              </w:rPr>
            </w:pPr>
            <w:r w:rsidRPr="00EA2A5D">
              <w:rPr>
                <w:rFonts w:ascii="Times New Roman" w:eastAsia="Times New Roman" w:hAnsi="Times New Roman" w:cs="Times New Roman"/>
                <w:color w:val="000000"/>
                <w:sz w:val="28"/>
                <w:szCs w:val="28"/>
                <w:lang w:eastAsia="ru-RU"/>
              </w:rPr>
              <w:t>Нарушение техники безопасности хранения топоров, ножей, пил, костровых принадлежностей</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421"/>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Громкие разговоры, крики во время установки лагеря, в лагере, на кухне, во время соревнований</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74"/>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Разговоры после отбоя, слышимые из палаток</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63"/>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Нарушение распорядка дня</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68"/>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Невыполнение распоряжений по лагерю</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7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Невыполнение распоряжений ГСК, вмешательство в работу судей</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62"/>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Проведение тренировочных занятий не в установленных местах</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421"/>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Размещение свободных от соревнований участников, руководителей команд в не отведенных для этого местах</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BA42E6" w:rsidTr="001D28BB">
        <w:trPr>
          <w:trHeight w:val="259"/>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Некорректное поведение, необоснованный протест</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BA42E6" w:rsidTr="001D28BB">
        <w:trPr>
          <w:trHeight w:val="264"/>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Курение, сквернословие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BA42E6" w:rsidTr="001D28BB">
        <w:trPr>
          <w:trHeight w:val="551"/>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Вмешательство представителя или свободных участников команды в "работу" команды на этапах</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bl>
    <w:p w:rsidR="00296554" w:rsidRPr="00EA2A5D" w:rsidRDefault="00296554" w:rsidP="00AE0BEE">
      <w:pPr>
        <w:keepNext/>
        <w:spacing w:after="0" w:line="240" w:lineRule="auto"/>
        <w:rPr>
          <w:rFonts w:ascii="Times New Roman" w:eastAsia="Times New Roman" w:hAnsi="Times New Roman" w:cs="Times New Roman"/>
          <w:b/>
          <w:smallCaps/>
          <w:color w:val="000000"/>
          <w:sz w:val="28"/>
          <w:szCs w:val="28"/>
          <w:u w:val="single"/>
          <w:lang w:eastAsia="ru-RU"/>
        </w:rPr>
      </w:pPr>
      <w:r w:rsidRPr="00EA2A5D">
        <w:rPr>
          <w:rFonts w:ascii="Times New Roman" w:eastAsia="Times New Roman" w:hAnsi="Times New Roman" w:cs="Times New Roman"/>
          <w:b/>
          <w:bCs/>
          <w:color w:val="000000"/>
          <w:sz w:val="28"/>
          <w:szCs w:val="28"/>
          <w:u w:val="single"/>
          <w:lang w:eastAsia="ru-RU"/>
        </w:rPr>
        <w:t xml:space="preserve">Состояние кухни и хранение </w:t>
      </w:r>
      <w:r w:rsidRPr="00EA2A5D">
        <w:rPr>
          <w:rFonts w:ascii="Times New Roman" w:eastAsia="Times New Roman" w:hAnsi="Times New Roman" w:cs="Times New Roman"/>
          <w:b/>
          <w:bCs/>
          <w:smallCaps/>
          <w:color w:val="000000"/>
          <w:sz w:val="28"/>
          <w:szCs w:val="28"/>
          <w:u w:val="single"/>
          <w:lang w:eastAsia="ru-RU"/>
        </w:rPr>
        <w:t>продуктов</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5"/>
        <w:gridCol w:w="1701"/>
      </w:tblGrid>
      <w:tr w:rsidR="00296554" w:rsidRPr="00EA2A5D" w:rsidTr="001D28BB">
        <w:trPr>
          <w:trHeight w:val="370"/>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Calibri" w:eastAsia="Times New Roman" w:hAnsi="Calibri" w:cs="Times New Roman"/>
                <w:sz w:val="28"/>
                <w:szCs w:val="28"/>
                <w:lang w:eastAsia="ru-RU"/>
              </w:rPr>
            </w:pPr>
            <w:r w:rsidRPr="00EA2A5D">
              <w:rPr>
                <w:rFonts w:ascii="Times New Roman" w:eastAsia="Times New Roman" w:hAnsi="Times New Roman" w:cs="Times New Roman"/>
                <w:sz w:val="28"/>
                <w:szCs w:val="28"/>
                <w:lang w:eastAsia="ru-RU"/>
              </w:rPr>
              <w:t>Антисанитарное состояние кухни (мусор, остатки пиши, отходы, дрова разбросаны и т.п.)</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EA2A5D" w:rsidTr="001D28BB">
        <w:trPr>
          <w:trHeight w:val="190"/>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Нарушение техники безопасности при приготовлении пищи</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10 баллов</w:t>
            </w:r>
          </w:p>
        </w:tc>
      </w:tr>
      <w:tr w:rsidR="00296554" w:rsidRPr="00EA2A5D" w:rsidTr="001D28BB">
        <w:trPr>
          <w:trHeight w:val="190"/>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Не вымыта личная, групповая посуда</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EA2A5D" w:rsidTr="001D28BB">
        <w:trPr>
          <w:trHeight w:val="200"/>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Личная, групповая посуда хранится в неприспособленном месте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3 балла</w:t>
            </w:r>
          </w:p>
        </w:tc>
      </w:tr>
      <w:tr w:rsidR="00296554" w:rsidRPr="00EA2A5D" w:rsidTr="001D28BB">
        <w:trPr>
          <w:trHeight w:val="190"/>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Мытье посуды в не отведенном для этого месте</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3 балла</w:t>
            </w:r>
          </w:p>
        </w:tc>
      </w:tr>
      <w:tr w:rsidR="00296554" w:rsidRPr="00EA2A5D" w:rsidTr="001D28BB">
        <w:trPr>
          <w:trHeight w:val="190"/>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Выбрасывание мусора, пищевых отходов в не отведенных для этого местах</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r w:rsidR="00296554" w:rsidRPr="00EA2A5D" w:rsidTr="001D28BB">
        <w:trPr>
          <w:trHeight w:val="556"/>
        </w:trPr>
        <w:tc>
          <w:tcPr>
            <w:tcW w:w="8505"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Нарушение правил и гигиены хранения продуктов (продукты не упакованы, не защищены от влаги и т.п.)</w:t>
            </w:r>
          </w:p>
        </w:tc>
        <w:tc>
          <w:tcPr>
            <w:tcW w:w="1701" w:type="dxa"/>
            <w:tcBorders>
              <w:top w:val="single" w:sz="4" w:space="0" w:color="000000"/>
              <w:left w:val="single" w:sz="4" w:space="0" w:color="000000"/>
              <w:bottom w:val="single" w:sz="4" w:space="0" w:color="000000"/>
              <w:right w:val="single" w:sz="4" w:space="0" w:color="000000"/>
            </w:tcBorders>
            <w:hideMark/>
          </w:tcPr>
          <w:p w:rsidR="00296554" w:rsidRPr="00EA2A5D" w:rsidRDefault="00296554" w:rsidP="00AE0BEE">
            <w:pPr>
              <w:keepNext/>
              <w:spacing w:after="0" w:line="240" w:lineRule="auto"/>
              <w:jc w:val="center"/>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5 баллов</w:t>
            </w:r>
          </w:p>
        </w:tc>
      </w:tr>
    </w:tbl>
    <w:p w:rsidR="00296554" w:rsidRPr="00BA42E6" w:rsidRDefault="00296554" w:rsidP="00AE0BEE">
      <w:pPr>
        <w:keepNext/>
        <w:spacing w:after="0" w:line="240" w:lineRule="auto"/>
        <w:ind w:firstLine="567"/>
        <w:jc w:val="both"/>
        <w:rPr>
          <w:rFonts w:ascii="Times New Roman" w:eastAsia="Times New Roman" w:hAnsi="Times New Roman" w:cs="Times New Roman"/>
          <w:sz w:val="24"/>
          <w:szCs w:val="24"/>
          <w:lang w:eastAsia="ru-RU"/>
        </w:rPr>
      </w:pPr>
    </w:p>
    <w:p w:rsidR="00296554" w:rsidRPr="00EA2A5D" w:rsidRDefault="00296554" w:rsidP="00AE0BEE">
      <w:pPr>
        <w:keepNext/>
        <w:spacing w:after="0" w:line="240" w:lineRule="auto"/>
        <w:ind w:firstLine="567"/>
        <w:jc w:val="center"/>
        <w:rPr>
          <w:rFonts w:ascii="Times New Roman" w:eastAsia="Times New Roman" w:hAnsi="Times New Roman" w:cs="Times New Roman"/>
          <w:b/>
          <w:sz w:val="28"/>
          <w:szCs w:val="28"/>
          <w:u w:val="single"/>
          <w:lang w:eastAsia="ru-RU"/>
        </w:rPr>
      </w:pPr>
      <w:r w:rsidRPr="00EA2A5D">
        <w:rPr>
          <w:rFonts w:ascii="Times New Roman" w:eastAsia="Times New Roman" w:hAnsi="Times New Roman" w:cs="Times New Roman"/>
          <w:b/>
          <w:sz w:val="28"/>
          <w:szCs w:val="28"/>
          <w:u w:val="single"/>
          <w:lang w:eastAsia="ru-RU"/>
        </w:rPr>
        <w:t>Вид соревнований «Комбинированные силовые упражнения «КСУ»</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В соревнованиях участвует команда из 6 человек (из них не менее 2 девушек).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b/>
          <w:sz w:val="28"/>
          <w:szCs w:val="28"/>
          <w:lang w:eastAsia="ru-RU"/>
        </w:rPr>
        <w:t>1 задание:</w:t>
      </w:r>
      <w:r w:rsidR="00EA2A5D">
        <w:rPr>
          <w:rFonts w:ascii="Times New Roman" w:eastAsia="Times New Roman" w:hAnsi="Times New Roman" w:cs="Times New Roman"/>
          <w:b/>
          <w:sz w:val="28"/>
          <w:szCs w:val="28"/>
          <w:lang w:eastAsia="ru-RU"/>
        </w:rPr>
        <w:t xml:space="preserve"> </w:t>
      </w:r>
      <w:r w:rsidRPr="00EA2A5D">
        <w:rPr>
          <w:rFonts w:ascii="Times New Roman" w:eastAsia="Times New Roman" w:hAnsi="Times New Roman" w:cs="Times New Roman"/>
          <w:sz w:val="28"/>
          <w:szCs w:val="28"/>
          <w:u w:val="single"/>
          <w:lang w:eastAsia="ru-RU"/>
        </w:rPr>
        <w:t>четыре участника</w:t>
      </w:r>
      <w:r w:rsidR="001D28BB">
        <w:rPr>
          <w:rFonts w:ascii="Times New Roman" w:eastAsia="Times New Roman" w:hAnsi="Times New Roman" w:cs="Times New Roman"/>
          <w:spacing w:val="-5"/>
          <w:sz w:val="28"/>
          <w:szCs w:val="28"/>
          <w:lang w:eastAsia="ru-RU"/>
        </w:rPr>
        <w:t xml:space="preserve"> </w:t>
      </w:r>
      <w:r w:rsidR="001D28BB" w:rsidRPr="000020EE">
        <w:rPr>
          <w:rFonts w:ascii="Times New Roman" w:eastAsia="Times New Roman" w:hAnsi="Times New Roman" w:cs="Times New Roman"/>
          <w:spacing w:val="-5"/>
          <w:sz w:val="28"/>
          <w:szCs w:val="28"/>
          <w:lang w:eastAsia="ru-RU"/>
        </w:rPr>
        <w:t xml:space="preserve">– </w:t>
      </w:r>
      <w:r w:rsidRPr="00EA2A5D">
        <w:rPr>
          <w:rFonts w:ascii="Times New Roman" w:eastAsia="Times New Roman" w:hAnsi="Times New Roman" w:cs="Times New Roman"/>
          <w:sz w:val="28"/>
          <w:szCs w:val="28"/>
          <w:lang w:eastAsia="ru-RU"/>
        </w:rPr>
        <w:t xml:space="preserve">контрольное время выполнения упражнения одним участником – 3 минуты. Порядок выполнения элементов комбинации выбирается участником самостоятельно. Учитывается количество правильно выполненных комбинаций. Зачтение дробного результата не проводится.  </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Выполнение комбинации элементов: подтягивание и поднос ног к перекладине. Порядок выполнения элементов комбинации в первом цикле </w:t>
      </w:r>
      <w:proofErr w:type="gramStart"/>
      <w:r w:rsidRPr="00EA2A5D">
        <w:rPr>
          <w:rFonts w:ascii="Times New Roman" w:eastAsia="Times New Roman" w:hAnsi="Times New Roman" w:cs="Times New Roman"/>
          <w:sz w:val="28"/>
          <w:szCs w:val="28"/>
          <w:lang w:eastAsia="ru-RU"/>
        </w:rPr>
        <w:t>произвольная</w:t>
      </w:r>
      <w:proofErr w:type="gramEnd"/>
      <w:r w:rsidRPr="00EA2A5D">
        <w:rPr>
          <w:rFonts w:ascii="Times New Roman" w:eastAsia="Times New Roman" w:hAnsi="Times New Roman" w:cs="Times New Roman"/>
          <w:sz w:val="28"/>
          <w:szCs w:val="28"/>
          <w:lang w:eastAsia="ru-RU"/>
        </w:rPr>
        <w:t>. Далее движения повторяются в той же последовательности, что и в первом цикле. Каждое положение фиксируется. Учитывается количество правильно выполненных комбинаций.</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Запрещается: оказание любую посторонней помощи участнику (поддержки за руки, туловище и т.д.); наносить на ладони или гриф клеящие вещества включая канифоль; отталкиваться от пола и касаться других предметов; висеть на одной руке; применять накладки; отпускать хват, раскрыв ладонь; перехват рук вдоль или поперёк грифа перекладины, раскрыв ладонь.</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lastRenderedPageBreak/>
        <w:t>Учитывается количество правильно выполненных комбинаций.</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b/>
          <w:sz w:val="28"/>
          <w:szCs w:val="28"/>
          <w:lang w:eastAsia="ru-RU"/>
        </w:rPr>
        <w:t xml:space="preserve">2 задание: </w:t>
      </w:r>
      <w:r w:rsidR="00E669EF" w:rsidRPr="00EA2A5D">
        <w:rPr>
          <w:rFonts w:ascii="Times New Roman" w:eastAsia="Times New Roman" w:hAnsi="Times New Roman" w:cs="Times New Roman"/>
          <w:sz w:val="28"/>
          <w:szCs w:val="28"/>
          <w:u w:val="single"/>
          <w:lang w:eastAsia="ru-RU"/>
        </w:rPr>
        <w:t>две девочки</w:t>
      </w:r>
      <w:r w:rsidRPr="00EA2A5D">
        <w:rPr>
          <w:rFonts w:ascii="Times New Roman" w:eastAsia="Times New Roman" w:hAnsi="Times New Roman" w:cs="Times New Roman"/>
          <w:sz w:val="28"/>
          <w:szCs w:val="28"/>
          <w:lang w:eastAsia="ru-RU"/>
        </w:rPr>
        <w:t xml:space="preserve"> - выполняют упражнение «Сгибание туловища». Контрольное время выполнения упражнения одной участницей – 2 минуты. Засчитывается количество правильно выполненных упражнений.  Упражнение выполняется из исходного положения (</w:t>
      </w:r>
      <w:proofErr w:type="spellStart"/>
      <w:r w:rsidRPr="00EA2A5D">
        <w:rPr>
          <w:rFonts w:ascii="Times New Roman" w:eastAsia="Times New Roman" w:hAnsi="Times New Roman" w:cs="Times New Roman"/>
          <w:sz w:val="28"/>
          <w:szCs w:val="28"/>
          <w:lang w:eastAsia="ru-RU"/>
        </w:rPr>
        <w:t>далее-ИП</w:t>
      </w:r>
      <w:proofErr w:type="spellEnd"/>
      <w:r w:rsidRPr="00EA2A5D">
        <w:rPr>
          <w:rFonts w:ascii="Times New Roman" w:eastAsia="Times New Roman" w:hAnsi="Times New Roman" w:cs="Times New Roman"/>
          <w:sz w:val="28"/>
          <w:szCs w:val="28"/>
          <w:lang w:eastAsia="ru-RU"/>
        </w:rPr>
        <w:t xml:space="preserve">): лёжа на </w:t>
      </w:r>
      <w:proofErr w:type="gramStart"/>
      <w:r w:rsidRPr="00EA2A5D">
        <w:rPr>
          <w:rFonts w:ascii="Times New Roman" w:eastAsia="Times New Roman" w:hAnsi="Times New Roman" w:cs="Times New Roman"/>
          <w:sz w:val="28"/>
          <w:szCs w:val="28"/>
          <w:lang w:eastAsia="ru-RU"/>
        </w:rPr>
        <w:t>спине</w:t>
      </w:r>
      <w:proofErr w:type="gramEnd"/>
      <w:r w:rsidRPr="00EA2A5D">
        <w:rPr>
          <w:rFonts w:ascii="Times New Roman" w:eastAsia="Times New Roman" w:hAnsi="Times New Roman" w:cs="Times New Roman"/>
          <w:sz w:val="28"/>
          <w:szCs w:val="28"/>
          <w:lang w:eastAsia="ru-RU"/>
        </w:rPr>
        <w:t xml:space="preserve"> на гимнастическом мате, пальцы рук «в замке» за головой, ноги согнуты в коленях под прямым углом, ступни прижаты к полу, лопатки касаются мата (пола).</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По команде «Старт!» участнику необходимо выполнять быстрые сгибания туловища до касания локтями бёдер или коленей и разгибания до возврата в ИП с касанием лопатками мата (пола). </w:t>
      </w:r>
      <w:proofErr w:type="gramStart"/>
      <w:r w:rsidRPr="00EA2A5D">
        <w:rPr>
          <w:rFonts w:ascii="Times New Roman" w:eastAsia="Times New Roman" w:hAnsi="Times New Roman" w:cs="Times New Roman"/>
          <w:sz w:val="28"/>
          <w:szCs w:val="28"/>
          <w:lang w:eastAsia="ru-RU"/>
        </w:rPr>
        <w:t>Старший судья (или судья хронометрист) подаёт команды «Старт!» (с одновременным включением секундомера), «Осталось: «1 минута!», «10 секунд!», «Стоп!» (с одновременной остановкой секундомера).</w:t>
      </w:r>
      <w:proofErr w:type="gramEnd"/>
      <w:r w:rsidRPr="00EA2A5D">
        <w:rPr>
          <w:rFonts w:ascii="Times New Roman" w:eastAsia="Times New Roman" w:hAnsi="Times New Roman" w:cs="Times New Roman"/>
          <w:sz w:val="28"/>
          <w:szCs w:val="28"/>
          <w:lang w:eastAsia="ru-RU"/>
        </w:rPr>
        <w:t xml:space="preserve"> Судья-счётчик ведёт по </w:t>
      </w:r>
      <w:proofErr w:type="gramStart"/>
      <w:r w:rsidRPr="00EA2A5D">
        <w:rPr>
          <w:rFonts w:ascii="Times New Roman" w:eastAsia="Times New Roman" w:hAnsi="Times New Roman" w:cs="Times New Roman"/>
          <w:sz w:val="28"/>
          <w:szCs w:val="28"/>
          <w:lang w:eastAsia="ru-RU"/>
        </w:rPr>
        <w:t>нарастающей</w:t>
      </w:r>
      <w:proofErr w:type="gramEnd"/>
      <w:r w:rsidRPr="00EA2A5D">
        <w:rPr>
          <w:rFonts w:ascii="Times New Roman" w:eastAsia="Times New Roman" w:hAnsi="Times New Roman" w:cs="Times New Roman"/>
          <w:sz w:val="28"/>
          <w:szCs w:val="28"/>
          <w:lang w:eastAsia="ru-RU"/>
        </w:rPr>
        <w:t xml:space="preserve"> счёт количества правильно выполненных подъёмов туловища. Счёт объявляется в момент возвращения участника в ИП.</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В случае ошибки участника судья – счётчик командует «Нет!», а после возвращения участника в ИП называет прежний счёт. При трёхкратном подряд повторении прежнего счёта выполнение упражнения судья немедленно называет ошибки участника при выполнении упражнений и их наименование: «Нет касания бёдер»</w:t>
      </w:r>
      <w:r w:rsidR="00D644C1" w:rsidRPr="00EA2A5D">
        <w:rPr>
          <w:rFonts w:ascii="Times New Roman" w:eastAsia="Times New Roman" w:hAnsi="Times New Roman" w:cs="Times New Roman"/>
          <w:sz w:val="28"/>
          <w:szCs w:val="28"/>
          <w:lang w:eastAsia="ru-RU"/>
        </w:rPr>
        <w:t xml:space="preserve"> – </w:t>
      </w:r>
      <w:r w:rsidRPr="00EA2A5D">
        <w:rPr>
          <w:rFonts w:ascii="Times New Roman" w:eastAsia="Times New Roman" w:hAnsi="Times New Roman" w:cs="Times New Roman"/>
          <w:sz w:val="28"/>
          <w:szCs w:val="28"/>
          <w:lang w:eastAsia="ru-RU"/>
        </w:rPr>
        <w:t xml:space="preserve">участник не коснулся локтями бёдер или коленей; «Нет фиксации ИП» - участник не прикоснулся лопатками к мату (полу); «Руки разомкнуты» </w:t>
      </w:r>
      <w:r w:rsidR="00D644C1" w:rsidRPr="00EA2A5D">
        <w:rPr>
          <w:rFonts w:ascii="Times New Roman" w:eastAsia="Times New Roman" w:hAnsi="Times New Roman" w:cs="Times New Roman"/>
          <w:sz w:val="28"/>
          <w:szCs w:val="28"/>
          <w:lang w:eastAsia="ru-RU"/>
        </w:rPr>
        <w:t xml:space="preserve">– </w:t>
      </w:r>
      <w:r w:rsidRPr="00EA2A5D">
        <w:rPr>
          <w:rFonts w:ascii="Times New Roman" w:eastAsia="Times New Roman" w:hAnsi="Times New Roman" w:cs="Times New Roman"/>
          <w:sz w:val="28"/>
          <w:szCs w:val="28"/>
          <w:lang w:eastAsia="ru-RU"/>
        </w:rPr>
        <w:t xml:space="preserve">пальцы рук разомкнулись из </w:t>
      </w:r>
      <w:r w:rsidR="00E669EF" w:rsidRPr="00EA2A5D">
        <w:rPr>
          <w:rFonts w:ascii="Times New Roman" w:eastAsia="Times New Roman" w:hAnsi="Times New Roman" w:cs="Times New Roman"/>
          <w:sz w:val="28"/>
          <w:szCs w:val="28"/>
          <w:lang w:eastAsia="ru-RU"/>
        </w:rPr>
        <w:t>замка</w:t>
      </w:r>
      <w:r w:rsidRPr="00EA2A5D">
        <w:rPr>
          <w:rFonts w:ascii="Times New Roman" w:eastAsia="Times New Roman" w:hAnsi="Times New Roman" w:cs="Times New Roman"/>
          <w:sz w:val="28"/>
          <w:szCs w:val="28"/>
          <w:lang w:eastAsia="ru-RU"/>
        </w:rPr>
        <w:t>.</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Примечание: если участник не успел зафиксировать ИП после выполнения правильного движения до начала команды «Стоп!»</w:t>
      </w:r>
      <w:r w:rsidR="00D644C1" w:rsidRPr="00EA2A5D">
        <w:rPr>
          <w:rFonts w:ascii="Times New Roman" w:eastAsia="Times New Roman" w:hAnsi="Times New Roman" w:cs="Times New Roman"/>
          <w:sz w:val="28"/>
          <w:szCs w:val="28"/>
          <w:lang w:eastAsia="ru-RU"/>
        </w:rPr>
        <w:t xml:space="preserve"> – </w:t>
      </w:r>
      <w:r w:rsidRPr="00EA2A5D">
        <w:rPr>
          <w:rFonts w:ascii="Times New Roman" w:eastAsia="Times New Roman" w:hAnsi="Times New Roman" w:cs="Times New Roman"/>
          <w:sz w:val="28"/>
          <w:szCs w:val="28"/>
          <w:lang w:eastAsia="ru-RU"/>
        </w:rPr>
        <w:t>это движение ему не засчитывается.</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Результат команды определяется суммой результатов, команда-победитель определяется по наибольшей сумме.</w:t>
      </w:r>
    </w:p>
    <w:p w:rsidR="00296554"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Результат участника определяется отдельно по количеству выполненных упражнений (один комплекс</w:t>
      </w:r>
      <w:r w:rsidR="00D644C1" w:rsidRPr="00EA2A5D">
        <w:rPr>
          <w:rFonts w:ascii="Times New Roman" w:eastAsia="Times New Roman" w:hAnsi="Times New Roman" w:cs="Times New Roman"/>
          <w:sz w:val="28"/>
          <w:szCs w:val="28"/>
          <w:lang w:eastAsia="ru-RU"/>
        </w:rPr>
        <w:t xml:space="preserve"> – </w:t>
      </w:r>
      <w:r w:rsidRPr="00EA2A5D">
        <w:rPr>
          <w:rFonts w:ascii="Times New Roman" w:eastAsia="Times New Roman" w:hAnsi="Times New Roman" w:cs="Times New Roman"/>
          <w:sz w:val="28"/>
          <w:szCs w:val="28"/>
          <w:lang w:eastAsia="ru-RU"/>
        </w:rPr>
        <w:t>одно очко). Для подсчета результата каждому участнику в личном зачете присваивается место в соответствии с его результатом. Командный результат определяется по сумме очков, набранных 6 участниками команды в лично-командном зачете. Для подсчета результата, командам присваивается место в соответствии с их результатом. Командное место умножаются на коэффициент.</w:t>
      </w:r>
    </w:p>
    <w:p w:rsidR="00EA2A5D" w:rsidRPr="00EA2A5D" w:rsidRDefault="00EA2A5D" w:rsidP="00AE0BEE">
      <w:pPr>
        <w:keepNext/>
        <w:spacing w:after="0" w:line="240" w:lineRule="auto"/>
        <w:ind w:firstLine="567"/>
        <w:jc w:val="both"/>
        <w:rPr>
          <w:rFonts w:ascii="Times New Roman" w:eastAsia="Times New Roman" w:hAnsi="Times New Roman" w:cs="Times New Roman"/>
          <w:sz w:val="28"/>
          <w:szCs w:val="28"/>
          <w:lang w:eastAsia="ru-RU"/>
        </w:rPr>
      </w:pPr>
    </w:p>
    <w:p w:rsidR="00296554" w:rsidRPr="00EA2A5D" w:rsidRDefault="00296554" w:rsidP="00AE0BEE">
      <w:pPr>
        <w:keepNext/>
        <w:spacing w:after="0" w:line="240" w:lineRule="auto"/>
        <w:ind w:firstLine="567"/>
        <w:jc w:val="center"/>
        <w:rPr>
          <w:rFonts w:ascii="Times New Roman" w:eastAsia="Times New Roman" w:hAnsi="Times New Roman" w:cs="Times New Roman"/>
          <w:b/>
          <w:sz w:val="28"/>
          <w:szCs w:val="28"/>
          <w:u w:val="single"/>
        </w:rPr>
      </w:pPr>
      <w:r w:rsidRPr="00EA2A5D">
        <w:rPr>
          <w:rFonts w:ascii="Times New Roman" w:eastAsia="Times New Roman" w:hAnsi="Times New Roman" w:cs="Times New Roman"/>
          <w:b/>
          <w:sz w:val="28"/>
          <w:szCs w:val="28"/>
          <w:u w:val="single"/>
        </w:rPr>
        <w:t>Вид соревнований «Кросс 1 км»</w:t>
      </w:r>
    </w:p>
    <w:p w:rsidR="00296554" w:rsidRPr="00EA2A5D" w:rsidRDefault="00296554" w:rsidP="00AE0BEE">
      <w:pPr>
        <w:keepNext/>
        <w:tabs>
          <w:tab w:val="left" w:pos="3956"/>
        </w:tabs>
        <w:spacing w:after="0" w:line="240" w:lineRule="auto"/>
        <w:ind w:firstLine="567"/>
        <w:jc w:val="both"/>
        <w:rPr>
          <w:rFonts w:ascii="Times New Roman" w:eastAsia="Times New Roman" w:hAnsi="Times New Roman" w:cs="Times New Roman"/>
          <w:sz w:val="28"/>
          <w:szCs w:val="28"/>
        </w:rPr>
      </w:pPr>
      <w:r w:rsidRPr="00D644C1">
        <w:rPr>
          <w:rFonts w:ascii="Times New Roman" w:eastAsia="Times New Roman" w:hAnsi="Times New Roman" w:cs="Times New Roman"/>
          <w:b/>
          <w:bCs/>
          <w:sz w:val="28"/>
          <w:szCs w:val="28"/>
          <w:lang w:eastAsia="ru-RU"/>
        </w:rPr>
        <w:t>Условия прохождения:</w:t>
      </w:r>
      <w:r w:rsidRPr="00EA2A5D">
        <w:rPr>
          <w:rFonts w:ascii="Times New Roman" w:eastAsia="Times New Roman" w:hAnsi="Times New Roman" w:cs="Times New Roman"/>
          <w:b/>
          <w:bCs/>
          <w:sz w:val="28"/>
          <w:szCs w:val="28"/>
          <w:lang w:eastAsia="ru-RU"/>
        </w:rPr>
        <w:t xml:space="preserve"> </w:t>
      </w:r>
      <w:r w:rsidRPr="00EA2A5D">
        <w:rPr>
          <w:rFonts w:ascii="Times New Roman" w:eastAsia="Times New Roman" w:hAnsi="Times New Roman" w:cs="Times New Roman"/>
          <w:sz w:val="28"/>
          <w:szCs w:val="28"/>
        </w:rPr>
        <w:t>в соре</w:t>
      </w:r>
      <w:r w:rsidR="00E669EF" w:rsidRPr="00EA2A5D">
        <w:rPr>
          <w:rFonts w:ascii="Times New Roman" w:eastAsia="Times New Roman" w:hAnsi="Times New Roman" w:cs="Times New Roman"/>
          <w:sz w:val="28"/>
          <w:szCs w:val="28"/>
        </w:rPr>
        <w:t>внованиях участвует команда из 6</w:t>
      </w:r>
      <w:r w:rsidRPr="00EA2A5D">
        <w:rPr>
          <w:rFonts w:ascii="Times New Roman" w:eastAsia="Times New Roman" w:hAnsi="Times New Roman" w:cs="Times New Roman"/>
          <w:sz w:val="28"/>
          <w:szCs w:val="28"/>
        </w:rPr>
        <w:t xml:space="preserve"> человек (из них не менее 2-ух девушек). На старт выходят по одному спортсмену от каждой команды. Последовательность старта в каждой команде определяет представитель команды. Форма одежды спортивная. Соревнования в кроссе пр</w:t>
      </w:r>
      <w:r w:rsidR="00D644C1">
        <w:rPr>
          <w:rFonts w:ascii="Times New Roman" w:eastAsia="Times New Roman" w:hAnsi="Times New Roman" w:cs="Times New Roman"/>
          <w:sz w:val="28"/>
          <w:szCs w:val="28"/>
        </w:rPr>
        <w:t>оводятся на дистанции 1</w:t>
      </w:r>
      <w:r w:rsidR="00D644C1" w:rsidRPr="00EA2A5D">
        <w:rPr>
          <w:rFonts w:ascii="Times New Roman" w:eastAsia="Times New Roman" w:hAnsi="Times New Roman" w:cs="Times New Roman"/>
          <w:sz w:val="28"/>
          <w:szCs w:val="28"/>
          <w:lang w:eastAsia="ru-RU"/>
        </w:rPr>
        <w:t xml:space="preserve"> – </w:t>
      </w:r>
      <w:r w:rsidR="00D644C1">
        <w:rPr>
          <w:rFonts w:ascii="Times New Roman" w:eastAsia="Times New Roman" w:hAnsi="Times New Roman" w:cs="Times New Roman"/>
          <w:sz w:val="28"/>
          <w:szCs w:val="28"/>
        </w:rPr>
        <w:t xml:space="preserve">1,5 км </w:t>
      </w:r>
      <w:r w:rsidRPr="00EA2A5D">
        <w:rPr>
          <w:rFonts w:ascii="Times New Roman" w:eastAsia="Times New Roman" w:hAnsi="Times New Roman" w:cs="Times New Roman"/>
          <w:sz w:val="28"/>
          <w:szCs w:val="28"/>
        </w:rPr>
        <w:t xml:space="preserve">по лесной среднепересеченной местности с перепадом высот до 5 метров. Кросс проводится согласно жеребьевке. Кросс проводится в виде эстафеты.  Бег совершается указанному и утвержденному судейской коллегией маршруту ограниченной специальной маркировочной лентой. В случае изменения участником маршрута дистанции в сторону уменьшения, данный участник </w:t>
      </w:r>
      <w:r w:rsidRPr="00EA2A5D">
        <w:rPr>
          <w:rFonts w:ascii="Times New Roman" w:eastAsia="Times New Roman" w:hAnsi="Times New Roman" w:cs="Times New Roman"/>
          <w:sz w:val="28"/>
          <w:szCs w:val="28"/>
        </w:rPr>
        <w:lastRenderedPageBreak/>
        <w:t>штрафуется путем увеличения его резу</w:t>
      </w:r>
      <w:r w:rsidR="00D644C1">
        <w:rPr>
          <w:rFonts w:ascii="Times New Roman" w:eastAsia="Times New Roman" w:hAnsi="Times New Roman" w:cs="Times New Roman"/>
          <w:sz w:val="28"/>
          <w:szCs w:val="28"/>
        </w:rPr>
        <w:t>льтата в</w:t>
      </w:r>
      <w:r w:rsidRPr="00EA2A5D">
        <w:rPr>
          <w:rFonts w:ascii="Times New Roman" w:eastAsia="Times New Roman" w:hAnsi="Times New Roman" w:cs="Times New Roman"/>
          <w:sz w:val="28"/>
          <w:szCs w:val="28"/>
        </w:rPr>
        <w:t>двое. Если нарушение повлекло падения соперника – команда снимается с дистанции. Оказание любой посторонней помощи участнику запрещено (поддержка за туловище, лидирование и т.д.).</w:t>
      </w:r>
    </w:p>
    <w:p w:rsidR="00296554" w:rsidRPr="00EA2A5D" w:rsidRDefault="00296554"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rPr>
        <w:t>Результат команды определяется по времени финиша последнего участника команды.</w:t>
      </w:r>
      <w:r w:rsidRPr="00EA2A5D">
        <w:rPr>
          <w:rFonts w:ascii="Times New Roman" w:eastAsia="Times New Roman" w:hAnsi="Times New Roman" w:cs="Times New Roman"/>
          <w:sz w:val="28"/>
          <w:szCs w:val="28"/>
          <w:lang w:eastAsia="ru-RU"/>
        </w:rPr>
        <w:t xml:space="preserve"> Для подсчета результата, командам присваивается место в соответствии с их результатом. Командное место умножаются на коэффициент.</w:t>
      </w:r>
    </w:p>
    <w:p w:rsidR="001611EB" w:rsidRPr="00EA2A5D" w:rsidRDefault="001611EB" w:rsidP="00AE0BEE">
      <w:pPr>
        <w:keepNext/>
        <w:spacing w:after="0" w:line="240" w:lineRule="auto"/>
        <w:ind w:firstLine="567"/>
        <w:jc w:val="both"/>
        <w:rPr>
          <w:rFonts w:ascii="Times New Roman" w:eastAsia="Times New Roman" w:hAnsi="Times New Roman" w:cs="Times New Roman"/>
          <w:sz w:val="28"/>
          <w:szCs w:val="28"/>
          <w:lang w:eastAsia="ru-RU"/>
        </w:rPr>
      </w:pPr>
    </w:p>
    <w:p w:rsidR="001611EB" w:rsidRPr="00EA2A5D" w:rsidRDefault="001611EB" w:rsidP="00AE0BEE">
      <w:pPr>
        <w:keepNext/>
        <w:spacing w:after="0" w:line="240" w:lineRule="auto"/>
        <w:ind w:firstLine="567"/>
        <w:jc w:val="center"/>
        <w:rPr>
          <w:rFonts w:ascii="Times New Roman" w:eastAsia="Times New Roman" w:hAnsi="Times New Roman" w:cs="Times New Roman"/>
          <w:b/>
          <w:sz w:val="28"/>
          <w:szCs w:val="28"/>
          <w:u w:val="single"/>
          <w:lang w:eastAsia="ru-RU"/>
        </w:rPr>
      </w:pPr>
      <w:r w:rsidRPr="00EA2A5D">
        <w:rPr>
          <w:rFonts w:ascii="Times New Roman" w:eastAsia="Times New Roman" w:hAnsi="Times New Roman" w:cs="Times New Roman"/>
          <w:b/>
          <w:sz w:val="28"/>
          <w:szCs w:val="28"/>
          <w:u w:val="single"/>
          <w:lang w:eastAsia="ru-RU"/>
        </w:rPr>
        <w:t>Вид соревнований «Спортивное ориентирование»</w:t>
      </w:r>
    </w:p>
    <w:p w:rsidR="001611EB" w:rsidRPr="00EA2A5D" w:rsidRDefault="001611EB"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
          <w:bCs/>
          <w:sz w:val="28"/>
          <w:szCs w:val="28"/>
          <w:lang w:eastAsia="ru-RU"/>
        </w:rPr>
        <w:t>Условия прохождения:</w:t>
      </w:r>
      <w:r w:rsidR="00D644C1">
        <w:rPr>
          <w:rFonts w:ascii="Times New Roman" w:eastAsia="Times New Roman" w:hAnsi="Times New Roman" w:cs="Times New Roman"/>
          <w:bCs/>
          <w:sz w:val="28"/>
          <w:szCs w:val="28"/>
          <w:lang w:eastAsia="ru-RU"/>
        </w:rPr>
        <w:t xml:space="preserve"> </w:t>
      </w:r>
      <w:r w:rsidRPr="00EA2A5D">
        <w:rPr>
          <w:rFonts w:ascii="Times New Roman" w:eastAsia="Times New Roman" w:hAnsi="Times New Roman" w:cs="Times New Roman"/>
          <w:bCs/>
          <w:sz w:val="28"/>
          <w:szCs w:val="28"/>
          <w:lang w:eastAsia="ru-RU"/>
        </w:rPr>
        <w:t>участвует 8 чел., масштаб карты 1:4500, размер А</w:t>
      </w:r>
      <w:proofErr w:type="gramStart"/>
      <w:r w:rsidRPr="00EA2A5D">
        <w:rPr>
          <w:rFonts w:ascii="Times New Roman" w:eastAsia="Times New Roman" w:hAnsi="Times New Roman" w:cs="Times New Roman"/>
          <w:bCs/>
          <w:sz w:val="28"/>
          <w:szCs w:val="28"/>
          <w:lang w:eastAsia="ru-RU"/>
        </w:rPr>
        <w:t>4</w:t>
      </w:r>
      <w:proofErr w:type="gramEnd"/>
      <w:r w:rsidRPr="00EA2A5D">
        <w:rPr>
          <w:rFonts w:ascii="Times New Roman" w:eastAsia="Times New Roman" w:hAnsi="Times New Roman" w:cs="Times New Roman"/>
          <w:bCs/>
          <w:sz w:val="28"/>
          <w:szCs w:val="28"/>
          <w:lang w:eastAsia="ru-RU"/>
        </w:rPr>
        <w:t>, контрольные пункты впечатаны в карту.</w:t>
      </w:r>
    </w:p>
    <w:p w:rsidR="001611EB" w:rsidRPr="00EA2A5D" w:rsidRDefault="001611EB"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Участником необходимо найти определенное число контрольных пунктов </w:t>
      </w:r>
      <w:proofErr w:type="gramStart"/>
      <w:r w:rsidRPr="00EA2A5D">
        <w:rPr>
          <w:rFonts w:ascii="Times New Roman" w:eastAsia="Times New Roman" w:hAnsi="Times New Roman" w:cs="Times New Roman"/>
          <w:bCs/>
          <w:sz w:val="28"/>
          <w:szCs w:val="28"/>
          <w:lang w:eastAsia="ru-RU"/>
        </w:rPr>
        <w:t>из</w:t>
      </w:r>
      <w:proofErr w:type="gramEnd"/>
      <w:r w:rsidRPr="00EA2A5D">
        <w:rPr>
          <w:rFonts w:ascii="Times New Roman" w:eastAsia="Times New Roman" w:hAnsi="Times New Roman" w:cs="Times New Roman"/>
          <w:bCs/>
          <w:sz w:val="28"/>
          <w:szCs w:val="28"/>
          <w:lang w:eastAsia="ru-RU"/>
        </w:rPr>
        <w:t xml:space="preserve"> расположенных на местности. Юноши находят 7 КП из 9, девушки находят 6 КП из 8. Последним контрольным пунктом должен </w:t>
      </w:r>
      <w:r w:rsidR="003940BE" w:rsidRPr="00EA2A5D">
        <w:rPr>
          <w:rFonts w:ascii="Times New Roman" w:eastAsia="Times New Roman" w:hAnsi="Times New Roman" w:cs="Times New Roman"/>
          <w:bCs/>
          <w:sz w:val="28"/>
          <w:szCs w:val="28"/>
          <w:lang w:eastAsia="ru-RU"/>
        </w:rPr>
        <w:t>быть КП 90, расположенный вблизи финиша. Отметка на КП электронным чипом в электронной станции. Старт по забегам, интервал между забегами 1 минута. Первый за</w:t>
      </w:r>
      <w:r w:rsidR="00D644C1">
        <w:rPr>
          <w:rFonts w:ascii="Times New Roman" w:eastAsia="Times New Roman" w:hAnsi="Times New Roman" w:cs="Times New Roman"/>
          <w:bCs/>
          <w:sz w:val="28"/>
          <w:szCs w:val="28"/>
          <w:lang w:eastAsia="ru-RU"/>
        </w:rPr>
        <w:t>бег – юноши, 2-й – девушки. 3-</w:t>
      </w:r>
      <w:r w:rsidR="003940BE" w:rsidRPr="00EA2A5D">
        <w:rPr>
          <w:rFonts w:ascii="Times New Roman" w:eastAsia="Times New Roman" w:hAnsi="Times New Roman" w:cs="Times New Roman"/>
          <w:bCs/>
          <w:sz w:val="28"/>
          <w:szCs w:val="28"/>
          <w:lang w:eastAsia="ru-RU"/>
        </w:rPr>
        <w:t>й юноши и т.д. Контрольное время 1 час. Командный зачёт определяется по сумме мест 6-х участников.</w:t>
      </w:r>
    </w:p>
    <w:p w:rsidR="003940BE" w:rsidRPr="00EA2A5D" w:rsidRDefault="003940BE" w:rsidP="00AE0BEE">
      <w:pPr>
        <w:keepNext/>
        <w:spacing w:after="0" w:line="240" w:lineRule="auto"/>
        <w:ind w:firstLine="567"/>
        <w:jc w:val="both"/>
        <w:rPr>
          <w:rFonts w:ascii="Times New Roman" w:eastAsia="Times New Roman" w:hAnsi="Times New Roman" w:cs="Times New Roman"/>
          <w:b/>
          <w:bCs/>
          <w:sz w:val="28"/>
          <w:szCs w:val="28"/>
          <w:u w:val="single"/>
          <w:lang w:eastAsia="ru-RU"/>
        </w:rPr>
      </w:pPr>
    </w:p>
    <w:p w:rsidR="003940BE" w:rsidRPr="00EA2A5D" w:rsidRDefault="003940BE" w:rsidP="00AE0BEE">
      <w:pPr>
        <w:keepNext/>
        <w:spacing w:after="0" w:line="240" w:lineRule="auto"/>
        <w:ind w:firstLine="567"/>
        <w:jc w:val="center"/>
        <w:rPr>
          <w:rFonts w:ascii="Times New Roman" w:eastAsia="Times New Roman" w:hAnsi="Times New Roman" w:cs="Times New Roman"/>
          <w:b/>
          <w:bCs/>
          <w:sz w:val="28"/>
          <w:szCs w:val="28"/>
          <w:u w:val="single"/>
          <w:lang w:eastAsia="ru-RU"/>
        </w:rPr>
      </w:pPr>
      <w:r w:rsidRPr="00EA2A5D">
        <w:rPr>
          <w:rFonts w:ascii="Times New Roman" w:eastAsia="Times New Roman" w:hAnsi="Times New Roman" w:cs="Times New Roman"/>
          <w:b/>
          <w:bCs/>
          <w:sz w:val="28"/>
          <w:szCs w:val="28"/>
          <w:u w:val="single"/>
          <w:lang w:eastAsia="ru-RU"/>
        </w:rPr>
        <w:t>Вид соревнований «Маршрут выживания»</w:t>
      </w:r>
    </w:p>
    <w:p w:rsidR="00B26D1A" w:rsidRPr="00EA2A5D" w:rsidRDefault="00F75620" w:rsidP="00AE0BEE">
      <w:pPr>
        <w:keepNext/>
        <w:spacing w:after="0" w:line="240" w:lineRule="auto"/>
        <w:ind w:firstLine="567"/>
        <w:jc w:val="center"/>
        <w:outlineLvl w:val="1"/>
        <w:rPr>
          <w:rFonts w:ascii="Times New Roman" w:eastAsia="Times New Roman" w:hAnsi="Times New Roman" w:cs="Times New Roman"/>
          <w:b/>
          <w:sz w:val="28"/>
          <w:szCs w:val="28"/>
          <w:lang w:eastAsia="ru-RU"/>
        </w:rPr>
      </w:pPr>
      <w:r w:rsidRPr="00EA2A5D">
        <w:rPr>
          <w:rFonts w:ascii="Times New Roman" w:eastAsia="Times New Roman" w:hAnsi="Times New Roman" w:cs="Times New Roman"/>
          <w:b/>
          <w:sz w:val="28"/>
          <w:szCs w:val="28"/>
          <w:lang w:eastAsia="ru-RU"/>
        </w:rPr>
        <w:t>Общие условия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Соревнования проводятся в форме двухдневного похода.</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Команды движутся по маршруту полностью автономно, применяя свое снаряжение, в том числе организуя ночлег в полевых условиях.</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Соревнования проводятся в соответствии с «Правилами организации и проведения соревнований обучающихся Российской Федерации «Школа безопасности», утвержденными 20.12.2018.</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Судейство и прохождение технических этапов проводятся в соответствии с действующими Правилами вида спорта "спортивный туризм" ЧАСТЬ 7. СПОРТИВНЫЕ ДИСЦИПЛИНЫ, СОДЕРЖАЩИЕ В СВОЕМ НАИМЕНОВАНИИ СЛОВА «ДИСТАНЦИЯ – ПЕШЕХОДНАЯ». Утверждены приказом </w:t>
      </w:r>
      <w:proofErr w:type="spellStart"/>
      <w:r w:rsidRPr="00EA2A5D">
        <w:rPr>
          <w:rFonts w:ascii="Times New Roman" w:eastAsia="Times New Roman" w:hAnsi="Times New Roman" w:cs="Times New Roman"/>
          <w:bCs/>
          <w:sz w:val="28"/>
          <w:szCs w:val="28"/>
          <w:lang w:eastAsia="ru-RU"/>
        </w:rPr>
        <w:t>Минспорта</w:t>
      </w:r>
      <w:proofErr w:type="spellEnd"/>
      <w:r w:rsidRPr="00EA2A5D">
        <w:rPr>
          <w:rFonts w:ascii="Times New Roman" w:eastAsia="Times New Roman" w:hAnsi="Times New Roman" w:cs="Times New Roman"/>
          <w:bCs/>
          <w:sz w:val="28"/>
          <w:szCs w:val="28"/>
          <w:lang w:eastAsia="ru-RU"/>
        </w:rPr>
        <w:t xml:space="preserve"> России от “22” апреля 2021 г. № 255. С ними можно ознакомиться в Интернете на сайте </w:t>
      </w:r>
      <w:hyperlink r:id="rId16" w:history="1">
        <w:r w:rsidRPr="00EA2A5D">
          <w:rPr>
            <w:rFonts w:ascii="Times New Roman" w:eastAsia="Times New Roman" w:hAnsi="Times New Roman" w:cs="Times New Roman"/>
            <w:bCs/>
            <w:sz w:val="28"/>
            <w:szCs w:val="28"/>
            <w:u w:val="single"/>
            <w:lang w:val="en-US" w:bidi="en-US"/>
          </w:rPr>
          <w:t>www</w:t>
        </w:r>
        <w:r w:rsidRPr="00EA2A5D">
          <w:rPr>
            <w:rFonts w:ascii="Times New Roman" w:eastAsia="Times New Roman" w:hAnsi="Times New Roman" w:cs="Times New Roman"/>
            <w:bCs/>
            <w:sz w:val="28"/>
            <w:szCs w:val="28"/>
            <w:u w:val="single"/>
            <w:lang w:bidi="en-US"/>
          </w:rPr>
          <w:t>.</w:t>
        </w:r>
        <w:proofErr w:type="spellStart"/>
        <w:r w:rsidRPr="00EA2A5D">
          <w:rPr>
            <w:rFonts w:ascii="Times New Roman" w:eastAsia="Times New Roman" w:hAnsi="Times New Roman" w:cs="Times New Roman"/>
            <w:bCs/>
            <w:sz w:val="28"/>
            <w:szCs w:val="28"/>
            <w:u w:val="single"/>
            <w:lang w:val="en-US" w:bidi="en-US"/>
          </w:rPr>
          <w:t>tmmoscow</w:t>
        </w:r>
        <w:proofErr w:type="spellEnd"/>
        <w:r w:rsidRPr="00EA2A5D">
          <w:rPr>
            <w:rFonts w:ascii="Times New Roman" w:eastAsia="Times New Roman" w:hAnsi="Times New Roman" w:cs="Times New Roman"/>
            <w:bCs/>
            <w:sz w:val="28"/>
            <w:szCs w:val="28"/>
            <w:u w:val="single"/>
            <w:lang w:bidi="en-US"/>
          </w:rPr>
          <w:t>.</w:t>
        </w:r>
        <w:proofErr w:type="spellStart"/>
        <w:r w:rsidRPr="00EA2A5D">
          <w:rPr>
            <w:rFonts w:ascii="Times New Roman" w:eastAsia="Times New Roman" w:hAnsi="Times New Roman" w:cs="Times New Roman"/>
            <w:bCs/>
            <w:sz w:val="28"/>
            <w:szCs w:val="28"/>
            <w:u w:val="single"/>
            <w:lang w:val="en-US" w:bidi="en-US"/>
          </w:rPr>
          <w:t>ru</w:t>
        </w:r>
        <w:proofErr w:type="spellEnd"/>
      </w:hyperlink>
      <w:r w:rsidRPr="00EA2A5D">
        <w:rPr>
          <w:rFonts w:ascii="Times New Roman" w:eastAsia="Times New Roman" w:hAnsi="Times New Roman" w:cs="Times New Roman"/>
          <w:bCs/>
          <w:sz w:val="28"/>
          <w:szCs w:val="28"/>
          <w:u w:val="single"/>
          <w:lang w:bidi="en-US"/>
        </w:rPr>
        <w:t xml:space="preserve">. </w:t>
      </w:r>
      <w:r w:rsidRPr="00EA2A5D">
        <w:rPr>
          <w:rFonts w:ascii="Times New Roman" w:eastAsia="Times New Roman" w:hAnsi="Times New Roman" w:cs="Times New Roman"/>
          <w:bCs/>
          <w:sz w:val="28"/>
          <w:szCs w:val="28"/>
          <w:lang w:eastAsia="ru-RU"/>
        </w:rPr>
        <w:t xml:space="preserve">Все отклонения от правил указываются в условиях. </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Маршрут выживания проводится в указанные сроки, вне зависимости от погодных условий (за исключением погодных явлений, при которых запрещается проводить детские мероприятия в полевых условиях).</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Состав команды: 7 человек и руководитель, который проходит маршрут с участниками наравне, если иного не оговорено в условиях этапа (задания).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Заместитель руководителя и участники, оставшиеся в лагере, выполняют этап «СЮРПРИЗ», баллы идут в зачет дистанции «Маршрут выживания».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Порядок прохождения этапов, контрольное время, нормальное время и дополнительные параметры дистанции будут сообщены на совещании с представителями команд.</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При прохождении вида «Маршрут выживания» ответственность за безопасность участников несет руководитель команды.</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lastRenderedPageBreak/>
        <w:t xml:space="preserve">Запрещено использовать для приема пищи воду из водоемов, расположенных в районе соревнований. Запрещено употреблять в пищу грибы, </w:t>
      </w:r>
      <w:proofErr w:type="gramStart"/>
      <w:r w:rsidRPr="00EA2A5D">
        <w:rPr>
          <w:rFonts w:ascii="Times New Roman" w:eastAsia="Times New Roman" w:hAnsi="Times New Roman" w:cs="Times New Roman"/>
          <w:bCs/>
          <w:sz w:val="28"/>
          <w:szCs w:val="28"/>
          <w:lang w:eastAsia="ru-RU"/>
        </w:rPr>
        <w:t>ягоды</w:t>
      </w:r>
      <w:proofErr w:type="gramEnd"/>
      <w:r w:rsidRPr="00EA2A5D">
        <w:rPr>
          <w:rFonts w:ascii="Times New Roman" w:eastAsia="Times New Roman" w:hAnsi="Times New Roman" w:cs="Times New Roman"/>
          <w:bCs/>
          <w:sz w:val="28"/>
          <w:szCs w:val="28"/>
          <w:lang w:eastAsia="ru-RU"/>
        </w:rPr>
        <w:t xml:space="preserve"> растущие в районе проведения соревнований.</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Запрещено разведение костров на протяжении всей дистанции, за исключением этапов оговоренных в условиях. Запрещено брать (использовать) газовые и бензиновые горелки на дистанции. За невыполнение данного пункта команда снимается с дистанции.</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Участники должны заранее позаботиться о запасе питьевой воды на дистанцию. Судейская питьевая вода будет находиться в лагере соревнований и на ночевке маршрута выживания. Забор питьевой воды разрешен только в летней кухне лагеря. Вода обеспечивается организаторами соревнований.</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При преодолении маршрута на этапах может </w:t>
      </w:r>
      <w:proofErr w:type="gramStart"/>
      <w:r w:rsidRPr="00EA2A5D">
        <w:rPr>
          <w:rFonts w:ascii="Times New Roman" w:eastAsia="Times New Roman" w:hAnsi="Times New Roman" w:cs="Times New Roman"/>
          <w:bCs/>
          <w:sz w:val="28"/>
          <w:szCs w:val="28"/>
          <w:lang w:eastAsia="ru-RU"/>
        </w:rPr>
        <w:t>применятся</w:t>
      </w:r>
      <w:proofErr w:type="gramEnd"/>
      <w:r w:rsidRPr="00EA2A5D">
        <w:rPr>
          <w:rFonts w:ascii="Times New Roman" w:eastAsia="Times New Roman" w:hAnsi="Times New Roman" w:cs="Times New Roman"/>
          <w:bCs/>
          <w:sz w:val="28"/>
          <w:szCs w:val="28"/>
          <w:lang w:eastAsia="ru-RU"/>
        </w:rPr>
        <w:t xml:space="preserve"> система ралли (т.е. фиксированное время старта на этапе).</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Квалификация участников должна соответствовать требованиям прохождения этапов. Руководитель и участники сами определяют свою квалификацию для прохождения этапа и несут за это полную ответственность.</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Участники на протяжении всей дистанции работают в касках.</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Запрещается перебрасывание незакреплённого снаряжения с одной стороны этапа на другую, если иное не оговорено в Условиях.</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Запрещается волочение верёвок между этапами (блоками этапов), если иное не оговорено в Условиях.</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При выполнении технических приемов участники должны исключить перетирание верёвок.</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Команда может самостоятельно выбирать вариант прохождения этапа, команде следует сообщить вариант прохождения этапа до входа в рабочую зону, если не оговорено иного. После входа в рабочую зону команда не может менять вариант прохождения этапа.</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На всех технических этапах оборудована рабочая зона этапа. КВ на этапах засекается при входе участников в рабочую зону этапа. КВ на этапах останавливается при освобождении судейского оборудования и выноса всего снаряжения в безопасную зону целевой стороны этапа.</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Длины этапов и дополнительные параметры будут указаны дополнительно.</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Все снаряжение участники транспортируют от старта до финиша, в том числе снаряжение для оказания первой помощи, изготовления носилок. Проверка наличия обязательного снаряжения будет происходить на старте, возможно, на любом из этапов «Маршрута выживания».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Запрещается без разрешения ГСК нахождение на дистанции представителей и тех участников, которые в этот момент еще не стартовали или уже финишировали, в противном случае команды могут быть сняты. Все технические этапы дистанции Маршрута выживания судятся по </w:t>
      </w:r>
      <w:proofErr w:type="spellStart"/>
      <w:r w:rsidRPr="00EA2A5D">
        <w:rPr>
          <w:rFonts w:ascii="Times New Roman" w:eastAsia="Times New Roman" w:hAnsi="Times New Roman" w:cs="Times New Roman"/>
          <w:bCs/>
          <w:sz w:val="28"/>
          <w:szCs w:val="28"/>
          <w:lang w:eastAsia="ru-RU"/>
        </w:rPr>
        <w:t>бесштрафовой</w:t>
      </w:r>
      <w:proofErr w:type="spellEnd"/>
      <w:r w:rsidRPr="00EA2A5D">
        <w:rPr>
          <w:rFonts w:ascii="Times New Roman" w:eastAsia="Times New Roman" w:hAnsi="Times New Roman" w:cs="Times New Roman"/>
          <w:bCs/>
          <w:sz w:val="28"/>
          <w:szCs w:val="28"/>
          <w:lang w:eastAsia="ru-RU"/>
        </w:rPr>
        <w:t xml:space="preserve"> системе оценки нарушений.</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В условиях под пунктом «Задача» описаны краткие рекомендации для прохождения этапа. При выполнении технических приемов следует руководствоваться пунктом «Действия».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lastRenderedPageBreak/>
        <w:t>За 10 минут до старта команда проходит предстартовую проверку, на которой проверяется снаряжение, границы полигона, аварийной выход. Участники не выпускаются на дистанцию до выполнения всех требований.</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Перед стартом команда получает ЗМК, в которую судьи ставят оценку о прохождении этапов в ходе движения команды по дистанции.</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Команда начинает работу на этапе по прибытию всех участников.</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Разделение команды при прохождении маршрута запрещается! За разделение - штраф, вплоть до снятия с соревнований. Разделение команды - нахождение одних участников вне пределов видимости от других, например, впереди идущего вне пределов видимости позади идущего (за исключением этапов, отдельно оговоренных в настоящих Условиях). (Контролируется судьями по ходу соревнований и на финише). В случаях вынужденной остановки одного из участников, команде необходимо остановиться и ждать, пока участник сможет продолжить движение. При этом</w:t>
      </w:r>
      <w:proofErr w:type="gramStart"/>
      <w:r w:rsidRPr="00EA2A5D">
        <w:rPr>
          <w:rFonts w:ascii="Times New Roman" w:eastAsia="Times New Roman" w:hAnsi="Times New Roman" w:cs="Times New Roman"/>
          <w:bCs/>
          <w:sz w:val="28"/>
          <w:szCs w:val="28"/>
          <w:lang w:eastAsia="ru-RU"/>
        </w:rPr>
        <w:t>,</w:t>
      </w:r>
      <w:proofErr w:type="gramEnd"/>
      <w:r w:rsidRPr="00EA2A5D">
        <w:rPr>
          <w:rFonts w:ascii="Times New Roman" w:eastAsia="Times New Roman" w:hAnsi="Times New Roman" w:cs="Times New Roman"/>
          <w:bCs/>
          <w:sz w:val="28"/>
          <w:szCs w:val="28"/>
          <w:lang w:eastAsia="ru-RU"/>
        </w:rPr>
        <w:t xml:space="preserve"> участники не должны мешать другим командам свободно передвигаться по дистанции. За каждый зафиксированный судьями случай разделения команды - 20 штрафных баллов от общего результата по виду Маршрут выживания.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Участники на всех этапах, связанных с преодолением водных препятствий, работают в спасательных жилетах, если иное не оговорено условиями.</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Все оборудование на этапах, помимо </w:t>
      </w:r>
      <w:proofErr w:type="gramStart"/>
      <w:r w:rsidRPr="00EA2A5D">
        <w:rPr>
          <w:rFonts w:ascii="Times New Roman" w:eastAsia="Times New Roman" w:hAnsi="Times New Roman" w:cs="Times New Roman"/>
          <w:bCs/>
          <w:sz w:val="28"/>
          <w:szCs w:val="28"/>
          <w:lang w:eastAsia="ru-RU"/>
        </w:rPr>
        <w:t>оговоренного</w:t>
      </w:r>
      <w:proofErr w:type="gramEnd"/>
      <w:r w:rsidRPr="00EA2A5D">
        <w:rPr>
          <w:rFonts w:ascii="Times New Roman" w:eastAsia="Times New Roman" w:hAnsi="Times New Roman" w:cs="Times New Roman"/>
          <w:bCs/>
          <w:sz w:val="28"/>
          <w:szCs w:val="28"/>
          <w:lang w:eastAsia="ru-RU"/>
        </w:rPr>
        <w:t xml:space="preserve"> в данных Условиях, участники устанавливают и снимают самостоятельно.</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Если команда не работала обязательный этап, она получает снятие с дистанции текущего дня.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КВ на этапах засекается по входу в рабочую зону этапа, в случае отсутствия РЗ - по входу в 03, либо по </w:t>
      </w:r>
      <w:proofErr w:type="spellStart"/>
      <w:r w:rsidRPr="00EA2A5D">
        <w:rPr>
          <w:rFonts w:ascii="Times New Roman" w:eastAsia="Times New Roman" w:hAnsi="Times New Roman" w:cs="Times New Roman"/>
          <w:bCs/>
          <w:sz w:val="28"/>
          <w:szCs w:val="28"/>
          <w:lang w:eastAsia="ru-RU"/>
        </w:rPr>
        <w:t>задействованию</w:t>
      </w:r>
      <w:proofErr w:type="spellEnd"/>
      <w:r w:rsidRPr="00EA2A5D">
        <w:rPr>
          <w:rFonts w:ascii="Times New Roman" w:eastAsia="Times New Roman" w:hAnsi="Times New Roman" w:cs="Times New Roman"/>
          <w:bCs/>
          <w:sz w:val="28"/>
          <w:szCs w:val="28"/>
          <w:lang w:eastAsia="ru-RU"/>
        </w:rPr>
        <w:t xml:space="preserve"> судейского оборудования.</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КВ на этапе останавливается при освобождении судейского оборудования и выходе всего снаряжения и всех участников команды в БЗ на ЦС этапа, если иное не оговорено данными условиями.</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На всех этанах в коридоре движения в 03 может находиться не более одного участника, если иное не оговорено условиями этапа.</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Запрещено обратное движение по этапу (блоку этанов) с нижней командной страховкой.</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Обратное движение по этапу (блоку этапов) разрешено в пределах КВ в соответствии с техническими приемами, предусмотренными для данного конкретного этапа в условиях прохождения дистанции. При этом движение с ИС на ЦС этапа должно осуществляться согласно условиям прохождения этапа.</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Использование петель из стропы как для организации ТО, так и для </w:t>
      </w:r>
      <w:proofErr w:type="spellStart"/>
      <w:r w:rsidRPr="00EA2A5D">
        <w:rPr>
          <w:rFonts w:ascii="Times New Roman" w:eastAsia="Times New Roman" w:hAnsi="Times New Roman" w:cs="Times New Roman"/>
          <w:bCs/>
          <w:sz w:val="28"/>
          <w:szCs w:val="28"/>
          <w:lang w:eastAsia="ru-RU"/>
        </w:rPr>
        <w:t>самостраховки</w:t>
      </w:r>
      <w:proofErr w:type="spellEnd"/>
      <w:r w:rsidRPr="00EA2A5D">
        <w:rPr>
          <w:rFonts w:ascii="Times New Roman" w:eastAsia="Times New Roman" w:hAnsi="Times New Roman" w:cs="Times New Roman"/>
          <w:bCs/>
          <w:sz w:val="28"/>
          <w:szCs w:val="28"/>
          <w:lang w:eastAsia="ru-RU"/>
        </w:rPr>
        <w:t xml:space="preserve"> запрещено. Если не оговорено иного условиями этапа.</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 xml:space="preserve">Опорные петли по п.3.8 изготавливаются из двойной веревки диаметром 10 мм, могут отходить от судейской ТО не более чем на </w:t>
      </w:r>
      <w:proofErr w:type="spellStart"/>
      <w:r w:rsidRPr="00EA2A5D">
        <w:rPr>
          <w:rFonts w:ascii="Times New Roman" w:eastAsia="Times New Roman" w:hAnsi="Times New Roman" w:cs="Times New Roman"/>
          <w:bCs/>
          <w:sz w:val="28"/>
          <w:szCs w:val="28"/>
          <w:lang w:eastAsia="ru-RU"/>
        </w:rPr>
        <w:t>l</w:t>
      </w:r>
      <w:proofErr w:type="spellEnd"/>
      <w:r w:rsidRPr="00EA2A5D">
        <w:rPr>
          <w:rFonts w:ascii="Times New Roman" w:eastAsia="Times New Roman" w:hAnsi="Times New Roman" w:cs="Times New Roman"/>
          <w:bCs/>
          <w:sz w:val="28"/>
          <w:szCs w:val="28"/>
          <w:lang w:eastAsia="ru-RU"/>
        </w:rPr>
        <w:t xml:space="preserve"> метр.</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Использование карабинов со сдвижной муфтой запрещено. Разрешено только использование карабинов с автоматической поворотной муфтой.</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lastRenderedPageBreak/>
        <w:t>Перед стартом команда получает ЗМК, где судьи делают отметки в ходе движения команды по дистанции. За сохранность ЗМК команда отвечает самостоятельно.</w:t>
      </w:r>
    </w:p>
    <w:p w:rsidR="00F75620"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Номера закреплены за участниками (записываются в соответствии с ФИО), и передавать их друг другу нельзя.</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
          <w:bCs/>
          <w:sz w:val="28"/>
          <w:szCs w:val="28"/>
          <w:lang w:eastAsia="ru-RU"/>
        </w:rPr>
        <w:t>Подведение результатов:</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Все этапы (задания) имеют МО (максимальную оценку в премиальных баллах), КВ (контрольное время работы на этапе). Дневной переход имеет НВ (нормальное время). За превышение НВ, ошибки в преодолении этапа (выполнении задания) команда может получить ШБ (штрафные баллы).</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Количество штрафных баллов не может превышать МО этапа. Т.е. если команда получила штрафных баллов больше, чем максимальная оценка этапа, то за работу на данном этапе она получает 0 премиальных баллов. Если команда превышает КВ технического этапа (блока этапов), то она получает 0 премиальных баллов.</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На прохождение дистанции устанавливается КВ дистанции, по истечении которого команда, прекращает работу на дистанции и получает снятие с дистанции. По истечении КВ дистанции команде следует кратчайшим безопасным способом прибыть на финиш дистанции.</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Если команда начала работать на этапе, но по каким-то причинам не может его пройти, то она получает 0 премиальных баллов, и может двигаться далее по маршруту, не дожидаясь окончания КВ этапа. Если команда не работала обязательный этап, она получает снятие с дистанции текущего дня.</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За каждое правильно взятое КП и посещение этапа команда получает 10 премиальных баллов.</w:t>
      </w:r>
    </w:p>
    <w:p w:rsidR="00BB648B" w:rsidRPr="00EA2A5D"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Результат команды определяется по сумме премиальных баллов, за вычетом штрафных баллов и штрафов за превышение НВ (I мин ~ 1 штрафной балл)</w:t>
      </w:r>
      <w:r w:rsidR="00BB648B" w:rsidRPr="00EA2A5D">
        <w:rPr>
          <w:rFonts w:ascii="Times New Roman" w:eastAsia="Times New Roman" w:hAnsi="Times New Roman" w:cs="Times New Roman"/>
          <w:bCs/>
          <w:sz w:val="28"/>
          <w:szCs w:val="28"/>
          <w:lang w:eastAsia="ru-RU"/>
        </w:rPr>
        <w:t>.</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В случае равенства результатов более высокое место занимает команда, быстрее прошедшая дистанцию. Результат определяется с точностью до секунды.</w:t>
      </w:r>
    </w:p>
    <w:p w:rsidR="00BB648B" w:rsidRPr="00EA2A5D"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EA2A5D">
        <w:rPr>
          <w:rFonts w:ascii="Times New Roman" w:eastAsia="Times New Roman" w:hAnsi="Times New Roman" w:cs="Times New Roman"/>
          <w:bCs/>
          <w:sz w:val="28"/>
          <w:szCs w:val="28"/>
          <w:lang w:eastAsia="ru-RU"/>
        </w:rPr>
        <w:t>Финиш дистанции отсекается при пересечении финишного створа последним участником команды или последней единицей снаряжения.</w:t>
      </w:r>
    </w:p>
    <w:p w:rsidR="00F75620"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EA2A5D">
        <w:rPr>
          <w:rFonts w:ascii="Times New Roman" w:eastAsia="Times New Roman" w:hAnsi="Times New Roman" w:cs="Times New Roman"/>
          <w:bCs/>
          <w:sz w:val="28"/>
          <w:szCs w:val="28"/>
          <w:lang w:eastAsia="ru-RU"/>
        </w:rPr>
        <w:t>Команды, не уложившиеся в КВ дистанции, занимают места после всех команд, уложившихся в КВ дистанции.</w:t>
      </w:r>
    </w:p>
    <w:p w:rsidR="00AE0BEE" w:rsidRPr="00EA2A5D" w:rsidRDefault="00AE0BEE" w:rsidP="00AE0BEE">
      <w:pPr>
        <w:keepNext/>
        <w:spacing w:after="0" w:line="240" w:lineRule="auto"/>
        <w:ind w:firstLine="567"/>
        <w:jc w:val="both"/>
        <w:rPr>
          <w:rFonts w:ascii="Times New Roman" w:eastAsia="Times New Roman" w:hAnsi="Times New Roman" w:cs="Times New Roman"/>
          <w:b/>
          <w:bCs/>
          <w:sz w:val="28"/>
          <w:szCs w:val="28"/>
          <w:lang w:eastAsia="ru-RU"/>
        </w:rPr>
      </w:pPr>
    </w:p>
    <w:p w:rsidR="00F75620" w:rsidRPr="00D4425E" w:rsidRDefault="00F75620" w:rsidP="00AE0BEE">
      <w:pPr>
        <w:keepNext/>
        <w:keepLines/>
        <w:spacing w:after="0" w:line="240" w:lineRule="auto"/>
        <w:jc w:val="center"/>
        <w:outlineLvl w:val="0"/>
        <w:rPr>
          <w:rFonts w:ascii="Times New Roman" w:eastAsia="Times New Roman" w:hAnsi="Times New Roman" w:cs="Times New Roman"/>
          <w:b/>
          <w:sz w:val="28"/>
          <w:szCs w:val="28"/>
          <w:lang w:eastAsia="ru-RU"/>
        </w:rPr>
      </w:pPr>
      <w:r w:rsidRPr="00D4425E">
        <w:rPr>
          <w:rFonts w:ascii="Times New Roman" w:eastAsia="Times New Roman" w:hAnsi="Times New Roman" w:cs="Times New Roman"/>
          <w:b/>
          <w:sz w:val="28"/>
          <w:szCs w:val="28"/>
          <w:lang w:eastAsia="ru-RU"/>
        </w:rPr>
        <w:t>ПРЕДВАРИТЕЛЬНЫЙ ПЕРЕЧЕНЬ ЭТАПОВ, ИХ ОБОРУДОВАНИЯ</w:t>
      </w:r>
    </w:p>
    <w:p w:rsidR="00DA7BC4" w:rsidRPr="00D4425E" w:rsidRDefault="00F75620" w:rsidP="00AE0BEE">
      <w:pPr>
        <w:keepNext/>
        <w:keepLines/>
        <w:spacing w:after="0" w:line="240" w:lineRule="auto"/>
        <w:ind w:firstLine="567"/>
        <w:jc w:val="center"/>
        <w:outlineLvl w:val="0"/>
        <w:rPr>
          <w:rFonts w:ascii="Times New Roman" w:eastAsia="Times New Roman" w:hAnsi="Times New Roman" w:cs="Times New Roman"/>
          <w:b/>
          <w:sz w:val="28"/>
          <w:szCs w:val="28"/>
          <w:lang w:eastAsia="ru-RU"/>
        </w:rPr>
      </w:pPr>
      <w:r w:rsidRPr="00D4425E">
        <w:rPr>
          <w:rFonts w:ascii="Times New Roman" w:eastAsia="Times New Roman" w:hAnsi="Times New Roman" w:cs="Times New Roman"/>
          <w:b/>
          <w:sz w:val="28"/>
          <w:szCs w:val="28"/>
          <w:lang w:eastAsia="ru-RU"/>
        </w:rPr>
        <w:t>И УСЛОВИЙ ПРОХОЖДЕНИЯ</w:t>
      </w:r>
    </w:p>
    <w:p w:rsidR="00F75620" w:rsidRPr="00EA2A5D"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proofErr w:type="gramStart"/>
      <w:r w:rsidRPr="00EA2A5D">
        <w:rPr>
          <w:rFonts w:ascii="Times New Roman" w:eastAsia="Times New Roman" w:hAnsi="Times New Roman" w:cs="Times New Roman"/>
          <w:sz w:val="28"/>
          <w:szCs w:val="28"/>
          <w:lang w:eastAsia="ru-RU"/>
        </w:rPr>
        <w:t>Ориентирование в заданном направление с преодолением этапов (выполнением заданий) на маршруте.</w:t>
      </w:r>
      <w:proofErr w:type="gramEnd"/>
    </w:p>
    <w:p w:rsidR="00F75620"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СТАРТ</w:t>
      </w:r>
    </w:p>
    <w:p w:rsidR="00BD6AC6" w:rsidRPr="00BD6AC6" w:rsidRDefault="00BD6AC6" w:rsidP="00AE0BEE">
      <w:pPr>
        <w:keepNext/>
        <w:keepLines/>
        <w:spacing w:after="0" w:line="240" w:lineRule="auto"/>
        <w:ind w:firstLine="567"/>
        <w:jc w:val="both"/>
        <w:outlineLvl w:val="0"/>
        <w:rPr>
          <w:rFonts w:ascii="Times New Roman" w:eastAsia="Times New Roman" w:hAnsi="Times New Roman" w:cs="Times New Roman"/>
          <w:b/>
          <w:sz w:val="28"/>
          <w:szCs w:val="28"/>
          <w:lang w:eastAsia="ru-RU"/>
        </w:rPr>
      </w:pPr>
      <w:r w:rsidRPr="00BD6AC6">
        <w:rPr>
          <w:rFonts w:ascii="Times New Roman" w:eastAsia="Times New Roman" w:hAnsi="Times New Roman" w:cs="Times New Roman"/>
          <w:b/>
          <w:sz w:val="28"/>
          <w:szCs w:val="28"/>
          <w:lang w:eastAsia="ru-RU"/>
        </w:rPr>
        <w:t>ДЕНЬ ПЕРВЫЙ</w:t>
      </w:r>
    </w:p>
    <w:p w:rsidR="00F75620" w:rsidRPr="00EA2A5D"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EA2A5D">
        <w:rPr>
          <w:rFonts w:ascii="Times New Roman" w:eastAsia="Times New Roman" w:hAnsi="Times New Roman" w:cs="Times New Roman"/>
          <w:b/>
          <w:bCs/>
          <w:sz w:val="28"/>
          <w:szCs w:val="28"/>
          <w:lang w:eastAsia="ru-RU"/>
        </w:rPr>
        <w:t>Этап «Предстартовая проверка».</w:t>
      </w:r>
      <w:r w:rsidR="00424667">
        <w:rPr>
          <w:rFonts w:ascii="Times New Roman" w:eastAsia="Times New Roman" w:hAnsi="Times New Roman" w:cs="Times New Roman"/>
          <w:b/>
          <w:bCs/>
          <w:sz w:val="28"/>
          <w:szCs w:val="28"/>
          <w:lang w:eastAsia="ru-RU"/>
        </w:rPr>
        <w:t xml:space="preserve"> </w:t>
      </w:r>
      <w:r w:rsidRPr="00D644C1">
        <w:rPr>
          <w:rFonts w:ascii="Times New Roman" w:eastAsia="Times New Roman" w:hAnsi="Times New Roman" w:cs="Times New Roman"/>
          <w:i/>
          <w:iCs/>
          <w:sz w:val="28"/>
          <w:szCs w:val="28"/>
          <w:lang w:eastAsia="ru-RU"/>
        </w:rPr>
        <w:t>МО</w:t>
      </w:r>
      <w:r w:rsidR="00D644C1" w:rsidRPr="00D644C1">
        <w:rPr>
          <w:rFonts w:ascii="Times New Roman" w:eastAsia="Times New Roman" w:hAnsi="Times New Roman" w:cs="Times New Roman"/>
          <w:sz w:val="28"/>
          <w:szCs w:val="28"/>
          <w:lang w:eastAsia="ru-RU"/>
        </w:rPr>
        <w:t xml:space="preserve"> –</w:t>
      </w:r>
      <w:r w:rsidR="00D644C1" w:rsidRPr="00EA2A5D">
        <w:rPr>
          <w:rFonts w:ascii="Times New Roman" w:eastAsia="Times New Roman" w:hAnsi="Times New Roman" w:cs="Times New Roman"/>
          <w:sz w:val="28"/>
          <w:szCs w:val="28"/>
          <w:lang w:eastAsia="ru-RU"/>
        </w:rPr>
        <w:t xml:space="preserve"> </w:t>
      </w:r>
      <w:r w:rsidRPr="00EA2A5D">
        <w:rPr>
          <w:rFonts w:ascii="Times New Roman" w:eastAsia="Times New Roman" w:hAnsi="Times New Roman" w:cs="Times New Roman"/>
          <w:i/>
          <w:iCs/>
          <w:sz w:val="28"/>
          <w:szCs w:val="28"/>
          <w:u w:val="single"/>
          <w:lang w:eastAsia="ru-RU"/>
        </w:rPr>
        <w:t>16 баллов. КВ - 10 мин.</w:t>
      </w:r>
    </w:p>
    <w:p w:rsidR="00F75620" w:rsidRPr="00EA2A5D" w:rsidRDefault="00F75620" w:rsidP="00AE0BEE">
      <w:pPr>
        <w:keepNext/>
        <w:spacing w:after="0" w:line="240" w:lineRule="auto"/>
        <w:ind w:firstLine="567"/>
        <w:jc w:val="both"/>
        <w:rPr>
          <w:rFonts w:ascii="Times New Roman" w:eastAsia="Times New Roman" w:hAnsi="Times New Roman" w:cs="Times New Roman"/>
          <w:sz w:val="28"/>
          <w:szCs w:val="28"/>
          <w:lang w:eastAsia="ru-RU"/>
        </w:rPr>
      </w:pPr>
      <w:r w:rsidRPr="00EA2A5D">
        <w:rPr>
          <w:rFonts w:ascii="Times New Roman" w:eastAsia="Times New Roman" w:hAnsi="Times New Roman" w:cs="Times New Roman"/>
          <w:bCs/>
          <w:sz w:val="28"/>
          <w:szCs w:val="28"/>
          <w:lang w:eastAsia="ru-RU"/>
        </w:rPr>
        <w:t xml:space="preserve">Команда в полном составе и со всем снаряжением должна явиться на предстартовую проверку за 10 мин до своего старта. Проверяется наличие личного и </w:t>
      </w:r>
      <w:r w:rsidRPr="00EA2A5D">
        <w:rPr>
          <w:rFonts w:ascii="Times New Roman" w:eastAsia="Times New Roman" w:hAnsi="Times New Roman" w:cs="Times New Roman"/>
          <w:bCs/>
          <w:sz w:val="28"/>
          <w:szCs w:val="28"/>
          <w:lang w:eastAsia="ru-RU"/>
        </w:rPr>
        <w:lastRenderedPageBreak/>
        <w:t>группового снаряжения по списку, знание командой действий в случае травмы участника и потери ориентировки.</w:t>
      </w:r>
    </w:p>
    <w:p w:rsidR="00F75620" w:rsidRPr="00EA2A5D" w:rsidRDefault="00F75620" w:rsidP="00AE0BEE">
      <w:pPr>
        <w:keepNext/>
        <w:keepLines/>
        <w:spacing w:after="0" w:line="240" w:lineRule="auto"/>
        <w:ind w:firstLine="567"/>
        <w:jc w:val="both"/>
        <w:outlineLvl w:val="2"/>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 xml:space="preserve">Действия в случае травмы участника: </w:t>
      </w:r>
    </w:p>
    <w:p w:rsidR="00F75620" w:rsidRPr="00EA2A5D"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EA2A5D">
        <w:rPr>
          <w:rFonts w:ascii="Times New Roman" w:eastAsia="Times New Roman" w:hAnsi="Times New Roman" w:cs="Times New Roman"/>
          <w:bCs/>
          <w:iCs/>
          <w:sz w:val="28"/>
          <w:szCs w:val="28"/>
          <w:lang w:eastAsia="ru-RU"/>
        </w:rPr>
        <w:t>- оказать возможную первую помощь;</w:t>
      </w:r>
    </w:p>
    <w:p w:rsidR="00F75620" w:rsidRPr="00EA2A5D"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EA2A5D">
        <w:rPr>
          <w:rFonts w:ascii="Times New Roman" w:eastAsia="Times New Roman" w:hAnsi="Times New Roman" w:cs="Times New Roman"/>
          <w:bCs/>
          <w:iCs/>
          <w:sz w:val="28"/>
          <w:szCs w:val="28"/>
          <w:lang w:eastAsia="ru-RU"/>
        </w:rPr>
        <w:t xml:space="preserve">- сообщить о травме Заместителю главного судьи по безопасности и дежурной бригаде скорой помощи по </w:t>
      </w:r>
      <w:r w:rsidRPr="00424667">
        <w:rPr>
          <w:rFonts w:ascii="Times New Roman" w:eastAsia="Times New Roman" w:hAnsi="Times New Roman" w:cs="Times New Roman"/>
          <w:bCs/>
          <w:iCs/>
          <w:sz w:val="28"/>
          <w:szCs w:val="28"/>
          <w:lang w:eastAsia="ru-RU"/>
        </w:rPr>
        <w:t>телефону</w:t>
      </w:r>
      <w:proofErr w:type="gramStart"/>
      <w:r w:rsidRPr="00424667">
        <w:rPr>
          <w:rFonts w:ascii="Times New Roman" w:eastAsia="Times New Roman" w:hAnsi="Times New Roman" w:cs="Times New Roman"/>
          <w:bCs/>
          <w:iCs/>
          <w:sz w:val="28"/>
          <w:szCs w:val="28"/>
          <w:lang w:eastAsia="ru-RU"/>
        </w:rPr>
        <w:t>: _____________;</w:t>
      </w:r>
      <w:proofErr w:type="gramEnd"/>
    </w:p>
    <w:p w:rsidR="00F75620" w:rsidRPr="00EA2A5D"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EA2A5D">
        <w:rPr>
          <w:rFonts w:ascii="Times New Roman" w:eastAsia="Times New Roman" w:hAnsi="Times New Roman" w:cs="Times New Roman"/>
          <w:bCs/>
          <w:iCs/>
          <w:sz w:val="28"/>
          <w:szCs w:val="28"/>
          <w:lang w:eastAsia="ru-RU"/>
        </w:rPr>
        <w:t>- транспортировать пострадавшего до ближайшего этапа, действовать по указанию старшего судьи этапа.</w:t>
      </w:r>
    </w:p>
    <w:p w:rsidR="00F75620" w:rsidRPr="00EA2A5D" w:rsidRDefault="00F75620" w:rsidP="00AE0BEE">
      <w:pPr>
        <w:keepNext/>
        <w:keepLines/>
        <w:spacing w:after="0" w:line="240" w:lineRule="auto"/>
        <w:ind w:firstLine="567"/>
        <w:jc w:val="both"/>
        <w:outlineLvl w:val="2"/>
        <w:rPr>
          <w:rFonts w:ascii="Times New Roman" w:eastAsia="Times New Roman" w:hAnsi="Times New Roman" w:cs="Times New Roman"/>
          <w:sz w:val="28"/>
          <w:szCs w:val="28"/>
          <w:lang w:eastAsia="ru-RU"/>
        </w:rPr>
      </w:pPr>
      <w:r w:rsidRPr="00EA2A5D">
        <w:rPr>
          <w:rFonts w:ascii="Times New Roman" w:eastAsia="Times New Roman" w:hAnsi="Times New Roman" w:cs="Times New Roman"/>
          <w:sz w:val="28"/>
          <w:szCs w:val="28"/>
          <w:lang w:eastAsia="ru-RU"/>
        </w:rPr>
        <w:t>Действия в случае потери ориентировки:</w:t>
      </w:r>
    </w:p>
    <w:p w:rsidR="00F75620" w:rsidRPr="00EA2A5D"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EA2A5D">
        <w:rPr>
          <w:rFonts w:ascii="Times New Roman" w:eastAsia="Times New Roman" w:hAnsi="Times New Roman" w:cs="Times New Roman"/>
          <w:bCs/>
          <w:iCs/>
          <w:sz w:val="28"/>
          <w:szCs w:val="28"/>
          <w:lang w:eastAsia="ru-RU"/>
        </w:rPr>
        <w:t xml:space="preserve">- сообщить Заместителю главного судьи по безопасности по телефону: </w:t>
      </w:r>
      <w:r w:rsidRPr="00424667">
        <w:rPr>
          <w:rFonts w:ascii="Times New Roman" w:eastAsia="Times New Roman" w:hAnsi="Times New Roman" w:cs="Times New Roman"/>
          <w:bCs/>
          <w:iCs/>
          <w:sz w:val="28"/>
          <w:szCs w:val="28"/>
          <w:lang w:eastAsia="ru-RU"/>
        </w:rPr>
        <w:t>__________.</w:t>
      </w:r>
    </w:p>
    <w:p w:rsidR="00F75620"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EA2A5D">
        <w:rPr>
          <w:rFonts w:ascii="Times New Roman" w:eastAsia="Times New Roman" w:hAnsi="Times New Roman" w:cs="Times New Roman"/>
          <w:bCs/>
          <w:iCs/>
          <w:sz w:val="28"/>
          <w:szCs w:val="28"/>
          <w:lang w:eastAsia="ru-RU"/>
        </w:rPr>
        <w:t>- выходить по аварийному варианту движения.</w:t>
      </w:r>
    </w:p>
    <w:p w:rsidR="00424667" w:rsidRPr="00EA2A5D" w:rsidRDefault="00424667" w:rsidP="00AE0BEE">
      <w:pPr>
        <w:keepNext/>
        <w:spacing w:after="0" w:line="240" w:lineRule="auto"/>
        <w:ind w:firstLine="567"/>
        <w:jc w:val="both"/>
        <w:rPr>
          <w:rFonts w:ascii="Times New Roman" w:eastAsia="Times New Roman" w:hAnsi="Times New Roman" w:cs="Times New Roman"/>
          <w:i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126"/>
      </w:tblGrid>
      <w:tr w:rsidR="00F75620" w:rsidRPr="00D644C1" w:rsidTr="00424667">
        <w:tc>
          <w:tcPr>
            <w:tcW w:w="8080" w:type="dxa"/>
          </w:tcPr>
          <w:p w:rsidR="00F75620" w:rsidRPr="00424667" w:rsidRDefault="00F75620" w:rsidP="00AE0BEE">
            <w:pPr>
              <w:keepNext/>
              <w:spacing w:after="0" w:line="240" w:lineRule="auto"/>
              <w:ind w:firstLine="567"/>
              <w:jc w:val="center"/>
              <w:rPr>
                <w:rFonts w:ascii="Times New Roman" w:eastAsia="Times New Roman" w:hAnsi="Times New Roman" w:cs="Times New Roman"/>
                <w:b/>
                <w:bCs/>
                <w:sz w:val="28"/>
                <w:szCs w:val="28"/>
                <w:lang w:eastAsia="ru-RU"/>
              </w:rPr>
            </w:pPr>
            <w:r w:rsidRPr="00424667">
              <w:rPr>
                <w:rFonts w:ascii="Times New Roman" w:eastAsia="Times New Roman" w:hAnsi="Times New Roman" w:cs="Times New Roman"/>
                <w:b/>
                <w:bCs/>
                <w:sz w:val="28"/>
                <w:szCs w:val="28"/>
                <w:lang w:eastAsia="ru-RU"/>
              </w:rPr>
              <w:t>Нарушение</w:t>
            </w:r>
          </w:p>
        </w:tc>
        <w:tc>
          <w:tcPr>
            <w:tcW w:w="2126" w:type="dxa"/>
          </w:tcPr>
          <w:p w:rsidR="00F75620" w:rsidRPr="00424667"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424667">
              <w:rPr>
                <w:rFonts w:ascii="Times New Roman" w:eastAsia="Times New Roman" w:hAnsi="Times New Roman" w:cs="Times New Roman"/>
                <w:b/>
                <w:bCs/>
                <w:sz w:val="28"/>
                <w:szCs w:val="28"/>
                <w:lang w:eastAsia="ru-RU"/>
              </w:rPr>
              <w:t>Штраф</w:t>
            </w:r>
          </w:p>
        </w:tc>
      </w:tr>
      <w:tr w:rsidR="00F75620" w:rsidRPr="00D644C1" w:rsidTr="00424667">
        <w:tc>
          <w:tcPr>
            <w:tcW w:w="8080" w:type="dxa"/>
          </w:tcPr>
          <w:p w:rsidR="00F75620" w:rsidRPr="00D644C1" w:rsidRDefault="00F75620" w:rsidP="00AE0BEE">
            <w:pPr>
              <w:keepNext/>
              <w:spacing w:after="0" w:line="240" w:lineRule="auto"/>
              <w:ind w:firstLine="318"/>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Отсутствие предмета личного снаряжения (за каждый)</w:t>
            </w:r>
          </w:p>
        </w:tc>
        <w:tc>
          <w:tcPr>
            <w:tcW w:w="2126" w:type="dxa"/>
            <w:vAlign w:val="center"/>
          </w:tcPr>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1 балл</w:t>
            </w:r>
          </w:p>
        </w:tc>
      </w:tr>
      <w:tr w:rsidR="00F75620" w:rsidRPr="00D644C1" w:rsidTr="00424667">
        <w:tc>
          <w:tcPr>
            <w:tcW w:w="8080" w:type="dxa"/>
          </w:tcPr>
          <w:p w:rsidR="00F75620" w:rsidRPr="00D644C1" w:rsidRDefault="00F75620" w:rsidP="00AE0BEE">
            <w:pPr>
              <w:keepNext/>
              <w:spacing w:after="0" w:line="240" w:lineRule="auto"/>
              <w:ind w:firstLine="318"/>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Отсутствие предмета группового снаряжения (за каждый)</w:t>
            </w:r>
          </w:p>
        </w:tc>
        <w:tc>
          <w:tcPr>
            <w:tcW w:w="2126" w:type="dxa"/>
            <w:vAlign w:val="center"/>
          </w:tcPr>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1 балл</w:t>
            </w:r>
          </w:p>
        </w:tc>
      </w:tr>
      <w:tr w:rsidR="00F75620" w:rsidRPr="00D644C1" w:rsidTr="00424667">
        <w:tc>
          <w:tcPr>
            <w:tcW w:w="8080" w:type="dxa"/>
          </w:tcPr>
          <w:p w:rsidR="00F75620" w:rsidRPr="00D644C1" w:rsidRDefault="00F75620" w:rsidP="00AE0BEE">
            <w:pPr>
              <w:keepNext/>
              <w:spacing w:after="0" w:line="240" w:lineRule="auto"/>
              <w:ind w:firstLine="318"/>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Незнание действий в случае травмы участника</w:t>
            </w:r>
          </w:p>
        </w:tc>
        <w:tc>
          <w:tcPr>
            <w:tcW w:w="2126" w:type="dxa"/>
            <w:vAlign w:val="center"/>
          </w:tcPr>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1 балл</w:t>
            </w:r>
          </w:p>
        </w:tc>
      </w:tr>
      <w:tr w:rsidR="00F75620" w:rsidRPr="00D644C1" w:rsidTr="00424667">
        <w:tc>
          <w:tcPr>
            <w:tcW w:w="8080" w:type="dxa"/>
          </w:tcPr>
          <w:p w:rsidR="00F75620" w:rsidRPr="00D644C1" w:rsidRDefault="00F75620" w:rsidP="00AE0BEE">
            <w:pPr>
              <w:keepNext/>
              <w:spacing w:after="0" w:line="240" w:lineRule="auto"/>
              <w:ind w:firstLine="318"/>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Незнание действий в случае потери ориентировки</w:t>
            </w:r>
          </w:p>
        </w:tc>
        <w:tc>
          <w:tcPr>
            <w:tcW w:w="2126" w:type="dxa"/>
            <w:vAlign w:val="center"/>
          </w:tcPr>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1 балл</w:t>
            </w:r>
          </w:p>
        </w:tc>
      </w:tr>
      <w:tr w:rsidR="00F75620" w:rsidRPr="00D644C1" w:rsidTr="00424667">
        <w:tc>
          <w:tcPr>
            <w:tcW w:w="8080" w:type="dxa"/>
          </w:tcPr>
          <w:p w:rsidR="00F75620" w:rsidRPr="00D644C1" w:rsidRDefault="00F75620" w:rsidP="00AE0BEE">
            <w:pPr>
              <w:keepNext/>
              <w:spacing w:after="0" w:line="240" w:lineRule="auto"/>
              <w:ind w:firstLine="318"/>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Нарушение (невыполнение) условия этапа</w:t>
            </w:r>
          </w:p>
        </w:tc>
        <w:tc>
          <w:tcPr>
            <w:tcW w:w="2126" w:type="dxa"/>
            <w:vAlign w:val="center"/>
          </w:tcPr>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снятие</w:t>
            </w:r>
          </w:p>
        </w:tc>
      </w:tr>
    </w:tbl>
    <w:p w:rsidR="00F75620" w:rsidRPr="00D644C1"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D644C1">
        <w:rPr>
          <w:rFonts w:ascii="Times New Roman" w:eastAsia="Times New Roman" w:hAnsi="Times New Roman" w:cs="Times New Roman"/>
          <w:b/>
          <w:bCs/>
          <w:sz w:val="28"/>
          <w:szCs w:val="28"/>
          <w:lang w:eastAsia="ru-RU"/>
        </w:rPr>
        <w:t>Этап «Узлы».</w:t>
      </w:r>
      <w:r w:rsidR="00424667">
        <w:rPr>
          <w:rFonts w:ascii="Times New Roman" w:eastAsia="Times New Roman" w:hAnsi="Times New Roman" w:cs="Times New Roman"/>
          <w:b/>
          <w:bCs/>
          <w:sz w:val="28"/>
          <w:szCs w:val="28"/>
          <w:lang w:eastAsia="ru-RU"/>
        </w:rPr>
        <w:t xml:space="preserve"> </w:t>
      </w:r>
      <w:r w:rsidRPr="00D644C1">
        <w:rPr>
          <w:rFonts w:ascii="Times New Roman" w:eastAsia="Times New Roman" w:hAnsi="Times New Roman" w:cs="Times New Roman"/>
          <w:i/>
          <w:iCs/>
          <w:sz w:val="28"/>
          <w:szCs w:val="28"/>
          <w:u w:val="single"/>
          <w:lang w:eastAsia="ru-RU"/>
        </w:rPr>
        <w:t>МО – 48 баллов.</w:t>
      </w:r>
    </w:p>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 xml:space="preserve">Команды выстраиваются в линию 8 человек. Судья объявляет узел и дает время 30 секунд на узел, на его завязывание. По истечении времени проверяется правильность завязанных узлов. За каждый правильно завязанный узел одним участников команда получает премиальные баллы. Перечень возможных узлов: проводник восьмерка, встречная восьмерка, </w:t>
      </w:r>
      <w:proofErr w:type="spellStart"/>
      <w:r w:rsidRPr="00D644C1">
        <w:rPr>
          <w:rFonts w:ascii="Times New Roman" w:eastAsia="Times New Roman" w:hAnsi="Times New Roman" w:cs="Times New Roman"/>
          <w:bCs/>
          <w:sz w:val="28"/>
          <w:szCs w:val="28"/>
          <w:lang w:eastAsia="ru-RU"/>
        </w:rPr>
        <w:t>грейпвайн</w:t>
      </w:r>
      <w:proofErr w:type="spellEnd"/>
      <w:r w:rsidRPr="00D644C1">
        <w:rPr>
          <w:rFonts w:ascii="Times New Roman" w:eastAsia="Times New Roman" w:hAnsi="Times New Roman" w:cs="Times New Roman"/>
          <w:bCs/>
          <w:sz w:val="28"/>
          <w:szCs w:val="28"/>
          <w:lang w:eastAsia="ru-RU"/>
        </w:rPr>
        <w:t xml:space="preserve">, австрийский проводник, двойной проводник («заячьи уши»), </w:t>
      </w:r>
      <w:proofErr w:type="spellStart"/>
      <w:r w:rsidRPr="00D644C1">
        <w:rPr>
          <w:rFonts w:ascii="Times New Roman" w:eastAsia="Times New Roman" w:hAnsi="Times New Roman" w:cs="Times New Roman"/>
          <w:bCs/>
          <w:sz w:val="28"/>
          <w:szCs w:val="28"/>
          <w:lang w:eastAsia="ru-RU"/>
        </w:rPr>
        <w:t>брамшкотовый</w:t>
      </w:r>
      <w:proofErr w:type="spellEnd"/>
      <w:r w:rsidRPr="00D644C1">
        <w:rPr>
          <w:rFonts w:ascii="Times New Roman" w:eastAsia="Times New Roman" w:hAnsi="Times New Roman" w:cs="Times New Roman"/>
          <w:bCs/>
          <w:sz w:val="28"/>
          <w:szCs w:val="28"/>
          <w:lang w:eastAsia="ru-RU"/>
        </w:rPr>
        <w:t>.</w:t>
      </w:r>
    </w:p>
    <w:p w:rsidR="00F75620" w:rsidRPr="00D644C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644C1">
        <w:rPr>
          <w:rFonts w:ascii="Times New Roman" w:eastAsia="Times New Roman" w:hAnsi="Times New Roman" w:cs="Times New Roman"/>
          <w:bCs/>
          <w:sz w:val="28"/>
          <w:szCs w:val="28"/>
          <w:lang w:eastAsia="ru-RU"/>
        </w:rPr>
        <w:t>Изображения узлов, применяемых при выполнении этапа.</w:t>
      </w:r>
    </w:p>
    <w:tbl>
      <w:tblPr>
        <w:tblW w:w="0" w:type="auto"/>
        <w:tblInd w:w="108" w:type="dxa"/>
        <w:tblLook w:val="00A0"/>
      </w:tblPr>
      <w:tblGrid>
        <w:gridCol w:w="4536"/>
        <w:gridCol w:w="1134"/>
        <w:gridCol w:w="4536"/>
      </w:tblGrid>
      <w:tr w:rsidR="00F75620" w:rsidRPr="00F75620" w:rsidTr="00424667">
        <w:tc>
          <w:tcPr>
            <w:tcW w:w="4536" w:type="dxa"/>
            <w:tcBorders>
              <w:top w:val="single" w:sz="4" w:space="0" w:color="auto"/>
              <w:left w:val="single" w:sz="4" w:space="0" w:color="auto"/>
              <w:right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noProof/>
                <w:sz w:val="24"/>
                <w:szCs w:val="24"/>
                <w:lang w:eastAsia="ru-RU"/>
              </w:rPr>
              <w:drawing>
                <wp:inline distT="0" distB="0" distL="0" distR="0">
                  <wp:extent cx="2590800" cy="586740"/>
                  <wp:effectExtent l="19050" t="0" r="0" b="0"/>
                  <wp:docPr id="16" name="Рисунок 13" descr="Грейпвай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рейпвайн 1"/>
                          <pic:cNvPicPr>
                            <a:picLocks noChangeAspect="1" noChangeArrowheads="1"/>
                          </pic:cNvPicPr>
                        </pic:nvPicPr>
                        <pic:blipFill>
                          <a:blip r:embed="rId17" cstate="print"/>
                          <a:srcRect/>
                          <a:stretch>
                            <a:fillRect/>
                          </a:stretch>
                        </pic:blipFill>
                        <pic:spPr bwMode="auto">
                          <a:xfrm>
                            <a:off x="0" y="0"/>
                            <a:ext cx="2590800" cy="586740"/>
                          </a:xfrm>
                          <a:prstGeom prst="rect">
                            <a:avLst/>
                          </a:prstGeom>
                          <a:noFill/>
                          <a:ln w="9525">
                            <a:noFill/>
                            <a:miter lim="800000"/>
                            <a:headEnd/>
                            <a:tailEnd/>
                          </a:ln>
                        </pic:spPr>
                      </pic:pic>
                    </a:graphicData>
                  </a:graphic>
                </wp:inline>
              </w:drawing>
            </w:r>
          </w:p>
        </w:tc>
        <w:tc>
          <w:tcPr>
            <w:tcW w:w="1134" w:type="dxa"/>
            <w:tcBorders>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top w:val="single" w:sz="4" w:space="0" w:color="auto"/>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noProof/>
                <w:sz w:val="24"/>
                <w:szCs w:val="24"/>
                <w:lang w:eastAsia="ru-RU"/>
              </w:rPr>
              <w:drawing>
                <wp:inline distT="0" distB="0" distL="0" distR="0">
                  <wp:extent cx="2133600" cy="594360"/>
                  <wp:effectExtent l="19050" t="0" r="0" b="0"/>
                  <wp:docPr id="8" name="Рисунок 12" descr="Встречная восьм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Встречная восьмерка"/>
                          <pic:cNvPicPr>
                            <a:picLocks noChangeAspect="1" noChangeArrowheads="1"/>
                          </pic:cNvPicPr>
                        </pic:nvPicPr>
                        <pic:blipFill>
                          <a:blip r:embed="rId18" cstate="print"/>
                          <a:srcRect/>
                          <a:stretch>
                            <a:fillRect/>
                          </a:stretch>
                        </pic:blipFill>
                        <pic:spPr bwMode="auto">
                          <a:xfrm>
                            <a:off x="0" y="0"/>
                            <a:ext cx="2133600" cy="594360"/>
                          </a:xfrm>
                          <a:prstGeom prst="rect">
                            <a:avLst/>
                          </a:prstGeom>
                          <a:noFill/>
                          <a:ln w="9525">
                            <a:noFill/>
                            <a:miter lim="800000"/>
                            <a:headEnd/>
                            <a:tailEnd/>
                          </a:ln>
                        </pic:spPr>
                      </pic:pic>
                    </a:graphicData>
                  </a:graphic>
                </wp:inline>
              </w:drawing>
            </w:r>
          </w:p>
        </w:tc>
      </w:tr>
      <w:tr w:rsidR="00F75620" w:rsidRPr="00F75620" w:rsidTr="00424667">
        <w:tc>
          <w:tcPr>
            <w:tcW w:w="4536" w:type="dxa"/>
            <w:tcBorders>
              <w:left w:val="single" w:sz="4" w:space="0" w:color="auto"/>
              <w:bottom w:val="single" w:sz="4" w:space="0" w:color="auto"/>
              <w:right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roofErr w:type="spellStart"/>
            <w:r w:rsidRPr="00F75620">
              <w:rPr>
                <w:rFonts w:ascii="Times New Roman" w:eastAsia="Times New Roman" w:hAnsi="Times New Roman" w:cs="Times New Roman"/>
                <w:bCs/>
                <w:sz w:val="24"/>
                <w:szCs w:val="24"/>
                <w:lang w:eastAsia="ru-RU"/>
              </w:rPr>
              <w:t>Грейпвайн</w:t>
            </w:r>
            <w:proofErr w:type="spellEnd"/>
          </w:p>
        </w:tc>
        <w:tc>
          <w:tcPr>
            <w:tcW w:w="1134" w:type="dxa"/>
            <w:tcBorders>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left w:val="single" w:sz="4" w:space="0" w:color="auto"/>
              <w:bottom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sz w:val="24"/>
                <w:szCs w:val="24"/>
                <w:lang w:eastAsia="ru-RU"/>
              </w:rPr>
              <w:t>Встречная восьмерка</w:t>
            </w:r>
          </w:p>
        </w:tc>
      </w:tr>
      <w:tr w:rsidR="00F75620" w:rsidRPr="00F75620" w:rsidTr="00424667">
        <w:tc>
          <w:tcPr>
            <w:tcW w:w="4536" w:type="dxa"/>
            <w:tcBorders>
              <w:top w:val="single" w:sz="4" w:space="0" w:color="auto"/>
              <w:bottom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1134" w:type="dxa"/>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top w:val="single" w:sz="4" w:space="0" w:color="auto"/>
              <w:bottom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r>
      <w:tr w:rsidR="00F75620" w:rsidRPr="00F75620" w:rsidTr="00424667">
        <w:tc>
          <w:tcPr>
            <w:tcW w:w="4536" w:type="dxa"/>
            <w:tcBorders>
              <w:top w:val="single" w:sz="4" w:space="0" w:color="auto"/>
              <w:left w:val="single" w:sz="4" w:space="0" w:color="auto"/>
              <w:right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noProof/>
                <w:sz w:val="24"/>
                <w:szCs w:val="24"/>
                <w:lang w:eastAsia="ru-RU"/>
              </w:rPr>
              <w:drawing>
                <wp:inline distT="0" distB="0" distL="0" distR="0">
                  <wp:extent cx="1546860" cy="449580"/>
                  <wp:effectExtent l="19050" t="0" r="0" b="0"/>
                  <wp:docPr id="9" name="Рисунок 11" descr="Брамшкотов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Брамшкотовый 1"/>
                          <pic:cNvPicPr>
                            <a:picLocks noChangeAspect="1" noChangeArrowheads="1"/>
                          </pic:cNvPicPr>
                        </pic:nvPicPr>
                        <pic:blipFill>
                          <a:blip r:embed="rId19" cstate="print">
                            <a:lum contrast="12000"/>
                          </a:blip>
                          <a:srcRect/>
                          <a:stretch>
                            <a:fillRect/>
                          </a:stretch>
                        </pic:blipFill>
                        <pic:spPr bwMode="auto">
                          <a:xfrm>
                            <a:off x="0" y="0"/>
                            <a:ext cx="1546860" cy="449580"/>
                          </a:xfrm>
                          <a:prstGeom prst="rect">
                            <a:avLst/>
                          </a:prstGeom>
                          <a:noFill/>
                          <a:ln w="9525">
                            <a:noFill/>
                            <a:miter lim="800000"/>
                            <a:headEnd/>
                            <a:tailEnd/>
                          </a:ln>
                        </pic:spPr>
                      </pic:pic>
                    </a:graphicData>
                  </a:graphic>
                </wp:inline>
              </w:drawing>
            </w:r>
          </w:p>
        </w:tc>
        <w:tc>
          <w:tcPr>
            <w:tcW w:w="1134" w:type="dxa"/>
            <w:tcBorders>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top w:val="single" w:sz="4" w:space="0" w:color="auto"/>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noProof/>
                <w:sz w:val="24"/>
                <w:szCs w:val="24"/>
                <w:lang w:eastAsia="ru-RU"/>
              </w:rPr>
              <w:drawing>
                <wp:inline distT="0" distB="0" distL="0" distR="0">
                  <wp:extent cx="1234440" cy="640080"/>
                  <wp:effectExtent l="19050" t="0" r="3810" b="0"/>
                  <wp:docPr id="10" name="Рисунок 10" descr="Двойной проводни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Двойной проводник 1"/>
                          <pic:cNvPicPr>
                            <a:picLocks noChangeAspect="1" noChangeArrowheads="1"/>
                          </pic:cNvPicPr>
                        </pic:nvPicPr>
                        <pic:blipFill>
                          <a:blip r:embed="rId20" cstate="print"/>
                          <a:srcRect/>
                          <a:stretch>
                            <a:fillRect/>
                          </a:stretch>
                        </pic:blipFill>
                        <pic:spPr bwMode="auto">
                          <a:xfrm>
                            <a:off x="0" y="0"/>
                            <a:ext cx="1234440" cy="640080"/>
                          </a:xfrm>
                          <a:prstGeom prst="rect">
                            <a:avLst/>
                          </a:prstGeom>
                          <a:noFill/>
                          <a:ln w="9525">
                            <a:noFill/>
                            <a:miter lim="800000"/>
                            <a:headEnd/>
                            <a:tailEnd/>
                          </a:ln>
                        </pic:spPr>
                      </pic:pic>
                    </a:graphicData>
                  </a:graphic>
                </wp:inline>
              </w:drawing>
            </w:r>
          </w:p>
        </w:tc>
      </w:tr>
      <w:tr w:rsidR="00F75620" w:rsidRPr="00F75620" w:rsidTr="00424667">
        <w:tc>
          <w:tcPr>
            <w:tcW w:w="4536" w:type="dxa"/>
            <w:tcBorders>
              <w:left w:val="single" w:sz="4" w:space="0" w:color="auto"/>
              <w:bottom w:val="single" w:sz="4" w:space="0" w:color="auto"/>
              <w:right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sz w:val="24"/>
                <w:szCs w:val="24"/>
                <w:lang w:eastAsia="ru-RU"/>
              </w:rPr>
              <w:t>Брам-шкотовый</w:t>
            </w:r>
          </w:p>
        </w:tc>
        <w:tc>
          <w:tcPr>
            <w:tcW w:w="1134" w:type="dxa"/>
            <w:tcBorders>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left w:val="single" w:sz="4" w:space="0" w:color="auto"/>
              <w:bottom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sz w:val="24"/>
                <w:szCs w:val="24"/>
                <w:lang w:eastAsia="ru-RU"/>
              </w:rPr>
              <w:t>Двойной проводник</w:t>
            </w:r>
          </w:p>
        </w:tc>
      </w:tr>
      <w:tr w:rsidR="00F75620" w:rsidRPr="00F75620" w:rsidTr="00424667">
        <w:tc>
          <w:tcPr>
            <w:tcW w:w="4536" w:type="dxa"/>
            <w:tcBorders>
              <w:top w:val="single" w:sz="4" w:space="0" w:color="auto"/>
              <w:bottom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1134" w:type="dxa"/>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top w:val="single" w:sz="4" w:space="0" w:color="auto"/>
              <w:bottom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r>
      <w:tr w:rsidR="00F75620" w:rsidRPr="00F75620" w:rsidTr="00424667">
        <w:tc>
          <w:tcPr>
            <w:tcW w:w="4536" w:type="dxa"/>
            <w:tcBorders>
              <w:top w:val="single" w:sz="4" w:space="0" w:color="auto"/>
              <w:left w:val="single" w:sz="4" w:space="0" w:color="auto"/>
              <w:right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noProof/>
                <w:sz w:val="24"/>
                <w:szCs w:val="24"/>
                <w:lang w:eastAsia="ru-RU"/>
              </w:rPr>
              <w:drawing>
                <wp:inline distT="0" distB="0" distL="0" distR="0">
                  <wp:extent cx="1333500" cy="716280"/>
                  <wp:effectExtent l="19050" t="0" r="0" b="0"/>
                  <wp:docPr id="11" name="Рисунок 9" descr="Австрийский проводни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Австрийский проводник 1"/>
                          <pic:cNvPicPr>
                            <a:picLocks noChangeAspect="1" noChangeArrowheads="1"/>
                          </pic:cNvPicPr>
                        </pic:nvPicPr>
                        <pic:blipFill>
                          <a:blip r:embed="rId21" cstate="print"/>
                          <a:srcRect/>
                          <a:stretch>
                            <a:fillRect/>
                          </a:stretch>
                        </pic:blipFill>
                        <pic:spPr bwMode="auto">
                          <a:xfrm>
                            <a:off x="0" y="0"/>
                            <a:ext cx="1333500" cy="716280"/>
                          </a:xfrm>
                          <a:prstGeom prst="rect">
                            <a:avLst/>
                          </a:prstGeom>
                          <a:noFill/>
                          <a:ln w="9525">
                            <a:noFill/>
                            <a:miter lim="800000"/>
                            <a:headEnd/>
                            <a:tailEnd/>
                          </a:ln>
                        </pic:spPr>
                      </pic:pic>
                    </a:graphicData>
                  </a:graphic>
                </wp:inline>
              </w:drawing>
            </w:r>
          </w:p>
        </w:tc>
        <w:tc>
          <w:tcPr>
            <w:tcW w:w="1134" w:type="dxa"/>
            <w:tcBorders>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top w:val="single" w:sz="4" w:space="0" w:color="auto"/>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noProof/>
                <w:sz w:val="24"/>
                <w:szCs w:val="24"/>
                <w:lang w:eastAsia="ru-RU"/>
              </w:rPr>
              <w:drawing>
                <wp:inline distT="0" distB="0" distL="0" distR="0">
                  <wp:extent cx="1257300" cy="609600"/>
                  <wp:effectExtent l="19050" t="0" r="0" b="0"/>
                  <wp:docPr id="12" name="Рисунок 8" descr="Проводник восьм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роводник восьмерка"/>
                          <pic:cNvPicPr>
                            <a:picLocks noChangeAspect="1" noChangeArrowheads="1"/>
                          </pic:cNvPicPr>
                        </pic:nvPicPr>
                        <pic:blipFill>
                          <a:blip r:embed="rId22" cstate="print"/>
                          <a:srcRect/>
                          <a:stretch>
                            <a:fillRect/>
                          </a:stretch>
                        </pic:blipFill>
                        <pic:spPr bwMode="auto">
                          <a:xfrm>
                            <a:off x="0" y="0"/>
                            <a:ext cx="1257300" cy="609600"/>
                          </a:xfrm>
                          <a:prstGeom prst="rect">
                            <a:avLst/>
                          </a:prstGeom>
                          <a:noFill/>
                          <a:ln w="9525">
                            <a:noFill/>
                            <a:miter lim="800000"/>
                            <a:headEnd/>
                            <a:tailEnd/>
                          </a:ln>
                        </pic:spPr>
                      </pic:pic>
                    </a:graphicData>
                  </a:graphic>
                </wp:inline>
              </w:drawing>
            </w:r>
          </w:p>
        </w:tc>
      </w:tr>
      <w:tr w:rsidR="00F75620" w:rsidRPr="00F75620" w:rsidTr="00424667">
        <w:tc>
          <w:tcPr>
            <w:tcW w:w="4536" w:type="dxa"/>
            <w:tcBorders>
              <w:left w:val="single" w:sz="4" w:space="0" w:color="auto"/>
              <w:bottom w:val="single" w:sz="4" w:space="0" w:color="auto"/>
              <w:right w:val="single" w:sz="4" w:space="0" w:color="auto"/>
            </w:tcBorders>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sz w:val="24"/>
                <w:szCs w:val="24"/>
                <w:lang w:eastAsia="ru-RU"/>
              </w:rPr>
              <w:t>Австрийский проводник</w:t>
            </w:r>
          </w:p>
        </w:tc>
        <w:tc>
          <w:tcPr>
            <w:tcW w:w="1134" w:type="dxa"/>
            <w:tcBorders>
              <w:left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p>
        </w:tc>
        <w:tc>
          <w:tcPr>
            <w:tcW w:w="4536" w:type="dxa"/>
            <w:tcBorders>
              <w:left w:val="single" w:sz="4" w:space="0" w:color="auto"/>
              <w:bottom w:val="single" w:sz="4" w:space="0" w:color="auto"/>
              <w:right w:val="single" w:sz="4" w:space="0" w:color="auto"/>
            </w:tcBorders>
            <w:shd w:val="clear" w:color="auto" w:fill="auto"/>
          </w:tcPr>
          <w:p w:rsidR="00F75620" w:rsidRPr="00F75620" w:rsidRDefault="00F75620" w:rsidP="00AE0BEE">
            <w:pPr>
              <w:keepNext/>
              <w:spacing w:after="0" w:line="240" w:lineRule="auto"/>
              <w:ind w:firstLine="567"/>
              <w:jc w:val="both"/>
              <w:rPr>
                <w:rFonts w:ascii="Times New Roman" w:eastAsia="Times New Roman" w:hAnsi="Times New Roman" w:cs="Times New Roman"/>
                <w:bCs/>
                <w:sz w:val="24"/>
                <w:szCs w:val="24"/>
                <w:lang w:eastAsia="ru-RU"/>
              </w:rPr>
            </w:pPr>
            <w:r w:rsidRPr="00F75620">
              <w:rPr>
                <w:rFonts w:ascii="Times New Roman" w:eastAsia="Times New Roman" w:hAnsi="Times New Roman" w:cs="Times New Roman"/>
                <w:bCs/>
                <w:sz w:val="24"/>
                <w:szCs w:val="24"/>
                <w:lang w:eastAsia="ru-RU"/>
              </w:rPr>
              <w:t>Проводник восьмерка</w:t>
            </w:r>
          </w:p>
        </w:tc>
      </w:tr>
    </w:tbl>
    <w:p w:rsidR="00AE0BEE" w:rsidRDefault="00AE0BEE" w:rsidP="00AE0BEE">
      <w:pPr>
        <w:keepNext/>
        <w:spacing w:after="0" w:line="240" w:lineRule="auto"/>
        <w:ind w:firstLine="567"/>
        <w:jc w:val="both"/>
        <w:outlineLvl w:val="1"/>
        <w:rPr>
          <w:rFonts w:ascii="Times New Roman" w:eastAsia="Times New Roman" w:hAnsi="Times New Roman" w:cs="Times New Roman"/>
          <w:b/>
          <w:bCs/>
          <w:sz w:val="28"/>
          <w:szCs w:val="28"/>
          <w:lang w:eastAsia="ru-RU"/>
        </w:rPr>
      </w:pP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 xml:space="preserve">Этап «Ориентирование в заданном направлении». </w:t>
      </w:r>
      <w:r w:rsidRPr="00424667">
        <w:rPr>
          <w:rFonts w:ascii="Times New Roman" w:eastAsia="Times New Roman" w:hAnsi="Times New Roman" w:cs="Times New Roman"/>
          <w:i/>
          <w:iCs/>
          <w:sz w:val="28"/>
          <w:szCs w:val="28"/>
          <w:u w:val="single"/>
          <w:lang w:eastAsia="ru-RU"/>
        </w:rPr>
        <w:t>МО – 60 баллов.</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lastRenderedPageBreak/>
        <w:t>За 5 минут до старта команда получает карту. Участники двигаются по заданному маршруту от старта до финиша. Во время прохождения этапа команда должна находиться вместе, в зоне видимости друг друга. Отметка на КП по приходу всех участников команды. На дистанции установлено до 6 КП.</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
          <w:sz w:val="28"/>
          <w:szCs w:val="28"/>
          <w:lang w:eastAsia="ru-RU"/>
        </w:rPr>
        <w:t>Нарушение:</w:t>
      </w:r>
      <w:r w:rsidRPr="00424667">
        <w:rPr>
          <w:rFonts w:ascii="Times New Roman" w:eastAsia="Times New Roman" w:hAnsi="Times New Roman" w:cs="Times New Roman"/>
          <w:bCs/>
          <w:sz w:val="28"/>
          <w:szCs w:val="28"/>
          <w:lang w:eastAsia="ru-RU"/>
        </w:rPr>
        <w:t xml:space="preserve"> отсутствие отметки контрольного пункта (за каждый)</w:t>
      </w:r>
      <w:r w:rsidR="00424667" w:rsidRPr="00424667">
        <w:rPr>
          <w:rFonts w:ascii="Times New Roman" w:eastAsia="Times New Roman" w:hAnsi="Times New Roman" w:cs="Times New Roman"/>
          <w:i/>
          <w:iCs/>
          <w:sz w:val="28"/>
          <w:szCs w:val="28"/>
          <w:lang w:eastAsia="ru-RU"/>
        </w:rPr>
        <w:t xml:space="preserve"> – </w:t>
      </w:r>
      <w:r w:rsidRPr="00424667">
        <w:rPr>
          <w:rFonts w:ascii="Times New Roman" w:eastAsia="Times New Roman" w:hAnsi="Times New Roman" w:cs="Times New Roman"/>
          <w:bCs/>
          <w:sz w:val="28"/>
          <w:szCs w:val="28"/>
          <w:lang w:eastAsia="ru-RU"/>
        </w:rPr>
        <w:t>10 ШБ.</w:t>
      </w: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 «Переправа вертикальным маятником».</w:t>
      </w:r>
      <w:r w:rsidRPr="00424667">
        <w:rPr>
          <w:rFonts w:ascii="Times New Roman" w:eastAsia="Times New Roman" w:hAnsi="Times New Roman" w:cs="Times New Roman"/>
          <w:sz w:val="28"/>
          <w:szCs w:val="28"/>
          <w:u w:val="single"/>
          <w:lang w:eastAsia="ru-RU"/>
        </w:rPr>
        <w:t xml:space="preserve"> КВ</w:t>
      </w:r>
      <w:r w:rsidR="00424667"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sz w:val="28"/>
          <w:szCs w:val="28"/>
          <w:u w:val="single"/>
          <w:lang w:eastAsia="ru-RU"/>
        </w:rPr>
        <w:t>15 мин.</w:t>
      </w:r>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Параметры этапа: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4819"/>
      </w:tblGrid>
      <w:tr w:rsidR="00F75620" w:rsidRPr="00424667" w:rsidTr="00424667">
        <w:trPr>
          <w:trHeight w:val="253"/>
        </w:trPr>
        <w:tc>
          <w:tcPr>
            <w:tcW w:w="5387"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424667">
              <w:rPr>
                <w:rFonts w:ascii="Times New Roman" w:eastAsia="Times New Roman" w:hAnsi="Times New Roman" w:cs="Times New Roman"/>
                <w:b/>
                <w:bCs/>
                <w:sz w:val="28"/>
                <w:szCs w:val="28"/>
                <w:lang w:eastAsia="ru-RU"/>
              </w:rPr>
              <w:t>Высота этапа</w:t>
            </w:r>
          </w:p>
        </w:tc>
        <w:tc>
          <w:tcPr>
            <w:tcW w:w="4819"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424667">
              <w:rPr>
                <w:rFonts w:ascii="Times New Roman" w:eastAsia="Times New Roman" w:hAnsi="Times New Roman" w:cs="Times New Roman"/>
                <w:b/>
                <w:bCs/>
                <w:sz w:val="28"/>
                <w:szCs w:val="28"/>
                <w:lang w:eastAsia="ru-RU"/>
              </w:rPr>
              <w:t>Длина прыжковой зоны</w:t>
            </w:r>
          </w:p>
        </w:tc>
      </w:tr>
      <w:tr w:rsidR="00F75620" w:rsidRPr="00424667" w:rsidTr="00424667">
        <w:trPr>
          <w:trHeight w:val="252"/>
        </w:trPr>
        <w:tc>
          <w:tcPr>
            <w:tcW w:w="5387"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До 10м</w:t>
            </w:r>
          </w:p>
        </w:tc>
        <w:tc>
          <w:tcPr>
            <w:tcW w:w="4819"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До 5м</w:t>
            </w:r>
          </w:p>
        </w:tc>
      </w:tr>
    </w:tbl>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Cs/>
          <w:sz w:val="28"/>
          <w:szCs w:val="28"/>
          <w:lang w:eastAsia="ru-RU"/>
        </w:rPr>
      </w:pPr>
      <w:r w:rsidRPr="00424667">
        <w:rPr>
          <w:rFonts w:ascii="Times New Roman" w:eastAsia="Times New Roman" w:hAnsi="Times New Roman" w:cs="Times New Roman"/>
          <w:i/>
          <w:sz w:val="28"/>
          <w:szCs w:val="28"/>
          <w:u w:val="single"/>
          <w:lang w:eastAsia="ru-RU"/>
        </w:rPr>
        <w:t xml:space="preserve">Вариант А. Переправа вертикальным маятником по судейским </w:t>
      </w:r>
      <w:r w:rsidRPr="00424667">
        <w:rPr>
          <w:rFonts w:ascii="Times New Roman" w:eastAsia="Times New Roman" w:hAnsi="Times New Roman" w:cs="Times New Roman"/>
          <w:iCs/>
          <w:sz w:val="28"/>
          <w:szCs w:val="28"/>
          <w:u w:val="single"/>
          <w:lang w:eastAsia="ru-RU"/>
        </w:rPr>
        <w:t xml:space="preserve">перилам. </w:t>
      </w:r>
      <w:r w:rsidRPr="00424667">
        <w:rPr>
          <w:rFonts w:ascii="Times New Roman" w:eastAsia="Times New Roman" w:hAnsi="Times New Roman" w:cs="Times New Roman"/>
          <w:i/>
          <w:sz w:val="28"/>
          <w:szCs w:val="28"/>
          <w:lang w:eastAsia="ru-RU"/>
        </w:rPr>
        <w:t>МО – 15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ИС – БЗ, КЛ – начало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Судейские перила.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lang w:eastAsia="ru-RU"/>
        </w:rPr>
        <w:t>ЦС – БЗ</w:t>
      </w:r>
      <w:r w:rsidRPr="00424667">
        <w:rPr>
          <w:rFonts w:ascii="Times New Roman" w:eastAsia="Times New Roman" w:hAnsi="Times New Roman" w:cs="Times New Roman"/>
          <w:bCs/>
          <w:sz w:val="28"/>
          <w:szCs w:val="28"/>
          <w:shd w:val="clear" w:color="auto" w:fill="FFFFFF"/>
          <w:lang w:eastAsia="ru-RU"/>
        </w:rPr>
        <w:t xml:space="preserve">, </w:t>
      </w:r>
      <w:r w:rsidRPr="00424667">
        <w:rPr>
          <w:rFonts w:ascii="Times New Roman" w:eastAsia="Times New Roman" w:hAnsi="Times New Roman" w:cs="Times New Roman"/>
          <w:bCs/>
          <w:sz w:val="28"/>
          <w:szCs w:val="28"/>
          <w:lang w:eastAsia="ru-RU"/>
        </w:rPr>
        <w:t>КЛ – окончание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i/>
          <w:iCs/>
          <w:sz w:val="28"/>
          <w:szCs w:val="28"/>
          <w:lang w:eastAsia="ru-RU"/>
        </w:rPr>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shd w:val="clear" w:color="auto" w:fill="FFFFFF"/>
          <w:lang w:eastAsia="ru-RU"/>
        </w:rPr>
        <w:t>Переправа участников по судейским маятниковым перилам, с сопровождением из своей веревки по п.7.15. Транспортировка рюкзака по п.7.16 должна осуществляться по перилам отдельно от участников.</w:t>
      </w:r>
    </w:p>
    <w:p w:rsidR="00F75620" w:rsidRPr="00F04151" w:rsidRDefault="00F75620" w:rsidP="00AE0BEE">
      <w:pPr>
        <w:keepNext/>
        <w:tabs>
          <w:tab w:val="left" w:pos="2040"/>
        </w:tabs>
        <w:spacing w:after="0" w:line="240" w:lineRule="auto"/>
        <w:ind w:firstLine="567"/>
        <w:jc w:val="both"/>
        <w:rPr>
          <w:rFonts w:ascii="Times New Roman" w:eastAsia="Times New Roman" w:hAnsi="Times New Roman" w:cs="Times New Roman"/>
          <w:bCs/>
          <w:sz w:val="28"/>
          <w:szCs w:val="28"/>
          <w:lang w:eastAsia="ru-RU"/>
        </w:rPr>
      </w:pPr>
      <w:r w:rsidRPr="00F04151">
        <w:rPr>
          <w:rFonts w:ascii="Times New Roman" w:eastAsia="Times New Roman" w:hAnsi="Times New Roman" w:cs="Times New Roman"/>
          <w:bCs/>
          <w:i/>
          <w:iCs/>
          <w:sz w:val="28"/>
          <w:szCs w:val="28"/>
          <w:lang w:eastAsia="ru-RU"/>
        </w:rPr>
        <w:t>Задача:</w:t>
      </w:r>
      <w:r w:rsidRPr="00F04151">
        <w:rPr>
          <w:rFonts w:ascii="Times New Roman" w:eastAsia="Times New Roman" w:hAnsi="Times New Roman" w:cs="Times New Roman"/>
          <w:bCs/>
          <w:sz w:val="28"/>
          <w:szCs w:val="28"/>
          <w:lang w:eastAsia="ru-RU"/>
        </w:rPr>
        <w:tab/>
      </w:r>
    </w:p>
    <w:p w:rsidR="00F75620" w:rsidRPr="00F0415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F04151">
        <w:rPr>
          <w:rFonts w:ascii="Times New Roman" w:eastAsia="Times New Roman" w:hAnsi="Times New Roman" w:cs="Times New Roman"/>
          <w:bCs/>
          <w:sz w:val="28"/>
          <w:szCs w:val="28"/>
          <w:lang w:eastAsia="ru-RU"/>
        </w:rPr>
        <w:t xml:space="preserve">Участники преодолевают </w:t>
      </w:r>
      <w:proofErr w:type="gramStart"/>
      <w:r w:rsidRPr="00F04151">
        <w:rPr>
          <w:rFonts w:ascii="Times New Roman" w:eastAsia="Times New Roman" w:hAnsi="Times New Roman" w:cs="Times New Roman"/>
          <w:bCs/>
          <w:sz w:val="28"/>
          <w:szCs w:val="28"/>
          <w:lang w:eastAsia="ru-RU"/>
        </w:rPr>
        <w:t>ОЗ</w:t>
      </w:r>
      <w:proofErr w:type="gramEnd"/>
      <w:r w:rsidRPr="00F04151">
        <w:rPr>
          <w:rFonts w:ascii="Times New Roman" w:eastAsia="Times New Roman" w:hAnsi="Times New Roman" w:cs="Times New Roman"/>
          <w:bCs/>
          <w:sz w:val="28"/>
          <w:szCs w:val="28"/>
          <w:lang w:eastAsia="ru-RU"/>
        </w:rPr>
        <w:t xml:space="preserve"> прыжком без касания рельефа. Участник крепится к перилам </w:t>
      </w:r>
      <w:proofErr w:type="spellStart"/>
      <w:r w:rsidRPr="00F04151">
        <w:rPr>
          <w:rFonts w:ascii="Times New Roman" w:eastAsia="Times New Roman" w:hAnsi="Times New Roman" w:cs="Times New Roman"/>
          <w:bCs/>
          <w:sz w:val="28"/>
          <w:szCs w:val="28"/>
          <w:lang w:eastAsia="ru-RU"/>
        </w:rPr>
        <w:t>жумаром</w:t>
      </w:r>
      <w:proofErr w:type="spellEnd"/>
      <w:r w:rsidRPr="00F04151">
        <w:rPr>
          <w:rFonts w:ascii="Times New Roman" w:eastAsia="Times New Roman" w:hAnsi="Times New Roman" w:cs="Times New Roman"/>
          <w:bCs/>
          <w:sz w:val="28"/>
          <w:szCs w:val="28"/>
          <w:lang w:eastAsia="ru-RU"/>
        </w:rPr>
        <w:t xml:space="preserve"> или схватывающим узлом. Допускается крепление усом </w:t>
      </w:r>
      <w:proofErr w:type="spellStart"/>
      <w:r w:rsidRPr="00F04151">
        <w:rPr>
          <w:rFonts w:ascii="Times New Roman" w:eastAsia="Times New Roman" w:hAnsi="Times New Roman" w:cs="Times New Roman"/>
          <w:bCs/>
          <w:sz w:val="28"/>
          <w:szCs w:val="28"/>
          <w:lang w:eastAsia="ru-RU"/>
        </w:rPr>
        <w:t>самостраховки</w:t>
      </w:r>
      <w:proofErr w:type="spellEnd"/>
      <w:r w:rsidRPr="00F04151">
        <w:rPr>
          <w:rFonts w:ascii="Times New Roman" w:eastAsia="Times New Roman" w:hAnsi="Times New Roman" w:cs="Times New Roman"/>
          <w:bCs/>
          <w:sz w:val="28"/>
          <w:szCs w:val="28"/>
          <w:lang w:eastAsia="ru-RU"/>
        </w:rPr>
        <w:t xml:space="preserve"> в узел, завязанный на перилах. В этом случае после прохождения этапа узел должен быть развязан. Переправляющийся участник должен быть обеспечен сопровождением из своей веревки. Вставать на </w:t>
      </w:r>
      <w:proofErr w:type="spellStart"/>
      <w:r w:rsidRPr="00F04151">
        <w:rPr>
          <w:rFonts w:ascii="Times New Roman" w:eastAsia="Times New Roman" w:hAnsi="Times New Roman" w:cs="Times New Roman"/>
          <w:bCs/>
          <w:sz w:val="28"/>
          <w:szCs w:val="28"/>
          <w:lang w:eastAsia="ru-RU"/>
        </w:rPr>
        <w:t>самостраховку</w:t>
      </w:r>
      <w:proofErr w:type="spellEnd"/>
      <w:r w:rsidRPr="00F04151">
        <w:rPr>
          <w:rFonts w:ascii="Times New Roman" w:eastAsia="Times New Roman" w:hAnsi="Times New Roman" w:cs="Times New Roman"/>
          <w:bCs/>
          <w:sz w:val="28"/>
          <w:szCs w:val="28"/>
          <w:lang w:eastAsia="ru-RU"/>
        </w:rPr>
        <w:t xml:space="preserve"> сопровождающему участнику не следует. Крепления конца </w:t>
      </w:r>
      <w:proofErr w:type="spellStart"/>
      <w:r w:rsidRPr="00F04151">
        <w:rPr>
          <w:rFonts w:ascii="Times New Roman" w:eastAsia="Times New Roman" w:hAnsi="Times New Roman" w:cs="Times New Roman"/>
          <w:bCs/>
          <w:sz w:val="28"/>
          <w:szCs w:val="28"/>
          <w:lang w:eastAsia="ru-RU"/>
        </w:rPr>
        <w:t>самостраховки</w:t>
      </w:r>
      <w:proofErr w:type="spellEnd"/>
      <w:r w:rsidRPr="00F04151">
        <w:rPr>
          <w:rFonts w:ascii="Times New Roman" w:eastAsia="Times New Roman" w:hAnsi="Times New Roman" w:cs="Times New Roman"/>
          <w:bCs/>
          <w:sz w:val="28"/>
          <w:szCs w:val="28"/>
          <w:lang w:eastAsia="ru-RU"/>
        </w:rPr>
        <w:t xml:space="preserve"> осуществляется в ИСС участника. Переправа рюкзаков разрешена только по судейским перилам с контролем из своей веревки. </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F04151">
        <w:rPr>
          <w:rFonts w:ascii="Times New Roman" w:eastAsia="Times New Roman" w:hAnsi="Times New Roman" w:cs="Times New Roman"/>
          <w:i/>
          <w:sz w:val="28"/>
          <w:szCs w:val="28"/>
          <w:u w:val="single"/>
          <w:lang w:eastAsia="ru-RU"/>
        </w:rPr>
        <w:t>Вариант Б. Переправа вертикальным маятником по</w:t>
      </w:r>
      <w:r w:rsidRPr="00424667">
        <w:rPr>
          <w:rFonts w:ascii="Times New Roman" w:eastAsia="Times New Roman" w:hAnsi="Times New Roman" w:cs="Times New Roman"/>
          <w:i/>
          <w:sz w:val="28"/>
          <w:szCs w:val="28"/>
          <w:u w:val="single"/>
          <w:lang w:eastAsia="ru-RU"/>
        </w:rPr>
        <w:t xml:space="preserve"> командным </w:t>
      </w:r>
      <w:proofErr w:type="spellStart"/>
      <w:r w:rsidRPr="00424667">
        <w:rPr>
          <w:rFonts w:ascii="Times New Roman" w:eastAsia="Times New Roman" w:hAnsi="Times New Roman" w:cs="Times New Roman"/>
          <w:i/>
          <w:sz w:val="28"/>
          <w:szCs w:val="28"/>
          <w:u w:val="single"/>
          <w:lang w:eastAsia="ru-RU"/>
        </w:rPr>
        <w:t>перилам</w:t>
      </w:r>
      <w:proofErr w:type="gramStart"/>
      <w:r w:rsidRPr="00424667">
        <w:rPr>
          <w:rFonts w:ascii="Times New Roman" w:eastAsia="Times New Roman" w:hAnsi="Times New Roman" w:cs="Times New Roman"/>
          <w:i/>
          <w:sz w:val="28"/>
          <w:szCs w:val="28"/>
          <w:u w:val="single"/>
          <w:lang w:eastAsia="ru-RU"/>
        </w:rPr>
        <w:t>.</w:t>
      </w:r>
      <w:r w:rsidRPr="00424667">
        <w:rPr>
          <w:rFonts w:ascii="Times New Roman" w:eastAsia="Times New Roman" w:hAnsi="Times New Roman" w:cs="Times New Roman"/>
          <w:i/>
          <w:iCs/>
          <w:sz w:val="28"/>
          <w:szCs w:val="28"/>
          <w:lang w:eastAsia="ru-RU"/>
        </w:rPr>
        <w:t>М</w:t>
      </w:r>
      <w:proofErr w:type="gramEnd"/>
      <w:r w:rsidRPr="00424667">
        <w:rPr>
          <w:rFonts w:ascii="Times New Roman" w:eastAsia="Times New Roman" w:hAnsi="Times New Roman" w:cs="Times New Roman"/>
          <w:i/>
          <w:iCs/>
          <w:sz w:val="28"/>
          <w:szCs w:val="28"/>
          <w:lang w:eastAsia="ru-RU"/>
        </w:rPr>
        <w:t>О</w:t>
      </w:r>
      <w:proofErr w:type="spellEnd"/>
      <w:r w:rsidRPr="00424667">
        <w:rPr>
          <w:rFonts w:ascii="Times New Roman" w:eastAsia="Times New Roman" w:hAnsi="Times New Roman" w:cs="Times New Roman"/>
          <w:i/>
          <w:iCs/>
          <w:sz w:val="28"/>
          <w:szCs w:val="28"/>
          <w:lang w:eastAsia="ru-RU"/>
        </w:rPr>
        <w:t xml:space="preserve"> – 30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ИС – БЗ, КЛ – начало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Горизонтальная опора (для крепления маятниковых перил)</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lang w:eastAsia="ru-RU"/>
        </w:rPr>
        <w:t>ЦС – БЗ</w:t>
      </w:r>
      <w:r w:rsidRPr="00424667">
        <w:rPr>
          <w:rFonts w:ascii="Times New Roman" w:eastAsia="Times New Roman" w:hAnsi="Times New Roman" w:cs="Times New Roman"/>
          <w:bCs/>
          <w:sz w:val="28"/>
          <w:szCs w:val="28"/>
          <w:shd w:val="clear" w:color="auto" w:fill="FFFFFF"/>
          <w:lang w:eastAsia="ru-RU"/>
        </w:rPr>
        <w:t xml:space="preserve">, </w:t>
      </w:r>
      <w:r w:rsidRPr="00424667">
        <w:rPr>
          <w:rFonts w:ascii="Times New Roman" w:eastAsia="Times New Roman" w:hAnsi="Times New Roman" w:cs="Times New Roman"/>
          <w:bCs/>
          <w:sz w:val="28"/>
          <w:szCs w:val="28"/>
          <w:lang w:eastAsia="ru-RU"/>
        </w:rPr>
        <w:t>КЛ – окончание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iCs/>
          <w:sz w:val="28"/>
          <w:szCs w:val="28"/>
          <w:lang w:eastAsia="ru-RU"/>
        </w:rPr>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lang w:eastAsia="ru-RU"/>
        </w:rPr>
        <w:t xml:space="preserve">Организация перил по п.7.6. Переправа участников по судейским маятниковым перилам, с сопровождением из своей веревки по </w:t>
      </w:r>
      <w:r w:rsidRPr="00424667">
        <w:rPr>
          <w:rFonts w:ascii="Times New Roman" w:eastAsia="Times New Roman" w:hAnsi="Times New Roman" w:cs="Times New Roman"/>
          <w:bCs/>
          <w:sz w:val="28"/>
          <w:szCs w:val="28"/>
          <w:shd w:val="clear" w:color="auto" w:fill="FFFFFF"/>
          <w:lang w:eastAsia="ru-RU"/>
        </w:rPr>
        <w:t>п.7.15. Снятие перил по п.7.6.15. Транспортировка рюкзаков по п.7.6. должна осуществляться по перилам отдельно от участников.</w:t>
      </w:r>
    </w:p>
    <w:p w:rsidR="00F75620" w:rsidRPr="00F04151"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F04151">
        <w:rPr>
          <w:rFonts w:ascii="Times New Roman" w:eastAsia="Times New Roman" w:hAnsi="Times New Roman" w:cs="Times New Roman"/>
          <w:bCs/>
          <w:i/>
          <w:iCs/>
          <w:sz w:val="28"/>
          <w:szCs w:val="28"/>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F04151">
        <w:rPr>
          <w:rFonts w:ascii="Times New Roman" w:eastAsia="Times New Roman" w:hAnsi="Times New Roman" w:cs="Times New Roman"/>
          <w:bCs/>
          <w:sz w:val="28"/>
          <w:szCs w:val="28"/>
          <w:lang w:eastAsia="ru-RU"/>
        </w:rPr>
        <w:t xml:space="preserve">Участники должны закинуть веревку на горизонтальную опору, находясь в безопасной зоне этапа. Участники переправляются вертикальным маятником по своим перилам. Участники преодолевают </w:t>
      </w:r>
      <w:proofErr w:type="gramStart"/>
      <w:r w:rsidRPr="00F04151">
        <w:rPr>
          <w:rFonts w:ascii="Times New Roman" w:eastAsia="Times New Roman" w:hAnsi="Times New Roman" w:cs="Times New Roman"/>
          <w:bCs/>
          <w:sz w:val="28"/>
          <w:szCs w:val="28"/>
          <w:lang w:eastAsia="ru-RU"/>
        </w:rPr>
        <w:t>ОЗ</w:t>
      </w:r>
      <w:proofErr w:type="gramEnd"/>
      <w:r w:rsidRPr="00F04151">
        <w:rPr>
          <w:rFonts w:ascii="Times New Roman" w:eastAsia="Times New Roman" w:hAnsi="Times New Roman" w:cs="Times New Roman"/>
          <w:bCs/>
          <w:sz w:val="28"/>
          <w:szCs w:val="28"/>
          <w:lang w:eastAsia="ru-RU"/>
        </w:rPr>
        <w:t xml:space="preserve"> прыжком без касания рельефа. Участник крепится к перилам </w:t>
      </w:r>
      <w:proofErr w:type="spellStart"/>
      <w:r w:rsidRPr="00F04151">
        <w:rPr>
          <w:rFonts w:ascii="Times New Roman" w:eastAsia="Times New Roman" w:hAnsi="Times New Roman" w:cs="Times New Roman"/>
          <w:bCs/>
          <w:sz w:val="28"/>
          <w:szCs w:val="28"/>
          <w:lang w:eastAsia="ru-RU"/>
        </w:rPr>
        <w:t>жумаром</w:t>
      </w:r>
      <w:proofErr w:type="spellEnd"/>
      <w:r w:rsidRPr="00F04151">
        <w:rPr>
          <w:rFonts w:ascii="Times New Roman" w:eastAsia="Times New Roman" w:hAnsi="Times New Roman" w:cs="Times New Roman"/>
          <w:bCs/>
          <w:sz w:val="28"/>
          <w:szCs w:val="28"/>
          <w:lang w:eastAsia="ru-RU"/>
        </w:rPr>
        <w:t xml:space="preserve"> или схватывающим узлом. Допускается </w:t>
      </w:r>
      <w:r w:rsidRPr="00F04151">
        <w:rPr>
          <w:rFonts w:ascii="Times New Roman" w:eastAsia="Times New Roman" w:hAnsi="Times New Roman" w:cs="Times New Roman"/>
          <w:bCs/>
          <w:sz w:val="28"/>
          <w:szCs w:val="28"/>
          <w:lang w:eastAsia="ru-RU"/>
        </w:rPr>
        <w:lastRenderedPageBreak/>
        <w:t xml:space="preserve">крепление усом </w:t>
      </w:r>
      <w:proofErr w:type="spellStart"/>
      <w:r w:rsidRPr="00F04151">
        <w:rPr>
          <w:rFonts w:ascii="Times New Roman" w:eastAsia="Times New Roman" w:hAnsi="Times New Roman" w:cs="Times New Roman"/>
          <w:bCs/>
          <w:sz w:val="28"/>
          <w:szCs w:val="28"/>
          <w:lang w:eastAsia="ru-RU"/>
        </w:rPr>
        <w:t>самостраховки</w:t>
      </w:r>
      <w:proofErr w:type="spellEnd"/>
      <w:r w:rsidRPr="00F04151">
        <w:rPr>
          <w:rFonts w:ascii="Times New Roman" w:eastAsia="Times New Roman" w:hAnsi="Times New Roman" w:cs="Times New Roman"/>
          <w:bCs/>
          <w:sz w:val="28"/>
          <w:szCs w:val="28"/>
          <w:lang w:eastAsia="ru-RU"/>
        </w:rPr>
        <w:t xml:space="preserve"> в узел, завязанный на перилах. В этом случае после прохождения этапа узел должен быть развязан. Переправляющийся участник должен быть обеспечен сопровождением из своей веревки. Вставать на </w:t>
      </w:r>
      <w:proofErr w:type="spellStart"/>
      <w:r w:rsidRPr="00F04151">
        <w:rPr>
          <w:rFonts w:ascii="Times New Roman" w:eastAsia="Times New Roman" w:hAnsi="Times New Roman" w:cs="Times New Roman"/>
          <w:bCs/>
          <w:sz w:val="28"/>
          <w:szCs w:val="28"/>
          <w:lang w:eastAsia="ru-RU"/>
        </w:rPr>
        <w:t>самостраховку</w:t>
      </w:r>
      <w:proofErr w:type="spellEnd"/>
      <w:r w:rsidRPr="00F04151">
        <w:rPr>
          <w:rFonts w:ascii="Times New Roman" w:eastAsia="Times New Roman" w:hAnsi="Times New Roman" w:cs="Times New Roman"/>
          <w:bCs/>
          <w:sz w:val="28"/>
          <w:szCs w:val="28"/>
          <w:lang w:eastAsia="ru-RU"/>
        </w:rPr>
        <w:t xml:space="preserve"> сопровождающему участнику не следует. Крепления конца </w:t>
      </w:r>
      <w:proofErr w:type="spellStart"/>
      <w:r w:rsidRPr="00F04151">
        <w:rPr>
          <w:rFonts w:ascii="Times New Roman" w:eastAsia="Times New Roman" w:hAnsi="Times New Roman" w:cs="Times New Roman"/>
          <w:bCs/>
          <w:sz w:val="28"/>
          <w:szCs w:val="28"/>
          <w:lang w:eastAsia="ru-RU"/>
        </w:rPr>
        <w:t>самостраховки</w:t>
      </w:r>
      <w:proofErr w:type="spellEnd"/>
      <w:r w:rsidRPr="00F04151">
        <w:rPr>
          <w:rFonts w:ascii="Times New Roman" w:eastAsia="Times New Roman" w:hAnsi="Times New Roman" w:cs="Times New Roman"/>
          <w:bCs/>
          <w:sz w:val="28"/>
          <w:szCs w:val="28"/>
          <w:lang w:eastAsia="ru-RU"/>
        </w:rPr>
        <w:t xml:space="preserve"> осуществляется в ИСС участника. Переправа рюкзаков отдельно от участников с контролем из своей веревки.</w:t>
      </w:r>
      <w:r w:rsidRPr="00424667">
        <w:rPr>
          <w:rFonts w:ascii="Times New Roman" w:eastAsia="Times New Roman" w:hAnsi="Times New Roman" w:cs="Times New Roman"/>
          <w:bCs/>
          <w:sz w:val="28"/>
          <w:szCs w:val="28"/>
          <w:lang w:eastAsia="ru-RU"/>
        </w:rPr>
        <w:t xml:space="preserve"> </w:t>
      </w: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i/>
          <w:iCs/>
          <w:sz w:val="28"/>
          <w:szCs w:val="28"/>
          <w:u w:val="single"/>
          <w:lang w:eastAsia="ru-RU"/>
        </w:rPr>
      </w:pPr>
      <w:r w:rsidRPr="00424667">
        <w:rPr>
          <w:rFonts w:ascii="Times New Roman" w:eastAsia="Times New Roman" w:hAnsi="Times New Roman" w:cs="Times New Roman"/>
          <w:b/>
          <w:bCs/>
          <w:sz w:val="28"/>
          <w:szCs w:val="28"/>
          <w:lang w:eastAsia="ru-RU"/>
        </w:rPr>
        <w:t>Этап «Правила дорожного движения».</w:t>
      </w:r>
      <w:r w:rsidR="00424667">
        <w:rPr>
          <w:rFonts w:ascii="Times New Roman" w:eastAsia="Times New Roman" w:hAnsi="Times New Roman" w:cs="Times New Roman"/>
          <w:b/>
          <w:bCs/>
          <w:sz w:val="28"/>
          <w:szCs w:val="28"/>
          <w:lang w:eastAsia="ru-RU"/>
        </w:rPr>
        <w:t xml:space="preserve"> </w:t>
      </w:r>
      <w:r w:rsidRPr="00424667">
        <w:rPr>
          <w:rFonts w:ascii="Times New Roman" w:eastAsia="Times New Roman" w:hAnsi="Times New Roman" w:cs="Times New Roman"/>
          <w:i/>
          <w:iCs/>
          <w:sz w:val="28"/>
          <w:szCs w:val="28"/>
          <w:u w:val="single"/>
          <w:lang w:eastAsia="ru-RU"/>
        </w:rPr>
        <w:t xml:space="preserve">МО – 20 баллов. КВ – 10 мин. </w:t>
      </w:r>
    </w:p>
    <w:p w:rsidR="00F75620" w:rsidRPr="00424667" w:rsidRDefault="00F75620" w:rsidP="00AE0BEE">
      <w:pPr>
        <w:keepNext/>
        <w:spacing w:after="0" w:line="240" w:lineRule="auto"/>
        <w:ind w:firstLine="567"/>
        <w:jc w:val="both"/>
        <w:rPr>
          <w:rFonts w:ascii="Times New Roman" w:eastAsia="Times New Roman" w:hAnsi="Times New Roman" w:cs="Times New Roman"/>
          <w:bCs/>
          <w:i/>
          <w:iCs/>
          <w:sz w:val="28"/>
          <w:szCs w:val="28"/>
          <w:lang w:eastAsia="ru-RU"/>
        </w:rPr>
      </w:pPr>
      <w:r w:rsidRPr="00424667">
        <w:rPr>
          <w:rFonts w:ascii="Times New Roman" w:eastAsia="Times New Roman" w:hAnsi="Times New Roman" w:cs="Times New Roman"/>
          <w:bCs/>
          <w:i/>
          <w:sz w:val="28"/>
          <w:szCs w:val="28"/>
          <w:lang w:eastAsia="ru-RU"/>
        </w:rPr>
        <w:t xml:space="preserve">Этап обязательный. </w:t>
      </w:r>
    </w:p>
    <w:p w:rsidR="00F75620" w:rsidRPr="00424667" w:rsidRDefault="00F75620" w:rsidP="00AE0BEE">
      <w:pPr>
        <w:keepNext/>
        <w:keepLines/>
        <w:tabs>
          <w:tab w:val="left" w:pos="2679"/>
        </w:tab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Задача:</w:t>
      </w:r>
    </w:p>
    <w:p w:rsidR="00F75620" w:rsidRPr="00424667" w:rsidRDefault="00F75620" w:rsidP="00AE0BEE">
      <w:pPr>
        <w:keepNext/>
        <w:keepLines/>
        <w:tabs>
          <w:tab w:val="left" w:pos="2679"/>
        </w:tabs>
        <w:spacing w:after="0" w:line="240" w:lineRule="auto"/>
        <w:ind w:firstLine="567"/>
        <w:jc w:val="both"/>
        <w:outlineLvl w:val="3"/>
        <w:rPr>
          <w:rFonts w:ascii="Times New Roman" w:eastAsia="Times New Roman" w:hAnsi="Times New Roman" w:cs="Times New Roman"/>
          <w:iCs/>
          <w:sz w:val="28"/>
          <w:szCs w:val="28"/>
          <w:lang w:eastAsia="ru-RU"/>
        </w:rPr>
      </w:pPr>
      <w:r w:rsidRPr="00424667">
        <w:rPr>
          <w:rFonts w:ascii="Times New Roman" w:eastAsia="Times New Roman" w:hAnsi="Times New Roman" w:cs="Times New Roman"/>
          <w:iCs/>
          <w:sz w:val="28"/>
          <w:szCs w:val="28"/>
          <w:lang w:eastAsia="ru-RU"/>
        </w:rPr>
        <w:t>Двигаться по автомобильной проселочной дороге с соблюдением правил дорожного движения. Ответить на вопросы теста по правилам поведения пешеходов, велосипедистов, пассажиров.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126"/>
      </w:tblGrid>
      <w:tr w:rsidR="00F75620" w:rsidRPr="00424667" w:rsidTr="00424667">
        <w:tc>
          <w:tcPr>
            <w:tcW w:w="8080" w:type="dxa"/>
            <w:tcBorders>
              <w:top w:val="single" w:sz="4" w:space="0" w:color="auto"/>
              <w:left w:val="single" w:sz="4" w:space="0" w:color="auto"/>
              <w:bottom w:val="single" w:sz="4" w:space="0" w:color="auto"/>
              <w:right w:val="single" w:sz="4" w:space="0" w:color="auto"/>
            </w:tcBorders>
            <w:vAlign w:val="center"/>
          </w:tcPr>
          <w:p w:rsidR="00F75620" w:rsidRPr="00424667" w:rsidRDefault="00F75620" w:rsidP="00AE0BEE">
            <w:pPr>
              <w:keepNext/>
              <w:spacing w:after="0" w:line="240" w:lineRule="auto"/>
              <w:ind w:firstLine="567"/>
              <w:jc w:val="center"/>
              <w:rPr>
                <w:rFonts w:ascii="Times New Roman" w:eastAsia="Times New Roman" w:hAnsi="Times New Roman" w:cs="Times New Roman"/>
                <w:b/>
                <w:bCs/>
                <w:sz w:val="28"/>
                <w:szCs w:val="28"/>
                <w:lang w:eastAsia="ru-RU"/>
              </w:rPr>
            </w:pPr>
            <w:r w:rsidRPr="00424667">
              <w:rPr>
                <w:rFonts w:ascii="Times New Roman" w:eastAsia="Times New Roman" w:hAnsi="Times New Roman" w:cs="Times New Roman"/>
                <w:b/>
                <w:bCs/>
                <w:sz w:val="28"/>
                <w:szCs w:val="28"/>
                <w:lang w:eastAsia="ru-RU"/>
              </w:rPr>
              <w:t>Нарушение</w:t>
            </w:r>
          </w:p>
        </w:tc>
        <w:tc>
          <w:tcPr>
            <w:tcW w:w="2126" w:type="dxa"/>
            <w:tcBorders>
              <w:top w:val="single" w:sz="4" w:space="0" w:color="auto"/>
              <w:left w:val="single" w:sz="4" w:space="0" w:color="auto"/>
              <w:bottom w:val="single" w:sz="4" w:space="0" w:color="auto"/>
              <w:right w:val="single" w:sz="4" w:space="0" w:color="auto"/>
            </w:tcBorders>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
                <w:bCs/>
                <w:sz w:val="28"/>
                <w:szCs w:val="28"/>
                <w:lang w:eastAsia="ru-RU"/>
              </w:rPr>
            </w:pPr>
            <w:r w:rsidRPr="00424667">
              <w:rPr>
                <w:rFonts w:ascii="Times New Roman" w:eastAsia="Times New Roman" w:hAnsi="Times New Roman" w:cs="Times New Roman"/>
                <w:b/>
                <w:bCs/>
                <w:sz w:val="28"/>
                <w:szCs w:val="28"/>
                <w:lang w:eastAsia="ru-RU"/>
              </w:rPr>
              <w:t>Штраф</w:t>
            </w:r>
          </w:p>
        </w:tc>
      </w:tr>
      <w:tr w:rsidR="00F75620" w:rsidRPr="00424667" w:rsidTr="00424667">
        <w:tc>
          <w:tcPr>
            <w:tcW w:w="8080" w:type="dxa"/>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Ошибка в выполнении</w:t>
            </w:r>
          </w:p>
        </w:tc>
        <w:tc>
          <w:tcPr>
            <w:tcW w:w="2126"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2 балла</w:t>
            </w:r>
          </w:p>
        </w:tc>
      </w:tr>
      <w:tr w:rsidR="00F75620" w:rsidRPr="00424667" w:rsidTr="00424667">
        <w:tc>
          <w:tcPr>
            <w:tcW w:w="8080" w:type="dxa"/>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Ошибка в ответе</w:t>
            </w:r>
          </w:p>
        </w:tc>
        <w:tc>
          <w:tcPr>
            <w:tcW w:w="2126"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1 балл</w:t>
            </w:r>
          </w:p>
        </w:tc>
      </w:tr>
      <w:tr w:rsidR="00F75620" w:rsidRPr="00424667" w:rsidTr="00424667">
        <w:tc>
          <w:tcPr>
            <w:tcW w:w="8080" w:type="dxa"/>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Нарушение ПДД </w:t>
            </w:r>
            <w:proofErr w:type="gramStart"/>
            <w:r w:rsidRPr="00424667">
              <w:rPr>
                <w:rFonts w:ascii="Times New Roman" w:eastAsia="Times New Roman" w:hAnsi="Times New Roman" w:cs="Times New Roman"/>
                <w:bCs/>
                <w:sz w:val="28"/>
                <w:szCs w:val="28"/>
                <w:lang w:eastAsia="ru-RU"/>
              </w:rPr>
              <w:t>при</w:t>
            </w:r>
            <w:proofErr w:type="gramEnd"/>
            <w:r w:rsidRPr="00424667">
              <w:rPr>
                <w:rFonts w:ascii="Times New Roman" w:eastAsia="Times New Roman" w:hAnsi="Times New Roman" w:cs="Times New Roman"/>
                <w:bCs/>
                <w:sz w:val="28"/>
                <w:szCs w:val="28"/>
                <w:lang w:eastAsia="ru-RU"/>
              </w:rPr>
              <w:t xml:space="preserve"> движение по автомобильной дороге</w:t>
            </w:r>
          </w:p>
        </w:tc>
        <w:tc>
          <w:tcPr>
            <w:tcW w:w="2126" w:type="dxa"/>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5 баллов</w:t>
            </w:r>
          </w:p>
        </w:tc>
      </w:tr>
      <w:tr w:rsidR="00F75620" w:rsidRPr="00424667" w:rsidTr="00424667">
        <w:tc>
          <w:tcPr>
            <w:tcW w:w="8080" w:type="dxa"/>
            <w:tcBorders>
              <w:top w:val="single" w:sz="4" w:space="0" w:color="auto"/>
              <w:left w:val="single" w:sz="4" w:space="0" w:color="auto"/>
              <w:bottom w:val="single" w:sz="4" w:space="0" w:color="auto"/>
              <w:right w:val="single" w:sz="4" w:space="0" w:color="auto"/>
            </w:tcBorders>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Нарушение (невыполнение) условия этапа</w:t>
            </w:r>
          </w:p>
        </w:tc>
        <w:tc>
          <w:tcPr>
            <w:tcW w:w="2126" w:type="dxa"/>
            <w:tcBorders>
              <w:top w:val="single" w:sz="4" w:space="0" w:color="auto"/>
              <w:left w:val="single" w:sz="4" w:space="0" w:color="auto"/>
              <w:bottom w:val="single" w:sz="4" w:space="0" w:color="auto"/>
              <w:right w:val="single" w:sz="4" w:space="0" w:color="auto"/>
            </w:tcBorders>
            <w:vAlign w:val="center"/>
          </w:tcPr>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снятие</w:t>
            </w:r>
          </w:p>
        </w:tc>
      </w:tr>
    </w:tbl>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 «Азимутальный ход».</w:t>
      </w:r>
      <w:bookmarkStart w:id="0" w:name="_Hlk167436197"/>
      <w:r w:rsidR="00424667">
        <w:rPr>
          <w:rFonts w:ascii="Times New Roman" w:eastAsia="Times New Roman" w:hAnsi="Times New Roman" w:cs="Times New Roman"/>
          <w:b/>
          <w:bCs/>
          <w:sz w:val="28"/>
          <w:szCs w:val="28"/>
          <w:lang w:eastAsia="ru-RU"/>
        </w:rPr>
        <w:t xml:space="preserve"> </w:t>
      </w:r>
      <w:r w:rsidRPr="00424667">
        <w:rPr>
          <w:rFonts w:ascii="Times New Roman" w:eastAsia="Times New Roman" w:hAnsi="Times New Roman" w:cs="Times New Roman"/>
          <w:i/>
          <w:iCs/>
          <w:sz w:val="28"/>
          <w:szCs w:val="28"/>
          <w:u w:val="single"/>
          <w:lang w:eastAsia="ru-RU"/>
        </w:rPr>
        <w:t>КВ – 15 мин. МО - 30 баллов.</w:t>
      </w:r>
      <w:bookmarkEnd w:id="0"/>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shd w:val="clear" w:color="auto" w:fill="FFFFFF"/>
          <w:lang w:eastAsia="ru-RU"/>
        </w:rPr>
      </w:pPr>
      <w:r w:rsidRPr="00424667">
        <w:rPr>
          <w:rFonts w:ascii="Times New Roman" w:eastAsia="Calibri" w:hAnsi="Times New Roman" w:cs="Times New Roman"/>
          <w:bCs/>
          <w:i/>
          <w:sz w:val="28"/>
          <w:szCs w:val="28"/>
          <w:lang w:eastAsia="ru-RU"/>
        </w:rPr>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В начале этапа расположена стартовая призма, где команда получает числовое значение азимутального направления. В зоне конца этапа расположены несколько призм соответствующих разным азимутальным направлениям. Задача команды выбрать призму, соответствующую заданному азимутальному ходу.</w:t>
      </w: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 «Подъем по склону».</w:t>
      </w:r>
      <w:r w:rsidR="00424667">
        <w:rPr>
          <w:rFonts w:ascii="Times New Roman" w:eastAsia="Times New Roman" w:hAnsi="Times New Roman" w:cs="Times New Roman"/>
          <w:b/>
          <w:bCs/>
          <w:sz w:val="28"/>
          <w:szCs w:val="28"/>
          <w:lang w:eastAsia="ru-RU"/>
        </w:rPr>
        <w:t xml:space="preserve"> </w:t>
      </w:r>
      <w:r w:rsidRPr="00424667">
        <w:rPr>
          <w:rFonts w:ascii="Times New Roman" w:eastAsia="Times New Roman" w:hAnsi="Times New Roman" w:cs="Times New Roman"/>
          <w:i/>
          <w:iCs/>
          <w:sz w:val="28"/>
          <w:szCs w:val="28"/>
          <w:u w:val="single"/>
          <w:lang w:eastAsia="ru-RU"/>
        </w:rPr>
        <w:t>КВ – 20 мин.</w:t>
      </w:r>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Параметры этапа:</w:t>
      </w:r>
    </w:p>
    <w:tbl>
      <w:tblPr>
        <w:tblW w:w="9699" w:type="dxa"/>
        <w:tblInd w:w="55" w:type="dxa"/>
        <w:tblLayout w:type="fixed"/>
        <w:tblCellMar>
          <w:top w:w="55" w:type="dxa"/>
          <w:left w:w="55" w:type="dxa"/>
          <w:bottom w:w="55" w:type="dxa"/>
          <w:right w:w="55" w:type="dxa"/>
        </w:tblCellMar>
        <w:tblLook w:val="0000"/>
      </w:tblPr>
      <w:tblGrid>
        <w:gridCol w:w="5254"/>
        <w:gridCol w:w="4445"/>
      </w:tblGrid>
      <w:tr w:rsidR="00F75620" w:rsidRPr="00424667" w:rsidTr="00063C27">
        <w:trPr>
          <w:trHeight w:val="246"/>
        </w:trPr>
        <w:tc>
          <w:tcPr>
            <w:tcW w:w="5254" w:type="dxa"/>
            <w:tcBorders>
              <w:top w:val="single" w:sz="4" w:space="0" w:color="000000"/>
              <w:left w:val="single" w:sz="4" w:space="0" w:color="000000"/>
              <w:bottom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Длина этапа</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Крутизна</w:t>
            </w:r>
          </w:p>
        </w:tc>
      </w:tr>
      <w:tr w:rsidR="00F75620" w:rsidRPr="00424667" w:rsidTr="00063C27">
        <w:trPr>
          <w:trHeight w:val="124"/>
        </w:trPr>
        <w:tc>
          <w:tcPr>
            <w:tcW w:w="5254" w:type="dxa"/>
            <w:tcBorders>
              <w:top w:val="single" w:sz="4" w:space="0" w:color="000000"/>
              <w:left w:val="single" w:sz="4" w:space="0" w:color="000000"/>
              <w:bottom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Cs/>
                <w:sz w:val="28"/>
                <w:szCs w:val="28"/>
                <w:shd w:val="clear" w:color="auto" w:fill="FFFFFF"/>
                <w:lang w:eastAsia="ru-RU"/>
              </w:rPr>
              <w:t>До 40м</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Cs/>
                <w:sz w:val="28"/>
                <w:szCs w:val="28"/>
                <w:shd w:val="clear" w:color="auto" w:fill="FFFFFF"/>
                <w:lang w:eastAsia="ru-RU"/>
              </w:rPr>
              <w:t>До 50˚</w:t>
            </w:r>
          </w:p>
        </w:tc>
      </w:tr>
    </w:tbl>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424667">
        <w:rPr>
          <w:rFonts w:ascii="Times New Roman" w:eastAsia="Times New Roman" w:hAnsi="Times New Roman" w:cs="Times New Roman"/>
          <w:i/>
          <w:sz w:val="28"/>
          <w:szCs w:val="28"/>
          <w:u w:val="single"/>
          <w:lang w:eastAsia="ru-RU"/>
        </w:rPr>
        <w:t>Вариант А. Подъем по склону. МО – 20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ИС – БЗ, КЛ – начало ОЗ. Судейские перила</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ЦС – БЗ, КЛ - окончание ОЗ.</w:t>
      </w:r>
    </w:p>
    <w:p w:rsidR="00F75620" w:rsidRPr="00424667" w:rsidRDefault="00F75620" w:rsidP="00AE0BEE">
      <w:pPr>
        <w:keepNext/>
        <w:spacing w:after="0" w:line="240" w:lineRule="auto"/>
        <w:ind w:firstLine="567"/>
        <w:jc w:val="both"/>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bCs/>
          <w:i/>
          <w:iCs/>
          <w:sz w:val="28"/>
          <w:szCs w:val="28"/>
          <w:lang w:eastAsia="ru-RU"/>
        </w:rPr>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Движение участников п</w:t>
      </w:r>
      <w:r w:rsidRPr="00424667">
        <w:rPr>
          <w:rFonts w:ascii="Times New Roman" w:eastAsia="Times New Roman" w:hAnsi="Times New Roman" w:cs="Times New Roman"/>
          <w:bCs/>
          <w:sz w:val="28"/>
          <w:szCs w:val="28"/>
          <w:shd w:val="clear" w:color="auto" w:fill="FFFFFF"/>
          <w:lang w:eastAsia="ru-RU"/>
        </w:rPr>
        <w:t xml:space="preserve">о п.7.10. </w:t>
      </w:r>
      <w:r w:rsidRPr="00424667">
        <w:rPr>
          <w:rFonts w:ascii="Times New Roman" w:eastAsia="Times New Roman" w:hAnsi="Times New Roman" w:cs="Times New Roman"/>
          <w:bCs/>
          <w:sz w:val="28"/>
          <w:szCs w:val="28"/>
          <w:lang w:eastAsia="ru-RU"/>
        </w:rPr>
        <w:t xml:space="preserve">Транспортировка рюкзаков по п.7.16.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
          <w:iCs/>
          <w:sz w:val="28"/>
          <w:szCs w:val="28"/>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Cs/>
          <w:sz w:val="28"/>
          <w:szCs w:val="28"/>
          <w:lang w:eastAsia="ru-RU"/>
        </w:rPr>
        <w:t xml:space="preserve">Участники проходят этап по судейским перилам с </w:t>
      </w:r>
      <w:proofErr w:type="spellStart"/>
      <w:r w:rsidRPr="00424667">
        <w:rPr>
          <w:rFonts w:ascii="Times New Roman" w:eastAsia="Times New Roman" w:hAnsi="Times New Roman" w:cs="Times New Roman"/>
          <w:bCs/>
          <w:iCs/>
          <w:sz w:val="28"/>
          <w:szCs w:val="28"/>
          <w:lang w:eastAsia="ru-RU"/>
        </w:rPr>
        <w:t>самостраховкой</w:t>
      </w:r>
      <w:proofErr w:type="spellEnd"/>
      <w:r w:rsidR="00424667" w:rsidRPr="00424667">
        <w:rPr>
          <w:rFonts w:ascii="Times New Roman" w:eastAsia="Times New Roman" w:hAnsi="Times New Roman" w:cs="Times New Roman"/>
          <w:bCs/>
          <w:iCs/>
          <w:sz w:val="28"/>
          <w:szCs w:val="28"/>
          <w:lang w:eastAsia="ru-RU"/>
        </w:rPr>
        <w:t xml:space="preserve"> </w:t>
      </w:r>
      <w:proofErr w:type="spellStart"/>
      <w:r w:rsidRPr="00424667">
        <w:rPr>
          <w:rFonts w:ascii="Times New Roman" w:eastAsia="Times New Roman" w:hAnsi="Times New Roman" w:cs="Times New Roman"/>
          <w:bCs/>
          <w:iCs/>
          <w:sz w:val="28"/>
          <w:szCs w:val="28"/>
          <w:lang w:eastAsia="ru-RU"/>
        </w:rPr>
        <w:t>жумаром</w:t>
      </w:r>
      <w:proofErr w:type="spellEnd"/>
      <w:r w:rsidRPr="00424667">
        <w:rPr>
          <w:rFonts w:ascii="Times New Roman" w:eastAsia="Times New Roman" w:hAnsi="Times New Roman" w:cs="Times New Roman"/>
          <w:bCs/>
          <w:iCs/>
          <w:sz w:val="28"/>
          <w:szCs w:val="28"/>
          <w:lang w:eastAsia="ru-RU"/>
        </w:rPr>
        <w:t>, либо схватывающим узлом. В коридоре может находиться не более одного участника.</w:t>
      </w:r>
      <w:r w:rsidRPr="00424667">
        <w:rPr>
          <w:rFonts w:ascii="Times New Roman" w:eastAsia="Times New Roman" w:hAnsi="Times New Roman" w:cs="Times New Roman"/>
          <w:bCs/>
          <w:sz w:val="28"/>
          <w:szCs w:val="28"/>
          <w:lang w:eastAsia="ru-RU"/>
        </w:rPr>
        <w:t xml:space="preserve"> Транспортировка рюкзаков разрешена либо на участниках, либо на транспортной веревке. </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424667">
        <w:rPr>
          <w:rFonts w:ascii="Times New Roman" w:eastAsia="Times New Roman" w:hAnsi="Times New Roman" w:cs="Times New Roman"/>
          <w:i/>
          <w:sz w:val="28"/>
          <w:szCs w:val="28"/>
          <w:u w:val="single"/>
          <w:lang w:eastAsia="ru-RU"/>
        </w:rPr>
        <w:t>Вариант Б. Подъем по склону. МО – 35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ИС – БЗ, КЛ – начало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ППС в </w:t>
      </w:r>
      <w:proofErr w:type="gramStart"/>
      <w:r w:rsidRPr="00424667">
        <w:rPr>
          <w:rFonts w:ascii="Times New Roman" w:eastAsia="Times New Roman" w:hAnsi="Times New Roman" w:cs="Times New Roman"/>
          <w:bCs/>
          <w:iCs/>
          <w:sz w:val="28"/>
          <w:szCs w:val="28"/>
          <w:lang w:eastAsia="ru-RU"/>
        </w:rPr>
        <w:t>ОЗ</w:t>
      </w:r>
      <w:proofErr w:type="gramEnd"/>
      <w:r w:rsidRPr="00424667">
        <w:rPr>
          <w:rFonts w:ascii="Times New Roman" w:eastAsia="Times New Roman" w:hAnsi="Times New Roman" w:cs="Times New Roman"/>
          <w:bCs/>
          <w:iCs/>
          <w:sz w:val="28"/>
          <w:szCs w:val="28"/>
          <w:lang w:eastAsia="ru-RU"/>
        </w:rPr>
        <w:t xml:space="preserve"> – 2 шт. (судейская петля).</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ЦС – БЗ, ТО – горизонтальная опора, КЛ - окончание ОЗ.</w:t>
      </w:r>
    </w:p>
    <w:p w:rsidR="00F75620" w:rsidRPr="00424667" w:rsidRDefault="00F75620" w:rsidP="00AE0BEE">
      <w:pPr>
        <w:keepNext/>
        <w:spacing w:after="0" w:line="240" w:lineRule="auto"/>
        <w:ind w:firstLine="567"/>
        <w:jc w:val="both"/>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bCs/>
          <w:i/>
          <w:iCs/>
          <w:sz w:val="28"/>
          <w:szCs w:val="28"/>
          <w:lang w:eastAsia="ru-RU"/>
        </w:rPr>
        <w:lastRenderedPageBreak/>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Подъем первого участника по п.7.4, страховка осуществляется с рук до ППС, далее согласно 7.4.2. Организация перил по п.7.6. Движение остальных участников п</w:t>
      </w:r>
      <w:r w:rsidRPr="00424667">
        <w:rPr>
          <w:rFonts w:ascii="Times New Roman" w:eastAsia="Times New Roman" w:hAnsi="Times New Roman" w:cs="Times New Roman"/>
          <w:bCs/>
          <w:sz w:val="28"/>
          <w:szCs w:val="28"/>
          <w:shd w:val="clear" w:color="auto" w:fill="FFFFFF"/>
          <w:lang w:eastAsia="ru-RU"/>
        </w:rPr>
        <w:t>о п.7.10. Сня</w:t>
      </w:r>
      <w:r w:rsidRPr="00424667">
        <w:rPr>
          <w:rFonts w:ascii="Times New Roman" w:eastAsia="Times New Roman" w:hAnsi="Times New Roman" w:cs="Times New Roman"/>
          <w:bCs/>
          <w:sz w:val="28"/>
          <w:szCs w:val="28"/>
          <w:lang w:eastAsia="ru-RU"/>
        </w:rPr>
        <w:t xml:space="preserve">тие перил по п.7.6.15. Транспортировка рюкзаков по п.7.16.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
          <w:iCs/>
          <w:sz w:val="28"/>
          <w:szCs w:val="28"/>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Cs/>
          <w:sz w:val="28"/>
          <w:szCs w:val="28"/>
          <w:lang w:eastAsia="ru-RU"/>
        </w:rPr>
        <w:t>Первый участник проходит этап с командной нижней страховкой из своей веревки свободным лазаньем из безопасной зоны, простегивая страховочную веревку через судейскую петлю.</w:t>
      </w:r>
      <w:r w:rsidRPr="00424667">
        <w:rPr>
          <w:rFonts w:ascii="Times New Roman" w:eastAsia="Times New Roman" w:hAnsi="Times New Roman" w:cs="Times New Roman"/>
          <w:bCs/>
          <w:sz w:val="28"/>
          <w:szCs w:val="28"/>
          <w:lang w:eastAsia="ru-RU"/>
        </w:rPr>
        <w:t xml:space="preserve"> Страховка осуществляется с рук до простежки через ППС, далее через ФСУ, конец страховочной веревки закреплен на участнике.</w:t>
      </w:r>
      <w:r w:rsidRPr="00424667">
        <w:rPr>
          <w:rFonts w:ascii="Times New Roman" w:eastAsia="Times New Roman" w:hAnsi="Times New Roman" w:cs="Times New Roman"/>
          <w:bCs/>
          <w:iCs/>
          <w:sz w:val="28"/>
          <w:szCs w:val="28"/>
          <w:lang w:eastAsia="ru-RU"/>
        </w:rPr>
        <w:t xml:space="preserve"> Для </w:t>
      </w:r>
      <w:proofErr w:type="spellStart"/>
      <w:r w:rsidRPr="00424667">
        <w:rPr>
          <w:rFonts w:ascii="Times New Roman" w:eastAsia="Times New Roman" w:hAnsi="Times New Roman" w:cs="Times New Roman"/>
          <w:bCs/>
          <w:iCs/>
          <w:sz w:val="28"/>
          <w:szCs w:val="28"/>
          <w:lang w:eastAsia="ru-RU"/>
        </w:rPr>
        <w:t>прощелкивания</w:t>
      </w:r>
      <w:proofErr w:type="spellEnd"/>
      <w:r w:rsidRPr="00424667">
        <w:rPr>
          <w:rFonts w:ascii="Times New Roman" w:eastAsia="Times New Roman" w:hAnsi="Times New Roman" w:cs="Times New Roman"/>
          <w:bCs/>
          <w:iCs/>
          <w:sz w:val="28"/>
          <w:szCs w:val="28"/>
          <w:lang w:eastAsia="ru-RU"/>
        </w:rPr>
        <w:t xml:space="preserve"> страховки через судейс</w:t>
      </w:r>
      <w:r w:rsidR="00F26651">
        <w:rPr>
          <w:rFonts w:ascii="Times New Roman" w:eastAsia="Times New Roman" w:hAnsi="Times New Roman" w:cs="Times New Roman"/>
          <w:bCs/>
          <w:iCs/>
          <w:sz w:val="28"/>
          <w:szCs w:val="28"/>
          <w:lang w:eastAsia="ru-RU"/>
        </w:rPr>
        <w:t xml:space="preserve">кую ППС разрешено использовать </w:t>
      </w:r>
      <w:r w:rsidRPr="00424667">
        <w:rPr>
          <w:rFonts w:ascii="Times New Roman" w:eastAsia="Times New Roman" w:hAnsi="Times New Roman" w:cs="Times New Roman"/>
          <w:bCs/>
          <w:iCs/>
          <w:sz w:val="28"/>
          <w:szCs w:val="28"/>
          <w:lang w:eastAsia="ru-RU"/>
        </w:rPr>
        <w:t xml:space="preserve">командные карабины (при этом карабины должны быть </w:t>
      </w:r>
      <w:proofErr w:type="spellStart"/>
      <w:r w:rsidRPr="00424667">
        <w:rPr>
          <w:rFonts w:ascii="Times New Roman" w:eastAsia="Times New Roman" w:hAnsi="Times New Roman" w:cs="Times New Roman"/>
          <w:bCs/>
          <w:iCs/>
          <w:sz w:val="28"/>
          <w:szCs w:val="28"/>
          <w:lang w:eastAsia="ru-RU"/>
        </w:rPr>
        <w:t>замуфтованы</w:t>
      </w:r>
      <w:proofErr w:type="spellEnd"/>
      <w:r w:rsidRPr="00424667">
        <w:rPr>
          <w:rFonts w:ascii="Times New Roman" w:eastAsia="Times New Roman" w:hAnsi="Times New Roman" w:cs="Times New Roman"/>
          <w:bCs/>
          <w:iCs/>
          <w:sz w:val="28"/>
          <w:szCs w:val="28"/>
          <w:lang w:eastAsia="ru-RU"/>
        </w:rPr>
        <w:t>), либо оттяжки. Участник наводит командные перила из своей веревки, используя судейскую петлю на целевой стороне этапа. Остальные участники проходят этап по перила</w:t>
      </w:r>
      <w:r w:rsidR="00F93FC8">
        <w:rPr>
          <w:rFonts w:ascii="Times New Roman" w:eastAsia="Times New Roman" w:hAnsi="Times New Roman" w:cs="Times New Roman"/>
          <w:bCs/>
          <w:iCs/>
          <w:sz w:val="28"/>
          <w:szCs w:val="28"/>
          <w:lang w:eastAsia="ru-RU"/>
        </w:rPr>
        <w:t xml:space="preserve">м с </w:t>
      </w:r>
      <w:proofErr w:type="spellStart"/>
      <w:r w:rsidR="00F93FC8">
        <w:rPr>
          <w:rFonts w:ascii="Times New Roman" w:eastAsia="Times New Roman" w:hAnsi="Times New Roman" w:cs="Times New Roman"/>
          <w:bCs/>
          <w:iCs/>
          <w:sz w:val="28"/>
          <w:szCs w:val="28"/>
          <w:lang w:eastAsia="ru-RU"/>
        </w:rPr>
        <w:t>самостраховкой</w:t>
      </w:r>
      <w:proofErr w:type="spellEnd"/>
      <w:r w:rsidRPr="00424667">
        <w:rPr>
          <w:rFonts w:ascii="Times New Roman" w:eastAsia="Times New Roman" w:hAnsi="Times New Roman" w:cs="Times New Roman"/>
          <w:bCs/>
          <w:iCs/>
          <w:sz w:val="28"/>
          <w:szCs w:val="28"/>
          <w:lang w:eastAsia="ru-RU"/>
        </w:rPr>
        <w:t xml:space="preserve"> (</w:t>
      </w:r>
      <w:proofErr w:type="spellStart"/>
      <w:r w:rsidRPr="00424667">
        <w:rPr>
          <w:rFonts w:ascii="Times New Roman" w:eastAsia="Times New Roman" w:hAnsi="Times New Roman" w:cs="Times New Roman"/>
          <w:bCs/>
          <w:iCs/>
          <w:sz w:val="28"/>
          <w:szCs w:val="28"/>
          <w:lang w:eastAsia="ru-RU"/>
        </w:rPr>
        <w:t>жумаром</w:t>
      </w:r>
      <w:proofErr w:type="spellEnd"/>
      <w:r w:rsidRPr="00424667">
        <w:rPr>
          <w:rFonts w:ascii="Times New Roman" w:eastAsia="Times New Roman" w:hAnsi="Times New Roman" w:cs="Times New Roman"/>
          <w:bCs/>
          <w:iCs/>
          <w:sz w:val="28"/>
          <w:szCs w:val="28"/>
          <w:lang w:eastAsia="ru-RU"/>
        </w:rPr>
        <w:t>), либо схватывающим узлом. В коридоре может находиться не более одного участника.</w:t>
      </w:r>
      <w:r w:rsidRPr="00424667">
        <w:rPr>
          <w:rFonts w:ascii="Times New Roman" w:eastAsia="Times New Roman" w:hAnsi="Times New Roman" w:cs="Times New Roman"/>
          <w:bCs/>
          <w:sz w:val="28"/>
          <w:szCs w:val="28"/>
          <w:lang w:eastAsia="ru-RU"/>
        </w:rPr>
        <w:t xml:space="preserve"> Транспортировка рюкзаков разрешена либо на участниках, либо на транспортной веревке. Запрещена транспортировка рюкзака участником, идущим первым.</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424667">
        <w:rPr>
          <w:rFonts w:ascii="Times New Roman" w:eastAsia="Times New Roman" w:hAnsi="Times New Roman" w:cs="Times New Roman"/>
          <w:i/>
          <w:sz w:val="28"/>
          <w:szCs w:val="28"/>
          <w:u w:val="single"/>
          <w:lang w:eastAsia="ru-RU"/>
        </w:rPr>
        <w:t>Вариант Б. Подъем по склону с самонаведением и транспортировка условно легко пострадавшего участника. МО – 50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ИС – БЗ, КЛ – начало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ППС в </w:t>
      </w:r>
      <w:proofErr w:type="gramStart"/>
      <w:r w:rsidRPr="00424667">
        <w:rPr>
          <w:rFonts w:ascii="Times New Roman" w:eastAsia="Times New Roman" w:hAnsi="Times New Roman" w:cs="Times New Roman"/>
          <w:bCs/>
          <w:iCs/>
          <w:sz w:val="28"/>
          <w:szCs w:val="28"/>
          <w:lang w:eastAsia="ru-RU"/>
        </w:rPr>
        <w:t>ОЗ</w:t>
      </w:r>
      <w:proofErr w:type="gramEnd"/>
      <w:r w:rsidRPr="00424667">
        <w:rPr>
          <w:rFonts w:ascii="Times New Roman" w:eastAsia="Times New Roman" w:hAnsi="Times New Roman" w:cs="Times New Roman"/>
          <w:bCs/>
          <w:iCs/>
          <w:sz w:val="28"/>
          <w:szCs w:val="28"/>
          <w:lang w:eastAsia="ru-RU"/>
        </w:rPr>
        <w:t xml:space="preserve"> – 2 шт. (судейская петля).</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ЦС – БЗ, ТО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iCs/>
          <w:sz w:val="28"/>
          <w:szCs w:val="28"/>
          <w:lang w:eastAsia="ru-RU"/>
        </w:rPr>
        <w:t>окончание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i/>
          <w:iCs/>
          <w:sz w:val="28"/>
          <w:szCs w:val="28"/>
          <w:lang w:eastAsia="ru-RU"/>
        </w:rPr>
      </w:pPr>
      <w:r w:rsidRPr="00424667">
        <w:rPr>
          <w:rFonts w:ascii="Times New Roman" w:eastAsia="Times New Roman" w:hAnsi="Times New Roman" w:cs="Times New Roman"/>
          <w:bCs/>
          <w:i/>
          <w:iCs/>
          <w:sz w:val="28"/>
          <w:szCs w:val="28"/>
          <w:lang w:eastAsia="ru-RU"/>
        </w:rPr>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Подъем первого участника по п.7.4. Страховка осуществляется с рук до ППС, далее согласно п.7.4.2. Организация перил по п.7.6. Движение остальных участников по п.7.10. Снятие перил по п.7.7.1. Транспортировка рюкзаков по п.7.16.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Условно пострадавший участник объявляется таковым в момент захода в рабочую зону этапа и перестает им быть в момент постановки на </w:t>
      </w:r>
      <w:proofErr w:type="spellStart"/>
      <w:r w:rsidRPr="00424667">
        <w:rPr>
          <w:rFonts w:ascii="Times New Roman" w:eastAsia="Times New Roman" w:hAnsi="Times New Roman" w:cs="Times New Roman"/>
          <w:bCs/>
          <w:sz w:val="28"/>
          <w:szCs w:val="28"/>
          <w:lang w:eastAsia="ru-RU"/>
        </w:rPr>
        <w:t>самостраховку</w:t>
      </w:r>
      <w:proofErr w:type="spellEnd"/>
      <w:r w:rsidRPr="00424667">
        <w:rPr>
          <w:rFonts w:ascii="Times New Roman" w:eastAsia="Times New Roman" w:hAnsi="Times New Roman" w:cs="Times New Roman"/>
          <w:bCs/>
          <w:sz w:val="28"/>
          <w:szCs w:val="28"/>
          <w:lang w:eastAsia="ru-RU"/>
        </w:rPr>
        <w:t xml:space="preserve"> на ЦС этапа.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shd w:val="clear" w:color="auto" w:fill="FFFFFF"/>
          <w:lang w:eastAsia="ru-RU"/>
        </w:rPr>
        <w:t>Транспортировка условно пострадавшего участника осуществляется по следующим правилам:</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Cs/>
          <w:sz w:val="28"/>
          <w:szCs w:val="28"/>
          <w:shd w:val="clear" w:color="auto" w:fill="FFFFFF"/>
          <w:lang w:eastAsia="ru-RU"/>
        </w:rPr>
        <w:t>Условно пострадавший участник должен транспортироваться с использованием двух веревок (</w:t>
      </w:r>
      <w:proofErr w:type="gramStart"/>
      <w:r w:rsidRPr="00424667">
        <w:rPr>
          <w:rFonts w:ascii="Times New Roman" w:eastAsia="Times New Roman" w:hAnsi="Times New Roman" w:cs="Times New Roman"/>
          <w:bCs/>
          <w:iCs/>
          <w:sz w:val="28"/>
          <w:szCs w:val="28"/>
          <w:shd w:val="clear" w:color="auto" w:fill="FFFFFF"/>
          <w:lang w:eastAsia="ru-RU"/>
        </w:rPr>
        <w:t>транспортной</w:t>
      </w:r>
      <w:proofErr w:type="gramEnd"/>
      <w:r w:rsidRPr="00424667">
        <w:rPr>
          <w:rFonts w:ascii="Times New Roman" w:eastAsia="Times New Roman" w:hAnsi="Times New Roman" w:cs="Times New Roman"/>
          <w:bCs/>
          <w:iCs/>
          <w:sz w:val="28"/>
          <w:szCs w:val="28"/>
          <w:shd w:val="clear" w:color="auto" w:fill="FFFFFF"/>
          <w:lang w:eastAsia="ru-RU"/>
        </w:rPr>
        <w:t xml:space="preserve"> и страховочной). Обязательным условием является наличие схватывающего узла  на транспортной веревке, предотвращающего движение веревки обратно вниз. Свободный конец транспортной веревки должен быть закреплен на точке опоры. Движение по этапу осуществляется только при наличии верхней командной страховки. Страховка осуществляется по пунктам 7.3.1-7.3.6. </w:t>
      </w:r>
      <w:proofErr w:type="gramStart"/>
      <w:r w:rsidRPr="00424667">
        <w:rPr>
          <w:rFonts w:ascii="Times New Roman" w:eastAsia="Times New Roman" w:hAnsi="Times New Roman" w:cs="Times New Roman"/>
          <w:bCs/>
          <w:iCs/>
          <w:sz w:val="28"/>
          <w:szCs w:val="28"/>
          <w:shd w:val="clear" w:color="auto" w:fill="FFFFFF"/>
          <w:lang w:eastAsia="ru-RU"/>
        </w:rPr>
        <w:t>Страховка осуществляется через ФСУ, закрепленное на ТО.</w:t>
      </w:r>
      <w:proofErr w:type="gramEnd"/>
      <w:r w:rsidRPr="00424667">
        <w:rPr>
          <w:rFonts w:ascii="Times New Roman" w:eastAsia="Times New Roman" w:hAnsi="Times New Roman" w:cs="Times New Roman"/>
          <w:bCs/>
          <w:iCs/>
          <w:sz w:val="28"/>
          <w:szCs w:val="28"/>
          <w:shd w:val="clear" w:color="auto" w:fill="FFFFFF"/>
          <w:lang w:eastAsia="ru-RU"/>
        </w:rPr>
        <w:t xml:space="preserve"> Условно пострадавший не имеет права оказывать помощь руками. Работу со страховочной и транспортной веревкой должны осуществлять разные участники, стоящие на </w:t>
      </w:r>
      <w:proofErr w:type="spellStart"/>
      <w:r w:rsidRPr="00424667">
        <w:rPr>
          <w:rFonts w:ascii="Times New Roman" w:eastAsia="Times New Roman" w:hAnsi="Times New Roman" w:cs="Times New Roman"/>
          <w:bCs/>
          <w:iCs/>
          <w:sz w:val="28"/>
          <w:szCs w:val="28"/>
          <w:shd w:val="clear" w:color="auto" w:fill="FFFFFF"/>
          <w:lang w:eastAsia="ru-RU"/>
        </w:rPr>
        <w:t>самостраховке</w:t>
      </w:r>
      <w:proofErr w:type="spellEnd"/>
      <w:r w:rsidRPr="00424667">
        <w:rPr>
          <w:rFonts w:ascii="Times New Roman" w:eastAsia="Times New Roman" w:hAnsi="Times New Roman" w:cs="Times New Roman"/>
          <w:bCs/>
          <w:iCs/>
          <w:sz w:val="28"/>
          <w:szCs w:val="28"/>
          <w:shd w:val="clear" w:color="auto" w:fill="FFFFFF"/>
          <w:lang w:eastAsia="ru-RU"/>
        </w:rPr>
        <w:t xml:space="preserve">.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
          <w:iCs/>
          <w:sz w:val="28"/>
          <w:szCs w:val="28"/>
          <w:shd w:val="clear" w:color="auto" w:fill="FFFFFF"/>
          <w:lang w:eastAsia="ru-RU"/>
        </w:rPr>
        <w:t>Задача:</w:t>
      </w:r>
      <w:r w:rsidR="00AE0BEE">
        <w:rPr>
          <w:rFonts w:ascii="Times New Roman" w:eastAsia="Times New Roman" w:hAnsi="Times New Roman" w:cs="Times New Roman"/>
          <w:bCs/>
          <w:iCs/>
          <w:sz w:val="28"/>
          <w:szCs w:val="28"/>
          <w:shd w:val="clear" w:color="auto" w:fill="FFFFFF"/>
          <w:lang w:eastAsia="ru-RU"/>
        </w:rPr>
        <w:t xml:space="preserve"> </w:t>
      </w:r>
      <w:r w:rsidRPr="00424667">
        <w:rPr>
          <w:rFonts w:ascii="Times New Roman" w:eastAsia="Times New Roman" w:hAnsi="Times New Roman" w:cs="Times New Roman"/>
          <w:bCs/>
          <w:iCs/>
          <w:sz w:val="28"/>
          <w:szCs w:val="28"/>
          <w:shd w:val="clear" w:color="auto" w:fill="FFFFFF"/>
          <w:lang w:eastAsia="ru-RU"/>
        </w:rPr>
        <w:t xml:space="preserve">Первый участник проходит этап с командной страховкой из своей веревки свободным лазаньем из безопасной зоны, простегивая страховочную </w:t>
      </w:r>
      <w:r w:rsidRPr="00424667">
        <w:rPr>
          <w:rFonts w:ascii="Times New Roman" w:eastAsia="Times New Roman" w:hAnsi="Times New Roman" w:cs="Times New Roman"/>
          <w:bCs/>
          <w:iCs/>
          <w:sz w:val="28"/>
          <w:szCs w:val="28"/>
          <w:shd w:val="clear" w:color="auto" w:fill="FFFFFF"/>
          <w:lang w:eastAsia="ru-RU"/>
        </w:rPr>
        <w:lastRenderedPageBreak/>
        <w:t>веревку через судейскую петлю.</w:t>
      </w:r>
      <w:r w:rsidRPr="00424667">
        <w:rPr>
          <w:rFonts w:ascii="Times New Roman" w:eastAsia="Times New Roman" w:hAnsi="Times New Roman" w:cs="Times New Roman"/>
          <w:bCs/>
          <w:sz w:val="28"/>
          <w:szCs w:val="28"/>
          <w:shd w:val="clear" w:color="auto" w:fill="FFFFFF"/>
          <w:lang w:eastAsia="ru-RU"/>
        </w:rPr>
        <w:t xml:space="preserve"> Страховка осуществляется с рук</w:t>
      </w:r>
      <w:r w:rsidRPr="00424667">
        <w:rPr>
          <w:rFonts w:ascii="Times New Roman" w:eastAsia="Times New Roman" w:hAnsi="Times New Roman" w:cs="Times New Roman"/>
          <w:bCs/>
          <w:sz w:val="28"/>
          <w:szCs w:val="28"/>
          <w:lang w:eastAsia="ru-RU"/>
        </w:rPr>
        <w:t xml:space="preserve"> до простежки через ППС, далее через ФСУ,</w:t>
      </w:r>
      <w:r w:rsidRPr="00424667">
        <w:rPr>
          <w:rFonts w:ascii="Times New Roman" w:eastAsia="Times New Roman" w:hAnsi="Times New Roman" w:cs="Times New Roman"/>
          <w:bCs/>
          <w:sz w:val="28"/>
          <w:szCs w:val="28"/>
          <w:shd w:val="clear" w:color="auto" w:fill="FFFFFF"/>
          <w:lang w:eastAsia="ru-RU"/>
        </w:rPr>
        <w:t xml:space="preserve"> конец страховочной веревки закреплен на страхующем участнике.</w:t>
      </w:r>
      <w:r w:rsidRPr="00424667">
        <w:rPr>
          <w:rFonts w:ascii="Times New Roman" w:eastAsia="Times New Roman" w:hAnsi="Times New Roman" w:cs="Times New Roman"/>
          <w:bCs/>
          <w:iCs/>
          <w:sz w:val="28"/>
          <w:szCs w:val="28"/>
          <w:shd w:val="clear" w:color="auto" w:fill="FFFFFF"/>
          <w:lang w:eastAsia="ru-RU"/>
        </w:rPr>
        <w:t xml:space="preserve"> Для </w:t>
      </w:r>
      <w:proofErr w:type="spellStart"/>
      <w:r w:rsidRPr="00424667">
        <w:rPr>
          <w:rFonts w:ascii="Times New Roman" w:eastAsia="Times New Roman" w:hAnsi="Times New Roman" w:cs="Times New Roman"/>
          <w:bCs/>
          <w:iCs/>
          <w:sz w:val="28"/>
          <w:szCs w:val="28"/>
          <w:shd w:val="clear" w:color="auto" w:fill="FFFFFF"/>
          <w:lang w:eastAsia="ru-RU"/>
        </w:rPr>
        <w:t>прощелкивания</w:t>
      </w:r>
      <w:proofErr w:type="spellEnd"/>
      <w:r w:rsidRPr="00424667">
        <w:rPr>
          <w:rFonts w:ascii="Times New Roman" w:eastAsia="Times New Roman" w:hAnsi="Times New Roman" w:cs="Times New Roman"/>
          <w:bCs/>
          <w:iCs/>
          <w:sz w:val="28"/>
          <w:szCs w:val="28"/>
          <w:shd w:val="clear" w:color="auto" w:fill="FFFFFF"/>
          <w:lang w:eastAsia="ru-RU"/>
        </w:rPr>
        <w:t xml:space="preserve"> страховки через судейскую ППС разрешено использовать командные карабины (при этом карабины должны быть </w:t>
      </w:r>
      <w:proofErr w:type="spellStart"/>
      <w:r w:rsidRPr="00424667">
        <w:rPr>
          <w:rFonts w:ascii="Times New Roman" w:eastAsia="Times New Roman" w:hAnsi="Times New Roman" w:cs="Times New Roman"/>
          <w:bCs/>
          <w:iCs/>
          <w:sz w:val="28"/>
          <w:szCs w:val="28"/>
          <w:shd w:val="clear" w:color="auto" w:fill="FFFFFF"/>
          <w:lang w:eastAsia="ru-RU"/>
        </w:rPr>
        <w:t>замуфтованы</w:t>
      </w:r>
      <w:proofErr w:type="spellEnd"/>
      <w:r w:rsidRPr="00424667">
        <w:rPr>
          <w:rFonts w:ascii="Times New Roman" w:eastAsia="Times New Roman" w:hAnsi="Times New Roman" w:cs="Times New Roman"/>
          <w:bCs/>
          <w:iCs/>
          <w:sz w:val="28"/>
          <w:szCs w:val="28"/>
          <w:shd w:val="clear" w:color="auto" w:fill="FFFFFF"/>
          <w:lang w:eastAsia="ru-RU"/>
        </w:rPr>
        <w:t xml:space="preserve">), либо оттяжки. Участник наводит командные перила из своей веревки, используя судейскую петлю на целевой стороне этапа. Остальные участники проходят этап по перилам с </w:t>
      </w:r>
      <w:proofErr w:type="spellStart"/>
      <w:r w:rsidRPr="00424667">
        <w:rPr>
          <w:rFonts w:ascii="Times New Roman" w:eastAsia="Times New Roman" w:hAnsi="Times New Roman" w:cs="Times New Roman"/>
          <w:bCs/>
          <w:iCs/>
          <w:sz w:val="28"/>
          <w:szCs w:val="28"/>
          <w:shd w:val="clear" w:color="auto" w:fill="FFFFFF"/>
          <w:lang w:eastAsia="ru-RU"/>
        </w:rPr>
        <w:t>самостраховкой</w:t>
      </w:r>
      <w:proofErr w:type="spellEnd"/>
      <w:r w:rsidRPr="00424667">
        <w:rPr>
          <w:rFonts w:ascii="Times New Roman" w:eastAsia="Times New Roman" w:hAnsi="Times New Roman" w:cs="Times New Roman"/>
          <w:bCs/>
          <w:iCs/>
          <w:sz w:val="28"/>
          <w:szCs w:val="28"/>
          <w:shd w:val="clear" w:color="auto" w:fill="FFFFFF"/>
          <w:lang w:eastAsia="ru-RU"/>
        </w:rPr>
        <w:t xml:space="preserve"> либо </w:t>
      </w:r>
      <w:proofErr w:type="spellStart"/>
      <w:r w:rsidRPr="00424667">
        <w:rPr>
          <w:rFonts w:ascii="Times New Roman" w:eastAsia="Times New Roman" w:hAnsi="Times New Roman" w:cs="Times New Roman"/>
          <w:bCs/>
          <w:iCs/>
          <w:sz w:val="28"/>
          <w:szCs w:val="28"/>
          <w:shd w:val="clear" w:color="auto" w:fill="FFFFFF"/>
          <w:lang w:eastAsia="ru-RU"/>
        </w:rPr>
        <w:t>жумаром</w:t>
      </w:r>
      <w:proofErr w:type="spellEnd"/>
      <w:r w:rsidRPr="00424667">
        <w:rPr>
          <w:rFonts w:ascii="Times New Roman" w:eastAsia="Times New Roman" w:hAnsi="Times New Roman" w:cs="Times New Roman"/>
          <w:bCs/>
          <w:iCs/>
          <w:sz w:val="28"/>
          <w:szCs w:val="28"/>
          <w:shd w:val="clear" w:color="auto" w:fill="FFFFFF"/>
          <w:lang w:eastAsia="ru-RU"/>
        </w:rPr>
        <w:t xml:space="preserve">, либо схватывающим узлом. Условно пострадавший транспортируется по правилам, описанным в пункте «Действия». Разрешается вытягивать легко пострадавшего участника, используя полиспаст. Для организации полиспаста может использоваться непосредственно транспортная веревка или отдельная дополнительная веревка диаметром не менее 10 мм (одинарная или двойная).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Cs/>
          <w:sz w:val="28"/>
          <w:szCs w:val="28"/>
          <w:shd w:val="clear" w:color="auto" w:fill="FFFFFF"/>
          <w:lang w:eastAsia="ru-RU"/>
        </w:rPr>
        <w:t xml:space="preserve">Обязательным условием является наличие схватывающего узла на транспортной веревке, предотвращающего движение веревки обратно вниз. Условно пострадавший не может оказывать помощь (работать с карабинами, веревками и т.д.). </w:t>
      </w:r>
      <w:proofErr w:type="gramStart"/>
      <w:r w:rsidRPr="00424667">
        <w:rPr>
          <w:rFonts w:ascii="Times New Roman" w:eastAsia="Times New Roman" w:hAnsi="Times New Roman" w:cs="Times New Roman"/>
          <w:bCs/>
          <w:iCs/>
          <w:sz w:val="28"/>
          <w:szCs w:val="28"/>
          <w:shd w:val="clear" w:color="auto" w:fill="FFFFFF"/>
          <w:lang w:eastAsia="ru-RU"/>
        </w:rPr>
        <w:t>Страховка осуществляется через ФСУ, закрепленное на ТО.</w:t>
      </w:r>
      <w:proofErr w:type="gramEnd"/>
      <w:r w:rsidRPr="00424667">
        <w:rPr>
          <w:rFonts w:ascii="Times New Roman" w:eastAsia="Times New Roman" w:hAnsi="Times New Roman" w:cs="Times New Roman"/>
          <w:bCs/>
          <w:iCs/>
          <w:sz w:val="28"/>
          <w:szCs w:val="28"/>
          <w:shd w:val="clear" w:color="auto" w:fill="FFFFFF"/>
          <w:lang w:eastAsia="ru-RU"/>
        </w:rPr>
        <w:t xml:space="preserve"> Страхующий участник должен находиться на </w:t>
      </w:r>
      <w:proofErr w:type="spellStart"/>
      <w:r w:rsidRPr="00424667">
        <w:rPr>
          <w:rFonts w:ascii="Times New Roman" w:eastAsia="Times New Roman" w:hAnsi="Times New Roman" w:cs="Times New Roman"/>
          <w:bCs/>
          <w:iCs/>
          <w:sz w:val="28"/>
          <w:szCs w:val="28"/>
          <w:shd w:val="clear" w:color="auto" w:fill="FFFFFF"/>
          <w:lang w:eastAsia="ru-RU"/>
        </w:rPr>
        <w:t>самостраховке</w:t>
      </w:r>
      <w:proofErr w:type="spellEnd"/>
      <w:r w:rsidRPr="00424667">
        <w:rPr>
          <w:rFonts w:ascii="Times New Roman" w:eastAsia="Times New Roman" w:hAnsi="Times New Roman" w:cs="Times New Roman"/>
          <w:bCs/>
          <w:iCs/>
          <w:sz w:val="28"/>
          <w:szCs w:val="28"/>
          <w:shd w:val="clear" w:color="auto" w:fill="FFFFFF"/>
          <w:lang w:eastAsia="ru-RU"/>
        </w:rPr>
        <w:t xml:space="preserve">. Свободный конец страховочной веревки должен быть закреплен либо на участнике, стоящем на </w:t>
      </w:r>
      <w:proofErr w:type="spellStart"/>
      <w:r w:rsidRPr="00424667">
        <w:rPr>
          <w:rFonts w:ascii="Times New Roman" w:eastAsia="Times New Roman" w:hAnsi="Times New Roman" w:cs="Times New Roman"/>
          <w:bCs/>
          <w:iCs/>
          <w:sz w:val="28"/>
          <w:szCs w:val="28"/>
          <w:shd w:val="clear" w:color="auto" w:fill="FFFFFF"/>
          <w:lang w:eastAsia="ru-RU"/>
        </w:rPr>
        <w:t>самостраховке</w:t>
      </w:r>
      <w:proofErr w:type="spellEnd"/>
      <w:r w:rsidRPr="00424667">
        <w:rPr>
          <w:rFonts w:ascii="Times New Roman" w:eastAsia="Times New Roman" w:hAnsi="Times New Roman" w:cs="Times New Roman"/>
          <w:bCs/>
          <w:iCs/>
          <w:sz w:val="28"/>
          <w:szCs w:val="28"/>
          <w:shd w:val="clear" w:color="auto" w:fill="FFFFFF"/>
          <w:lang w:eastAsia="ru-RU"/>
        </w:rPr>
        <w:t>, либо на ТО.</w:t>
      </w:r>
      <w:r w:rsidRPr="00424667">
        <w:rPr>
          <w:rFonts w:ascii="Times New Roman" w:eastAsia="Times New Roman" w:hAnsi="Times New Roman" w:cs="Times New Roman"/>
          <w:bCs/>
          <w:sz w:val="28"/>
          <w:szCs w:val="28"/>
          <w:lang w:eastAsia="ru-RU"/>
        </w:rPr>
        <w:t xml:space="preserve"> Транспортировка рюкзаков разрешена либо на участниках, либо на транспортной веревке. Запрещена транспортировка рюкзака участником, идущим первым, а так же условно пострадавшему участнику.</w:t>
      </w: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 «Приготовление обеда».</w:t>
      </w:r>
      <w:r w:rsidR="00F93FC8">
        <w:rPr>
          <w:rFonts w:ascii="Times New Roman" w:eastAsia="Times New Roman" w:hAnsi="Times New Roman" w:cs="Times New Roman"/>
          <w:b/>
          <w:bCs/>
          <w:sz w:val="28"/>
          <w:szCs w:val="28"/>
          <w:lang w:eastAsia="ru-RU"/>
        </w:rPr>
        <w:t xml:space="preserve"> </w:t>
      </w:r>
      <w:r w:rsidRPr="00424667">
        <w:rPr>
          <w:rFonts w:ascii="Times New Roman" w:eastAsia="Times New Roman" w:hAnsi="Times New Roman" w:cs="Times New Roman"/>
          <w:i/>
          <w:iCs/>
          <w:sz w:val="28"/>
          <w:szCs w:val="28"/>
          <w:u w:val="single"/>
          <w:lang w:eastAsia="ru-RU"/>
        </w:rPr>
        <w:t xml:space="preserve">МО – </w:t>
      </w:r>
      <w:r w:rsidR="006E449A" w:rsidRPr="00424667">
        <w:rPr>
          <w:rFonts w:ascii="Times New Roman" w:eastAsia="Times New Roman" w:hAnsi="Times New Roman" w:cs="Times New Roman"/>
          <w:i/>
          <w:iCs/>
          <w:sz w:val="28"/>
          <w:szCs w:val="28"/>
          <w:u w:val="single"/>
          <w:lang w:eastAsia="ru-RU"/>
        </w:rPr>
        <w:t>3</w:t>
      </w:r>
      <w:r w:rsidRPr="00424667">
        <w:rPr>
          <w:rFonts w:ascii="Times New Roman" w:eastAsia="Times New Roman" w:hAnsi="Times New Roman" w:cs="Times New Roman"/>
          <w:i/>
          <w:iCs/>
          <w:sz w:val="28"/>
          <w:szCs w:val="28"/>
          <w:u w:val="single"/>
          <w:lang w:eastAsia="ru-RU"/>
        </w:rPr>
        <w:t>0 баллов.</w:t>
      </w:r>
    </w:p>
    <w:p w:rsidR="00F75620" w:rsidRPr="00424667" w:rsidRDefault="00F75620" w:rsidP="00AE0BEE">
      <w:pPr>
        <w:keepNext/>
        <w:spacing w:after="0" w:line="240" w:lineRule="auto"/>
        <w:ind w:firstLine="567"/>
        <w:jc w:val="both"/>
        <w:rPr>
          <w:rFonts w:ascii="Times New Roman" w:eastAsia="Times New Roman" w:hAnsi="Times New Roman" w:cs="Times New Roman"/>
          <w:bCs/>
          <w:i/>
          <w:iCs/>
          <w:sz w:val="28"/>
          <w:szCs w:val="28"/>
          <w:lang w:eastAsia="ru-RU"/>
        </w:rPr>
      </w:pPr>
      <w:r w:rsidRPr="00424667">
        <w:rPr>
          <w:rFonts w:ascii="Times New Roman" w:eastAsia="Times New Roman" w:hAnsi="Times New Roman" w:cs="Times New Roman"/>
          <w:bCs/>
          <w:i/>
          <w:sz w:val="28"/>
          <w:szCs w:val="28"/>
          <w:lang w:eastAsia="ru-RU"/>
        </w:rPr>
        <w:t xml:space="preserve">Этап обязательный.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Этап состоит из нескольких заданий. Все задания могут выполняться командой одновременно.</w:t>
      </w:r>
      <w:bookmarkStart w:id="1" w:name="_Toc404960038"/>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F93FC8">
        <w:rPr>
          <w:rFonts w:ascii="Times New Roman" w:eastAsia="Times New Roman" w:hAnsi="Times New Roman" w:cs="Times New Roman"/>
          <w:i/>
          <w:sz w:val="28"/>
          <w:szCs w:val="28"/>
          <w:lang w:eastAsia="ru-RU"/>
        </w:rPr>
        <w:t xml:space="preserve">1. </w:t>
      </w:r>
      <w:r w:rsidRPr="00424667">
        <w:rPr>
          <w:rFonts w:ascii="Times New Roman" w:eastAsia="Times New Roman" w:hAnsi="Times New Roman" w:cs="Times New Roman"/>
          <w:b/>
          <w:bCs/>
          <w:iCs/>
          <w:sz w:val="28"/>
          <w:szCs w:val="28"/>
          <w:lang w:eastAsia="ru-RU"/>
        </w:rPr>
        <w:t>Кипячение воды.</w:t>
      </w:r>
      <w:r w:rsidRPr="00424667">
        <w:rPr>
          <w:rFonts w:ascii="Times New Roman" w:eastAsia="Times New Roman" w:hAnsi="Times New Roman" w:cs="Times New Roman"/>
          <w:i/>
          <w:sz w:val="28"/>
          <w:szCs w:val="28"/>
          <w:u w:val="single"/>
          <w:lang w:eastAsia="ru-RU"/>
        </w:rPr>
        <w:t xml:space="preserve"> МО– 20 баллов</w:t>
      </w:r>
      <w:bookmarkEnd w:id="1"/>
      <w:r w:rsidRPr="00424667">
        <w:rPr>
          <w:rFonts w:ascii="Times New Roman" w:eastAsia="Times New Roman" w:hAnsi="Times New Roman" w:cs="Times New Roman"/>
          <w:i/>
          <w:sz w:val="28"/>
          <w:szCs w:val="28"/>
          <w:u w:val="single"/>
          <w:lang w:eastAsia="ru-RU"/>
        </w:rPr>
        <w:t xml:space="preserve">. КВ – </w:t>
      </w:r>
      <w:r w:rsidR="006E449A" w:rsidRPr="00424667">
        <w:rPr>
          <w:rFonts w:ascii="Times New Roman" w:eastAsia="Times New Roman" w:hAnsi="Times New Roman" w:cs="Times New Roman"/>
          <w:i/>
          <w:sz w:val="28"/>
          <w:szCs w:val="28"/>
          <w:u w:val="single"/>
          <w:lang w:eastAsia="ru-RU"/>
        </w:rPr>
        <w:t>1</w:t>
      </w:r>
      <w:r w:rsidRPr="00424667">
        <w:rPr>
          <w:rFonts w:ascii="Times New Roman" w:eastAsia="Times New Roman" w:hAnsi="Times New Roman" w:cs="Times New Roman"/>
          <w:i/>
          <w:sz w:val="28"/>
          <w:szCs w:val="28"/>
          <w:u w:val="single"/>
          <w:lang w:eastAsia="ru-RU"/>
        </w:rPr>
        <w:t>0 минут.</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lang w:eastAsia="ru-RU"/>
        </w:rPr>
        <w:t xml:space="preserve">Из дров команде необходимо развести костер и вскипятить 1 литр воды, в посуде, предназначенной для готовки еды. На этапе команда должна развести костер с помощью трех спичек. Спички должны соответствовать </w:t>
      </w:r>
      <w:r w:rsidRPr="00424667">
        <w:rPr>
          <w:rFonts w:ascii="Times New Roman" w:eastAsia="Times New Roman" w:hAnsi="Times New Roman" w:cs="Times New Roman"/>
          <w:bCs/>
          <w:sz w:val="28"/>
          <w:szCs w:val="28"/>
          <w:shd w:val="clear" w:color="auto" w:fill="FFFFFF"/>
          <w:lang w:eastAsia="ru-RU"/>
        </w:rPr>
        <w:t xml:space="preserve">требованиям ГОСТ 1820—2001, это обычные спички, например: Череповецкие или </w:t>
      </w:r>
      <w:proofErr w:type="spellStart"/>
      <w:r w:rsidRPr="00424667">
        <w:rPr>
          <w:rFonts w:ascii="Times New Roman" w:eastAsia="Times New Roman" w:hAnsi="Times New Roman" w:cs="Times New Roman"/>
          <w:bCs/>
          <w:sz w:val="28"/>
          <w:szCs w:val="28"/>
          <w:shd w:val="clear" w:color="auto" w:fill="FFFFFF"/>
          <w:lang w:eastAsia="ru-RU"/>
        </w:rPr>
        <w:t>Балабановские</w:t>
      </w:r>
      <w:proofErr w:type="spellEnd"/>
      <w:r w:rsidRPr="00424667">
        <w:rPr>
          <w:rFonts w:ascii="Times New Roman" w:eastAsia="Times New Roman" w:hAnsi="Times New Roman" w:cs="Times New Roman"/>
          <w:bCs/>
          <w:sz w:val="28"/>
          <w:szCs w:val="28"/>
          <w:shd w:val="clear" w:color="auto" w:fill="FFFFFF"/>
          <w:lang w:eastAsia="ru-RU"/>
        </w:rPr>
        <w:t>.</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shd w:val="clear" w:color="auto" w:fill="FFFFFF"/>
          <w:lang w:eastAsia="ru-RU"/>
        </w:rPr>
        <w:t>Дрова команда заготавливает в процессе прохождения дистанции.</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424667">
        <w:rPr>
          <w:rFonts w:ascii="Times New Roman" w:eastAsia="Times New Roman" w:hAnsi="Times New Roman" w:cs="Times New Roman"/>
          <w:i/>
          <w:sz w:val="28"/>
          <w:szCs w:val="28"/>
          <w:lang w:eastAsia="ru-RU"/>
        </w:rPr>
        <w:t xml:space="preserve">2. </w:t>
      </w:r>
      <w:r w:rsidRPr="00424667">
        <w:rPr>
          <w:rFonts w:ascii="Times New Roman" w:eastAsia="Times New Roman" w:hAnsi="Times New Roman" w:cs="Times New Roman"/>
          <w:b/>
          <w:bCs/>
          <w:iCs/>
          <w:sz w:val="28"/>
          <w:szCs w:val="28"/>
          <w:lang w:eastAsia="ru-RU"/>
        </w:rPr>
        <w:t>Приготовление пищи.</w:t>
      </w:r>
      <w:r w:rsidR="00F93FC8">
        <w:rPr>
          <w:rFonts w:ascii="Times New Roman" w:eastAsia="Times New Roman" w:hAnsi="Times New Roman" w:cs="Times New Roman"/>
          <w:b/>
          <w:bCs/>
          <w:iCs/>
          <w:sz w:val="28"/>
          <w:szCs w:val="28"/>
          <w:lang w:eastAsia="ru-RU"/>
        </w:rPr>
        <w:t xml:space="preserve"> </w:t>
      </w:r>
      <w:r w:rsidRPr="00424667">
        <w:rPr>
          <w:rFonts w:ascii="Times New Roman" w:eastAsia="Times New Roman" w:hAnsi="Times New Roman" w:cs="Times New Roman"/>
          <w:i/>
          <w:sz w:val="28"/>
          <w:szCs w:val="28"/>
          <w:u w:val="single"/>
          <w:lang w:eastAsia="ru-RU"/>
        </w:rPr>
        <w:t xml:space="preserve">МО – 20 баллов. КВ – </w:t>
      </w:r>
      <w:r w:rsidR="006E449A" w:rsidRPr="00424667">
        <w:rPr>
          <w:rFonts w:ascii="Times New Roman" w:eastAsia="Times New Roman" w:hAnsi="Times New Roman" w:cs="Times New Roman"/>
          <w:i/>
          <w:sz w:val="28"/>
          <w:szCs w:val="28"/>
          <w:u w:val="single"/>
          <w:lang w:eastAsia="ru-RU"/>
        </w:rPr>
        <w:t>1</w:t>
      </w:r>
      <w:r w:rsidRPr="00424667">
        <w:rPr>
          <w:rFonts w:ascii="Times New Roman" w:eastAsia="Times New Roman" w:hAnsi="Times New Roman" w:cs="Times New Roman"/>
          <w:i/>
          <w:sz w:val="28"/>
          <w:szCs w:val="28"/>
          <w:u w:val="single"/>
          <w:lang w:eastAsia="ru-RU"/>
        </w:rPr>
        <w:t>0 минут.</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i/>
          <w:sz w:val="28"/>
          <w:szCs w:val="28"/>
          <w:shd w:val="clear" w:color="auto" w:fill="FFFFFF"/>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424667">
        <w:rPr>
          <w:rFonts w:ascii="Times New Roman" w:eastAsia="Times New Roman" w:hAnsi="Times New Roman" w:cs="Times New Roman"/>
          <w:bCs/>
          <w:sz w:val="28"/>
          <w:szCs w:val="28"/>
          <w:shd w:val="clear" w:color="auto" w:fill="FFFFFF"/>
          <w:lang w:eastAsia="ru-RU"/>
        </w:rPr>
        <w:t>Команде необходимо приготовить обед на всю группу.</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424667">
        <w:rPr>
          <w:rFonts w:ascii="Times New Roman" w:eastAsia="Times New Roman" w:hAnsi="Times New Roman" w:cs="Times New Roman"/>
          <w:i/>
          <w:sz w:val="28"/>
          <w:szCs w:val="28"/>
          <w:lang w:eastAsia="ru-RU"/>
        </w:rPr>
        <w:t>Оценка исполнения: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Количество баллов аннулируется, если хотя бы одно условие не будет выполнено.</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424667">
        <w:rPr>
          <w:rFonts w:ascii="Times New Roman" w:eastAsia="Times New Roman" w:hAnsi="Times New Roman" w:cs="Times New Roman"/>
          <w:iCs/>
          <w:sz w:val="28"/>
          <w:szCs w:val="28"/>
          <w:lang w:eastAsia="ru-RU"/>
        </w:rPr>
        <w:t xml:space="preserve">3. </w:t>
      </w:r>
      <w:r w:rsidRPr="00424667">
        <w:rPr>
          <w:rFonts w:ascii="Times New Roman" w:eastAsia="Times New Roman" w:hAnsi="Times New Roman" w:cs="Times New Roman"/>
          <w:b/>
          <w:bCs/>
          <w:iCs/>
          <w:sz w:val="28"/>
          <w:szCs w:val="28"/>
          <w:lang w:eastAsia="ru-RU"/>
        </w:rPr>
        <w:t>Заброска.</w:t>
      </w:r>
      <w:r w:rsidR="00F93FC8">
        <w:rPr>
          <w:rFonts w:ascii="Times New Roman" w:eastAsia="Times New Roman" w:hAnsi="Times New Roman" w:cs="Times New Roman"/>
          <w:b/>
          <w:bCs/>
          <w:iCs/>
          <w:sz w:val="28"/>
          <w:szCs w:val="28"/>
          <w:lang w:eastAsia="ru-RU"/>
        </w:rPr>
        <w:t xml:space="preserve"> </w:t>
      </w:r>
      <w:r w:rsidRPr="00424667">
        <w:rPr>
          <w:rFonts w:ascii="Times New Roman" w:eastAsia="Times New Roman" w:hAnsi="Times New Roman" w:cs="Times New Roman"/>
          <w:i/>
          <w:sz w:val="28"/>
          <w:szCs w:val="28"/>
          <w:u w:val="single"/>
          <w:lang w:eastAsia="ru-RU"/>
        </w:rPr>
        <w:t xml:space="preserve">МО – </w:t>
      </w:r>
      <w:r w:rsidR="006E449A" w:rsidRPr="00424667">
        <w:rPr>
          <w:rFonts w:ascii="Times New Roman" w:eastAsia="Times New Roman" w:hAnsi="Times New Roman" w:cs="Times New Roman"/>
          <w:i/>
          <w:sz w:val="28"/>
          <w:szCs w:val="28"/>
          <w:u w:val="single"/>
          <w:lang w:eastAsia="ru-RU"/>
        </w:rPr>
        <w:t>1</w:t>
      </w:r>
      <w:r w:rsidRPr="00424667">
        <w:rPr>
          <w:rFonts w:ascii="Times New Roman" w:eastAsia="Times New Roman" w:hAnsi="Times New Roman" w:cs="Times New Roman"/>
          <w:i/>
          <w:sz w:val="28"/>
          <w:szCs w:val="28"/>
          <w:u w:val="single"/>
          <w:lang w:eastAsia="ru-RU"/>
        </w:rPr>
        <w:t>0 баллов.</w:t>
      </w:r>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Команде необходимо организовать заброску для прохождения этапа одиночка. В заброску должен входить весь комплект оборудования необходимого для </w:t>
      </w:r>
      <w:r w:rsidRPr="00424667">
        <w:rPr>
          <w:rFonts w:ascii="Times New Roman" w:eastAsia="Times New Roman" w:hAnsi="Times New Roman" w:cs="Times New Roman"/>
          <w:bCs/>
          <w:sz w:val="28"/>
          <w:szCs w:val="28"/>
          <w:lang w:eastAsia="ru-RU"/>
        </w:rPr>
        <w:lastRenderedPageBreak/>
        <w:t>прохождения этапа «Одиночка». При организации заброски учесть нахождение в лесу диких животных, птиц. Так же учесть возможный дождь.</w:t>
      </w:r>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Критерии оценки:</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Заброска повреждена – снятие с этапа заброска.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Заброска промокла – снятие с этапа заброска.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Заброска не организованна – снятие с этапа заброска.</w:t>
      </w: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i/>
          <w:iCs/>
          <w:sz w:val="28"/>
          <w:szCs w:val="28"/>
          <w:u w:val="single"/>
          <w:lang w:eastAsia="ru-RU"/>
        </w:rPr>
      </w:pPr>
      <w:r w:rsidRPr="00424667">
        <w:rPr>
          <w:rFonts w:ascii="Times New Roman" w:eastAsia="Times New Roman" w:hAnsi="Times New Roman" w:cs="Times New Roman"/>
          <w:b/>
          <w:bCs/>
          <w:sz w:val="28"/>
          <w:szCs w:val="28"/>
          <w:lang w:eastAsia="ru-RU"/>
        </w:rPr>
        <w:t>Этап «Переправа по параллельным перилам».</w:t>
      </w:r>
      <w:r w:rsidR="00F93FC8">
        <w:rPr>
          <w:rFonts w:ascii="Times New Roman" w:eastAsia="Times New Roman" w:hAnsi="Times New Roman" w:cs="Times New Roman"/>
          <w:b/>
          <w:bCs/>
          <w:sz w:val="28"/>
          <w:szCs w:val="28"/>
          <w:lang w:eastAsia="ru-RU"/>
        </w:rPr>
        <w:t xml:space="preserve"> </w:t>
      </w:r>
      <w:r w:rsidRPr="00424667">
        <w:rPr>
          <w:rFonts w:ascii="Times New Roman" w:eastAsia="Times New Roman" w:hAnsi="Times New Roman" w:cs="Times New Roman"/>
          <w:i/>
          <w:iCs/>
          <w:sz w:val="28"/>
          <w:szCs w:val="28"/>
          <w:u w:val="single"/>
          <w:lang w:eastAsia="ru-RU"/>
        </w:rPr>
        <w:t>КВ – 20 мин.</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bookmarkStart w:id="2" w:name="_Hlk167439141"/>
      <w:r w:rsidRPr="00424667">
        <w:rPr>
          <w:rFonts w:ascii="Times New Roman" w:eastAsia="Times New Roman" w:hAnsi="Times New Roman" w:cs="Times New Roman"/>
          <w:i/>
          <w:iCs/>
          <w:sz w:val="28"/>
          <w:szCs w:val="28"/>
          <w:lang w:eastAsia="ru-RU"/>
        </w:rPr>
        <w:t>Параметры этапа:</w:t>
      </w:r>
    </w:p>
    <w:p w:rsidR="00F75620" w:rsidRPr="00424667" w:rsidRDefault="00F75620" w:rsidP="00AE0BEE">
      <w:pPr>
        <w:keepNext/>
        <w:shd w:val="clear" w:color="auto" w:fill="FFFFFF"/>
        <w:spacing w:after="0" w:line="240" w:lineRule="auto"/>
        <w:ind w:firstLine="567"/>
        <w:jc w:val="both"/>
        <w:rPr>
          <w:rFonts w:ascii="Times New Roman" w:eastAsia="Times New Roman" w:hAnsi="Times New Roman" w:cs="Times New Roman"/>
          <w:bCs/>
          <w:sz w:val="28"/>
          <w:szCs w:val="28"/>
          <w:highlight w:val="yellow"/>
          <w:lang w:eastAsia="ru-RU"/>
        </w:rPr>
      </w:pPr>
      <w:r w:rsidRPr="00424667">
        <w:rPr>
          <w:rFonts w:ascii="Times New Roman" w:eastAsia="Times New Roman" w:hAnsi="Times New Roman" w:cs="Times New Roman"/>
          <w:bCs/>
          <w:sz w:val="28"/>
          <w:szCs w:val="28"/>
          <w:lang w:eastAsia="ru-RU"/>
        </w:rPr>
        <w:t xml:space="preserve">Длина этапа </w:t>
      </w:r>
      <w:r w:rsidRPr="00424667">
        <w:rPr>
          <w:rFonts w:ascii="Times New Roman" w:eastAsia="Times New Roman" w:hAnsi="Times New Roman" w:cs="Times New Roman"/>
          <w:bCs/>
          <w:sz w:val="28"/>
          <w:szCs w:val="28"/>
          <w:shd w:val="clear" w:color="auto" w:fill="FFFFFF"/>
          <w:lang w:eastAsia="ru-RU"/>
        </w:rPr>
        <w:t>– до 30 м.</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bCs/>
          <w:i/>
          <w:sz w:val="28"/>
          <w:szCs w:val="28"/>
          <w:u w:val="single"/>
          <w:lang w:eastAsia="ru-RU"/>
        </w:rPr>
      </w:pPr>
      <w:r w:rsidRPr="00424667">
        <w:rPr>
          <w:rFonts w:ascii="Times New Roman" w:eastAsia="Times New Roman" w:hAnsi="Times New Roman" w:cs="Times New Roman"/>
          <w:i/>
          <w:sz w:val="28"/>
          <w:szCs w:val="28"/>
          <w:u w:val="single"/>
          <w:lang w:eastAsia="ru-RU"/>
        </w:rPr>
        <w:t xml:space="preserve">Вариант А. Переправа по судейским параллельным </w:t>
      </w:r>
      <w:proofErr w:type="spellStart"/>
      <w:r w:rsidRPr="00424667">
        <w:rPr>
          <w:rFonts w:ascii="Times New Roman" w:eastAsia="Times New Roman" w:hAnsi="Times New Roman" w:cs="Times New Roman"/>
          <w:i/>
          <w:sz w:val="28"/>
          <w:szCs w:val="28"/>
          <w:u w:val="single"/>
          <w:lang w:eastAsia="ru-RU"/>
        </w:rPr>
        <w:t>перилам</w:t>
      </w:r>
      <w:proofErr w:type="gramStart"/>
      <w:r w:rsidRPr="00424667">
        <w:rPr>
          <w:rFonts w:ascii="Times New Roman" w:eastAsia="Times New Roman" w:hAnsi="Times New Roman" w:cs="Times New Roman"/>
          <w:i/>
          <w:sz w:val="28"/>
          <w:szCs w:val="28"/>
          <w:u w:val="single"/>
          <w:lang w:eastAsia="ru-RU"/>
        </w:rPr>
        <w:t>.</w:t>
      </w:r>
      <w:r w:rsidRPr="00424667">
        <w:rPr>
          <w:rFonts w:ascii="Times New Roman" w:eastAsia="Times New Roman" w:hAnsi="Times New Roman" w:cs="Times New Roman"/>
          <w:bCs/>
          <w:i/>
          <w:sz w:val="28"/>
          <w:szCs w:val="28"/>
          <w:u w:val="single"/>
          <w:lang w:eastAsia="ru-RU"/>
        </w:rPr>
        <w:t>М</w:t>
      </w:r>
      <w:proofErr w:type="gramEnd"/>
      <w:r w:rsidRPr="00424667">
        <w:rPr>
          <w:rFonts w:ascii="Times New Roman" w:eastAsia="Times New Roman" w:hAnsi="Times New Roman" w:cs="Times New Roman"/>
          <w:bCs/>
          <w:i/>
          <w:sz w:val="28"/>
          <w:szCs w:val="28"/>
          <w:u w:val="single"/>
          <w:lang w:eastAsia="ru-RU"/>
        </w:rPr>
        <w:t>О</w:t>
      </w:r>
      <w:proofErr w:type="spellEnd"/>
      <w:r w:rsidRPr="00424667">
        <w:rPr>
          <w:rFonts w:ascii="Times New Roman" w:eastAsia="Times New Roman" w:hAnsi="Times New Roman" w:cs="Times New Roman"/>
          <w:bCs/>
          <w:i/>
          <w:sz w:val="28"/>
          <w:szCs w:val="28"/>
          <w:u w:val="single"/>
          <w:lang w:eastAsia="ru-RU"/>
        </w:rPr>
        <w:t xml:space="preserve"> – 15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ИС – БЗ, ТО – </w:t>
      </w:r>
      <w:r w:rsidRPr="00424667">
        <w:rPr>
          <w:rFonts w:ascii="Times New Roman" w:eastAsia="Times New Roman" w:hAnsi="Times New Roman" w:cs="Times New Roman"/>
          <w:bCs/>
          <w:sz w:val="28"/>
          <w:szCs w:val="28"/>
          <w:lang w:eastAsia="ru-RU"/>
        </w:rPr>
        <w:t>горизонтальная опора</w:t>
      </w:r>
      <w:r w:rsidRPr="00424667">
        <w:rPr>
          <w:rFonts w:ascii="Times New Roman" w:eastAsia="Times New Roman" w:hAnsi="Times New Roman" w:cs="Times New Roman"/>
          <w:bCs/>
          <w:iCs/>
          <w:sz w:val="28"/>
          <w:szCs w:val="28"/>
          <w:lang w:eastAsia="ru-RU"/>
        </w:rPr>
        <w:t>. КЛ –  начало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Судейские перила.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ЦС – БЗ, ТО </w:t>
      </w:r>
      <w:r w:rsidRPr="00424667">
        <w:rPr>
          <w:rFonts w:ascii="Times New Roman" w:eastAsia="Times New Roman" w:hAnsi="Times New Roman" w:cs="Times New Roman"/>
          <w:bCs/>
          <w:iCs/>
          <w:sz w:val="28"/>
          <w:szCs w:val="28"/>
          <w:lang w:eastAsia="ru-RU"/>
        </w:rPr>
        <w:t xml:space="preserve">– </w:t>
      </w:r>
      <w:r w:rsidRPr="00424667">
        <w:rPr>
          <w:rFonts w:ascii="Times New Roman" w:eastAsia="Times New Roman" w:hAnsi="Times New Roman" w:cs="Times New Roman"/>
          <w:bCs/>
          <w:sz w:val="28"/>
          <w:szCs w:val="28"/>
          <w:lang w:eastAsia="ru-RU"/>
        </w:rPr>
        <w:t xml:space="preserve">горизонтальная опора. КЛ </w:t>
      </w:r>
      <w:r w:rsidRPr="00424667">
        <w:rPr>
          <w:rFonts w:ascii="Times New Roman" w:eastAsia="Times New Roman" w:hAnsi="Times New Roman" w:cs="Times New Roman"/>
          <w:bCs/>
          <w:iCs/>
          <w:sz w:val="28"/>
          <w:szCs w:val="28"/>
          <w:lang w:eastAsia="ru-RU"/>
        </w:rPr>
        <w:t xml:space="preserve">– </w:t>
      </w:r>
      <w:r w:rsidRPr="00424667">
        <w:rPr>
          <w:rFonts w:ascii="Times New Roman" w:eastAsia="Times New Roman" w:hAnsi="Times New Roman" w:cs="Times New Roman"/>
          <w:bCs/>
          <w:sz w:val="28"/>
          <w:szCs w:val="28"/>
          <w:lang w:eastAsia="ru-RU"/>
        </w:rPr>
        <w:t>окончание ОЗ.</w:t>
      </w:r>
    </w:p>
    <w:p w:rsidR="00F75620" w:rsidRPr="00424667"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
          <w:iCs/>
          <w:sz w:val="28"/>
          <w:szCs w:val="28"/>
          <w:lang w:eastAsia="ru-RU"/>
        </w:rPr>
        <w:t>Задача:</w:t>
      </w:r>
    </w:p>
    <w:bookmarkEnd w:id="2"/>
    <w:p w:rsidR="00F75620" w:rsidRPr="00424667"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Участники проходят этап по судейским параллельным перилам с </w:t>
      </w:r>
      <w:proofErr w:type="spellStart"/>
      <w:r w:rsidRPr="00424667">
        <w:rPr>
          <w:rFonts w:ascii="Times New Roman" w:eastAsia="Times New Roman" w:hAnsi="Times New Roman" w:cs="Times New Roman"/>
          <w:bCs/>
          <w:sz w:val="28"/>
          <w:szCs w:val="28"/>
          <w:lang w:eastAsia="ru-RU"/>
        </w:rPr>
        <w:t>самостраховкой</w:t>
      </w:r>
      <w:proofErr w:type="spellEnd"/>
      <w:r w:rsidRPr="00424667">
        <w:rPr>
          <w:rFonts w:ascii="Times New Roman" w:eastAsia="Times New Roman" w:hAnsi="Times New Roman" w:cs="Times New Roman"/>
          <w:bCs/>
          <w:sz w:val="28"/>
          <w:szCs w:val="28"/>
          <w:lang w:eastAsia="ru-RU"/>
        </w:rPr>
        <w:t xml:space="preserve"> коротким усом. Участники организуют сопровождение из командной веревки. Транспортировка рюкзаков осуществляется отдельно от участников по верхней или нижней ветви параллельных перил, при этом не допускается нахождения на них участников (в том числе на </w:t>
      </w:r>
      <w:proofErr w:type="spellStart"/>
      <w:r w:rsidRPr="00424667">
        <w:rPr>
          <w:rFonts w:ascii="Times New Roman" w:eastAsia="Times New Roman" w:hAnsi="Times New Roman" w:cs="Times New Roman"/>
          <w:bCs/>
          <w:sz w:val="28"/>
          <w:szCs w:val="28"/>
          <w:lang w:eastAsia="ru-RU"/>
        </w:rPr>
        <w:t>самостраховке</w:t>
      </w:r>
      <w:proofErr w:type="spellEnd"/>
      <w:r w:rsidRPr="00424667">
        <w:rPr>
          <w:rFonts w:ascii="Times New Roman" w:eastAsia="Times New Roman" w:hAnsi="Times New Roman" w:cs="Times New Roman"/>
          <w:bCs/>
          <w:sz w:val="28"/>
          <w:szCs w:val="28"/>
          <w:lang w:eastAsia="ru-RU"/>
        </w:rPr>
        <w:t xml:space="preserve">). </w:t>
      </w:r>
    </w:p>
    <w:p w:rsidR="00F75620" w:rsidRPr="00424667"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
          <w:iCs/>
          <w:sz w:val="28"/>
          <w:szCs w:val="28"/>
          <w:lang w:eastAsia="ru-RU"/>
        </w:rPr>
        <w:t>Действия:</w:t>
      </w:r>
    </w:p>
    <w:p w:rsidR="00F75620" w:rsidRPr="00424667"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Движение участников по п.7.8. Транспортировка рюкзаков по п.7.16 осуществляется по верхней или нижней ветви параллельных перил.</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bCs/>
          <w:i/>
          <w:sz w:val="28"/>
          <w:szCs w:val="28"/>
          <w:u w:val="single"/>
          <w:lang w:eastAsia="ru-RU"/>
        </w:rPr>
      </w:pPr>
      <w:r w:rsidRPr="00424667">
        <w:rPr>
          <w:rFonts w:ascii="Times New Roman" w:eastAsia="Times New Roman" w:hAnsi="Times New Roman" w:cs="Times New Roman"/>
          <w:i/>
          <w:sz w:val="28"/>
          <w:szCs w:val="28"/>
          <w:u w:val="single"/>
          <w:lang w:eastAsia="ru-RU"/>
        </w:rPr>
        <w:t xml:space="preserve">Вариант Б. Переправа по  параллельным перилам с наведением. </w:t>
      </w:r>
      <w:r w:rsidRPr="00424667">
        <w:rPr>
          <w:rFonts w:ascii="Times New Roman" w:eastAsia="Times New Roman" w:hAnsi="Times New Roman" w:cs="Times New Roman"/>
          <w:bCs/>
          <w:i/>
          <w:sz w:val="28"/>
          <w:szCs w:val="28"/>
          <w:u w:val="single"/>
          <w:lang w:eastAsia="ru-RU"/>
        </w:rPr>
        <w:t>МО – 30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ИС – БЗ, ТО-1 – </w:t>
      </w:r>
      <w:r w:rsidRPr="00424667">
        <w:rPr>
          <w:rFonts w:ascii="Times New Roman" w:eastAsia="Times New Roman" w:hAnsi="Times New Roman" w:cs="Times New Roman"/>
          <w:bCs/>
          <w:sz w:val="28"/>
          <w:szCs w:val="28"/>
          <w:lang w:eastAsia="ru-RU"/>
        </w:rPr>
        <w:t>горизонтальная опора</w:t>
      </w:r>
      <w:r w:rsidRPr="00424667">
        <w:rPr>
          <w:rFonts w:ascii="Times New Roman" w:eastAsia="Times New Roman" w:hAnsi="Times New Roman" w:cs="Times New Roman"/>
          <w:bCs/>
          <w:iCs/>
          <w:sz w:val="28"/>
          <w:szCs w:val="28"/>
          <w:lang w:eastAsia="ru-RU"/>
        </w:rPr>
        <w:t>. КЛ – начало ОЗ. Нижние перила.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ЦС – БЗ, ТО-2 </w:t>
      </w:r>
      <w:r w:rsidRPr="00424667">
        <w:rPr>
          <w:rFonts w:ascii="Times New Roman" w:eastAsia="Times New Roman" w:hAnsi="Times New Roman" w:cs="Times New Roman"/>
          <w:bCs/>
          <w:iCs/>
          <w:sz w:val="28"/>
          <w:szCs w:val="28"/>
          <w:lang w:eastAsia="ru-RU"/>
        </w:rPr>
        <w:t xml:space="preserve">– </w:t>
      </w:r>
      <w:r w:rsidRPr="00424667">
        <w:rPr>
          <w:rFonts w:ascii="Times New Roman" w:eastAsia="Times New Roman" w:hAnsi="Times New Roman" w:cs="Times New Roman"/>
          <w:bCs/>
          <w:sz w:val="28"/>
          <w:szCs w:val="28"/>
          <w:lang w:eastAsia="ru-RU"/>
        </w:rPr>
        <w:t xml:space="preserve">горизонтальная опора. КЛ </w:t>
      </w:r>
      <w:r w:rsidRPr="00424667">
        <w:rPr>
          <w:rFonts w:ascii="Times New Roman" w:eastAsia="Times New Roman" w:hAnsi="Times New Roman" w:cs="Times New Roman"/>
          <w:bCs/>
          <w:iCs/>
          <w:sz w:val="28"/>
          <w:szCs w:val="28"/>
          <w:lang w:eastAsia="ru-RU"/>
        </w:rPr>
        <w:t xml:space="preserve">– </w:t>
      </w:r>
      <w:r w:rsidRPr="00424667">
        <w:rPr>
          <w:rFonts w:ascii="Times New Roman" w:eastAsia="Times New Roman" w:hAnsi="Times New Roman" w:cs="Times New Roman"/>
          <w:bCs/>
          <w:sz w:val="28"/>
          <w:szCs w:val="28"/>
          <w:lang w:eastAsia="ru-RU"/>
        </w:rPr>
        <w:t>окончание ОЗ.</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Задача: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Cs/>
          <w:sz w:val="28"/>
          <w:szCs w:val="28"/>
          <w:lang w:eastAsia="ru-RU"/>
        </w:rPr>
        <w:t xml:space="preserve">Первый участник проходит этап с командной страховкой из своей веревки до дна оврага, далее движение не регламентируется. </w:t>
      </w:r>
      <w:proofErr w:type="gramStart"/>
      <w:r w:rsidRPr="00424667">
        <w:rPr>
          <w:rFonts w:ascii="Times New Roman" w:eastAsia="Times New Roman" w:hAnsi="Times New Roman" w:cs="Times New Roman"/>
          <w:bCs/>
          <w:iCs/>
          <w:sz w:val="28"/>
          <w:szCs w:val="28"/>
          <w:lang w:eastAsia="ru-RU"/>
        </w:rPr>
        <w:t xml:space="preserve">Страховка осуществляется через ФСУ, закрепленное на ТО, либо на участнике, стоящем на </w:t>
      </w:r>
      <w:proofErr w:type="spellStart"/>
      <w:r w:rsidRPr="00424667">
        <w:rPr>
          <w:rFonts w:ascii="Times New Roman" w:eastAsia="Times New Roman" w:hAnsi="Times New Roman" w:cs="Times New Roman"/>
          <w:bCs/>
          <w:iCs/>
          <w:sz w:val="28"/>
          <w:szCs w:val="28"/>
          <w:lang w:eastAsia="ru-RU"/>
        </w:rPr>
        <w:t>самостраховке</w:t>
      </w:r>
      <w:proofErr w:type="spellEnd"/>
      <w:r w:rsidRPr="00424667">
        <w:rPr>
          <w:rFonts w:ascii="Times New Roman" w:eastAsia="Times New Roman" w:hAnsi="Times New Roman" w:cs="Times New Roman"/>
          <w:bCs/>
          <w:iCs/>
          <w:sz w:val="28"/>
          <w:szCs w:val="28"/>
          <w:lang w:eastAsia="ru-RU"/>
        </w:rPr>
        <w:t>.</w:t>
      </w:r>
      <w:proofErr w:type="gramEnd"/>
      <w:r w:rsidRPr="00424667">
        <w:rPr>
          <w:rFonts w:ascii="Times New Roman" w:eastAsia="Times New Roman" w:hAnsi="Times New Roman" w:cs="Times New Roman"/>
          <w:bCs/>
          <w:iCs/>
          <w:sz w:val="28"/>
          <w:szCs w:val="28"/>
          <w:lang w:eastAsia="ru-RU"/>
        </w:rPr>
        <w:t xml:space="preserve"> В последнем случае страховочная веревка, ведущая к первому участнику, должна проходить через командный карабин, закрепленный на ТО. Страхующий участник должен находиться на </w:t>
      </w:r>
      <w:proofErr w:type="spellStart"/>
      <w:r w:rsidRPr="00424667">
        <w:rPr>
          <w:rFonts w:ascii="Times New Roman" w:eastAsia="Times New Roman" w:hAnsi="Times New Roman" w:cs="Times New Roman"/>
          <w:bCs/>
          <w:iCs/>
          <w:sz w:val="28"/>
          <w:szCs w:val="28"/>
          <w:lang w:eastAsia="ru-RU"/>
        </w:rPr>
        <w:t>самостраховке</w:t>
      </w:r>
      <w:proofErr w:type="spellEnd"/>
      <w:r w:rsidRPr="00424667">
        <w:rPr>
          <w:rFonts w:ascii="Times New Roman" w:eastAsia="Times New Roman" w:hAnsi="Times New Roman" w:cs="Times New Roman"/>
          <w:bCs/>
          <w:iCs/>
          <w:sz w:val="28"/>
          <w:szCs w:val="28"/>
          <w:lang w:eastAsia="ru-RU"/>
        </w:rPr>
        <w:t xml:space="preserve">. Свободный конец страховочной веревки должен быть закреплен либо на участнике, стоящем на </w:t>
      </w:r>
      <w:proofErr w:type="spellStart"/>
      <w:r w:rsidRPr="00424667">
        <w:rPr>
          <w:rFonts w:ascii="Times New Roman" w:eastAsia="Times New Roman" w:hAnsi="Times New Roman" w:cs="Times New Roman"/>
          <w:bCs/>
          <w:iCs/>
          <w:sz w:val="28"/>
          <w:szCs w:val="28"/>
          <w:lang w:eastAsia="ru-RU"/>
        </w:rPr>
        <w:t>самостраховке</w:t>
      </w:r>
      <w:proofErr w:type="spellEnd"/>
      <w:r w:rsidRPr="00424667">
        <w:rPr>
          <w:rFonts w:ascii="Times New Roman" w:eastAsia="Times New Roman" w:hAnsi="Times New Roman" w:cs="Times New Roman"/>
          <w:bCs/>
          <w:iCs/>
          <w:sz w:val="28"/>
          <w:szCs w:val="28"/>
          <w:lang w:eastAsia="ru-RU"/>
        </w:rPr>
        <w:t xml:space="preserve">, либо на ТО. Затем </w:t>
      </w:r>
      <w:r w:rsidRPr="00424667">
        <w:rPr>
          <w:rFonts w:ascii="Times New Roman" w:eastAsia="Times New Roman" w:hAnsi="Times New Roman" w:cs="Times New Roman"/>
          <w:bCs/>
          <w:sz w:val="28"/>
          <w:szCs w:val="28"/>
          <w:lang w:eastAsia="ru-RU"/>
        </w:rPr>
        <w:t xml:space="preserve">команда наводит верхние перила. Участники проходят этап по параллельным перилам с </w:t>
      </w:r>
      <w:proofErr w:type="spellStart"/>
      <w:r w:rsidRPr="00424667">
        <w:rPr>
          <w:rFonts w:ascii="Times New Roman" w:eastAsia="Times New Roman" w:hAnsi="Times New Roman" w:cs="Times New Roman"/>
          <w:bCs/>
          <w:sz w:val="28"/>
          <w:szCs w:val="28"/>
          <w:lang w:eastAsia="ru-RU"/>
        </w:rPr>
        <w:t>самостраховкой</w:t>
      </w:r>
      <w:proofErr w:type="spellEnd"/>
      <w:r w:rsidRPr="00424667">
        <w:rPr>
          <w:rFonts w:ascii="Times New Roman" w:eastAsia="Times New Roman" w:hAnsi="Times New Roman" w:cs="Times New Roman"/>
          <w:bCs/>
          <w:sz w:val="28"/>
          <w:szCs w:val="28"/>
          <w:lang w:eastAsia="ru-RU"/>
        </w:rPr>
        <w:t xml:space="preserve"> коротким усом. Участники организуют сопровождение из командной веревки. Снятие перил осуществляется с целевой стороны этапа. Транспортировка рюкзака осуществляется отдельно от участников по верхней или нижней ветви параллельных перил, при этом не допускается нахождение на ней участников (в том числе на </w:t>
      </w:r>
      <w:proofErr w:type="spellStart"/>
      <w:r w:rsidRPr="00424667">
        <w:rPr>
          <w:rFonts w:ascii="Times New Roman" w:eastAsia="Times New Roman" w:hAnsi="Times New Roman" w:cs="Times New Roman"/>
          <w:bCs/>
          <w:sz w:val="28"/>
          <w:szCs w:val="28"/>
          <w:lang w:eastAsia="ru-RU"/>
        </w:rPr>
        <w:t>самостраховке</w:t>
      </w:r>
      <w:proofErr w:type="spellEnd"/>
      <w:r w:rsidRPr="00424667">
        <w:rPr>
          <w:rFonts w:ascii="Times New Roman" w:eastAsia="Times New Roman" w:hAnsi="Times New Roman" w:cs="Times New Roman"/>
          <w:bCs/>
          <w:sz w:val="28"/>
          <w:szCs w:val="28"/>
          <w:lang w:eastAsia="ru-RU"/>
        </w:rPr>
        <w:t>).</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Действия: </w:t>
      </w:r>
    </w:p>
    <w:p w:rsidR="00F75620" w:rsidRPr="00424667"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lastRenderedPageBreak/>
        <w:t>Переправа первого участника по п.7.3, организация перил по п.7.6. Движение остальных участников по п.7.8. Снятие перил по п.7.6.15. Транспортировка рюкзаков по п.7.16 осуществляется по верхней или нижней ветви параллельных перил.</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F26651">
        <w:rPr>
          <w:rFonts w:ascii="Times New Roman" w:eastAsia="Times New Roman" w:hAnsi="Times New Roman" w:cs="Times New Roman"/>
          <w:b/>
          <w:bCs/>
          <w:sz w:val="28"/>
          <w:szCs w:val="28"/>
          <w:lang w:eastAsia="ru-RU"/>
        </w:rPr>
        <w:t>Этап «Переправа по бревну»</w:t>
      </w:r>
      <w:r w:rsidRPr="00424667">
        <w:rPr>
          <w:rFonts w:ascii="Times New Roman" w:eastAsia="Times New Roman" w:hAnsi="Times New Roman" w:cs="Times New Roman"/>
          <w:bCs/>
          <w:sz w:val="28"/>
          <w:szCs w:val="28"/>
          <w:u w:val="single"/>
          <w:lang w:eastAsia="ru-RU"/>
        </w:rPr>
        <w:t xml:space="preserve"> КВ</w:t>
      </w:r>
      <w:r w:rsidR="00AA0F08"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bCs/>
          <w:sz w:val="28"/>
          <w:szCs w:val="28"/>
          <w:u w:val="single"/>
          <w:lang w:eastAsia="ru-RU"/>
        </w:rPr>
        <w:t>10 мин.</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Cs/>
          <w:sz w:val="28"/>
          <w:szCs w:val="28"/>
          <w:u w:val="single"/>
          <w:lang w:eastAsia="ru-RU"/>
        </w:rPr>
        <w:t>Вариант А. МО</w:t>
      </w:r>
      <w:r w:rsidR="00AA0F08"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bCs/>
          <w:sz w:val="28"/>
          <w:szCs w:val="28"/>
          <w:u w:val="single"/>
          <w:lang w:eastAsia="ru-RU"/>
        </w:rPr>
        <w:t xml:space="preserve">20 баллов.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Оборудование этапа: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ИС</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БЗ, ТО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 xml:space="preserve">начало ОЗ. Бревно. Судейские перила.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ЦС</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БЗ, ТО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 xml:space="preserve">окончание ОЗ.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 xml:space="preserve">Действия: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Движение участников по п.7.8. Транспортировка рюкзака на участниках, пояс должен быть расстегнут.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 xml:space="preserve">Задача: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Участники переходят по бревну. Транспортировка рюкзаков на участниках. Пояса рюкзаков должны быть расстёгнуты. Остальные участники переправляются по перилам с </w:t>
      </w:r>
      <w:proofErr w:type="spellStart"/>
      <w:r w:rsidRPr="00424667">
        <w:rPr>
          <w:rFonts w:ascii="Times New Roman" w:eastAsia="Times New Roman" w:hAnsi="Times New Roman" w:cs="Times New Roman"/>
          <w:bCs/>
          <w:sz w:val="28"/>
          <w:szCs w:val="28"/>
          <w:lang w:eastAsia="ru-RU"/>
        </w:rPr>
        <w:t>самостраховкой</w:t>
      </w:r>
      <w:proofErr w:type="spellEnd"/>
      <w:r w:rsidRPr="00424667">
        <w:rPr>
          <w:rFonts w:ascii="Times New Roman" w:eastAsia="Times New Roman" w:hAnsi="Times New Roman" w:cs="Times New Roman"/>
          <w:bCs/>
          <w:sz w:val="28"/>
          <w:szCs w:val="28"/>
          <w:lang w:eastAsia="ru-RU"/>
        </w:rPr>
        <w:t xml:space="preserve"> и верёвкой сопровождения.</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Cs/>
          <w:sz w:val="28"/>
          <w:szCs w:val="28"/>
          <w:u w:val="single"/>
          <w:lang w:eastAsia="ru-RU"/>
        </w:rPr>
        <w:t>Вариант Б. МО</w:t>
      </w:r>
      <w:r w:rsidR="00AA0F08"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bCs/>
          <w:sz w:val="28"/>
          <w:szCs w:val="28"/>
          <w:u w:val="single"/>
          <w:lang w:eastAsia="ru-RU"/>
        </w:rPr>
        <w:t xml:space="preserve">35 баллов.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Оборудование этапа: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ИС</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БЗ, ТО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 xml:space="preserve">начало ОЗ. Бревно.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ЦС</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БЗ, ТО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 xml:space="preserve">окончание ОЗ.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Длина этапа: 14 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 xml:space="preserve">Действия: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Движение первого участника по п.7.14. Организация перил из своей веревки по п.7.6. Движение участников по п.7.8. Снятие перил по п.7.6.15. Транспортировка рюкзака разрешена на участниках, пояс должен быть расстегнут.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
          <w:sz w:val="28"/>
          <w:szCs w:val="28"/>
          <w:lang w:eastAsia="ru-RU"/>
        </w:rPr>
        <w:t>Этап «Навесная переправа».</w:t>
      </w:r>
      <w:r w:rsidR="00AA0F08">
        <w:rPr>
          <w:rFonts w:ascii="Times New Roman" w:eastAsia="Times New Roman" w:hAnsi="Times New Roman" w:cs="Times New Roman"/>
          <w:b/>
          <w:sz w:val="28"/>
          <w:szCs w:val="28"/>
          <w:lang w:eastAsia="ru-RU"/>
        </w:rPr>
        <w:t xml:space="preserve"> </w:t>
      </w:r>
      <w:r w:rsidRPr="00424667">
        <w:rPr>
          <w:rFonts w:ascii="Times New Roman" w:eastAsia="Times New Roman" w:hAnsi="Times New Roman" w:cs="Times New Roman"/>
          <w:bCs/>
          <w:i/>
          <w:iCs/>
          <w:sz w:val="28"/>
          <w:szCs w:val="28"/>
          <w:u w:val="single"/>
          <w:lang w:eastAsia="ru-RU"/>
        </w:rPr>
        <w:t>КВ</w:t>
      </w:r>
      <w:r w:rsidR="00AA0F08"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bCs/>
          <w:i/>
          <w:iCs/>
          <w:sz w:val="28"/>
          <w:szCs w:val="28"/>
          <w:u w:val="single"/>
          <w:lang w:eastAsia="ru-RU"/>
        </w:rPr>
        <w:t>20 мин.</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
          <w:sz w:val="28"/>
          <w:szCs w:val="28"/>
          <w:lang w:eastAsia="ru-RU"/>
        </w:rPr>
        <w:t>Легенда:</w:t>
      </w:r>
      <w:r w:rsidRPr="00424667">
        <w:rPr>
          <w:rFonts w:ascii="Times New Roman" w:eastAsia="Times New Roman" w:hAnsi="Times New Roman" w:cs="Times New Roman"/>
          <w:bCs/>
          <w:sz w:val="28"/>
          <w:szCs w:val="28"/>
          <w:lang w:eastAsia="ru-RU"/>
        </w:rPr>
        <w:t xml:space="preserve"> Один из участников получил условный </w:t>
      </w:r>
      <w:r w:rsidR="00AA0F08">
        <w:rPr>
          <w:rFonts w:ascii="Times New Roman" w:eastAsia="Times New Roman" w:hAnsi="Times New Roman" w:cs="Times New Roman"/>
          <w:bCs/>
          <w:sz w:val="28"/>
          <w:szCs w:val="28"/>
          <w:lang w:eastAsia="ru-RU"/>
        </w:rPr>
        <w:t>ожо</w:t>
      </w:r>
      <w:r w:rsidRPr="00424667">
        <w:rPr>
          <w:rFonts w:ascii="Times New Roman" w:eastAsia="Times New Roman" w:hAnsi="Times New Roman" w:cs="Times New Roman"/>
          <w:bCs/>
          <w:sz w:val="28"/>
          <w:szCs w:val="28"/>
          <w:lang w:eastAsia="ru-RU"/>
        </w:rPr>
        <w:t xml:space="preserve">г рук и ног, передвигаться самостоятельно не может. Группа должна доставить условно пострадавшего в Зону 03.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Длина этапа 19 метров.</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Оборудование этапа: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ИС</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БЗ, TO1 -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 xml:space="preserve">начало 03.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ЦС</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БЗ, ТО</w:t>
      </w:r>
      <w:proofErr w:type="gramStart"/>
      <w:r w:rsidRPr="00424667">
        <w:rPr>
          <w:rFonts w:ascii="Times New Roman" w:eastAsia="Times New Roman" w:hAnsi="Times New Roman" w:cs="Times New Roman"/>
          <w:bCs/>
          <w:sz w:val="28"/>
          <w:szCs w:val="28"/>
          <w:lang w:eastAsia="ru-RU"/>
        </w:rPr>
        <w:t>2</w:t>
      </w:r>
      <w:proofErr w:type="gramEnd"/>
      <w:r w:rsidRPr="00424667">
        <w:rPr>
          <w:rFonts w:ascii="Times New Roman" w:eastAsia="Times New Roman" w:hAnsi="Times New Roman" w:cs="Times New Roman"/>
          <w:bCs/>
          <w:sz w:val="28"/>
          <w:szCs w:val="28"/>
          <w:lang w:eastAsia="ru-RU"/>
        </w:rPr>
        <w:t xml:space="preserve"> - горизонтальная опора. КЛ</w:t>
      </w:r>
      <w:r w:rsidR="00F26651"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sz w:val="28"/>
          <w:szCs w:val="28"/>
          <w:lang w:eastAsia="ru-RU"/>
        </w:rPr>
        <w:t xml:space="preserve">окончание 03.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Cs/>
          <w:sz w:val="28"/>
          <w:szCs w:val="28"/>
          <w:u w:val="single"/>
          <w:lang w:eastAsia="ru-RU"/>
        </w:rPr>
        <w:t>Вариант А. Переправа по судейской навесной переправе с транспортировкой условно тяжело пострадавшего участника. МО</w:t>
      </w:r>
      <w:r w:rsidR="00AA0F08"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bCs/>
          <w:sz w:val="28"/>
          <w:szCs w:val="28"/>
          <w:u w:val="single"/>
          <w:lang w:eastAsia="ru-RU"/>
        </w:rPr>
        <w:t xml:space="preserve">30 баллов.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Участники выбирают пострадавшего на выбор из команды, руководитель не может быть пострадавшим.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Действия: Движение участников по п.7.9.</w:t>
      </w:r>
      <w:r w:rsidR="00AA0F08">
        <w:rPr>
          <w:rFonts w:ascii="Times New Roman" w:eastAsia="Times New Roman" w:hAnsi="Times New Roman" w:cs="Times New Roman"/>
          <w:bCs/>
          <w:sz w:val="28"/>
          <w:szCs w:val="28"/>
          <w:lang w:eastAsia="ru-RU"/>
        </w:rPr>
        <w:t xml:space="preserve"> </w:t>
      </w:r>
      <w:r w:rsidRPr="00424667">
        <w:rPr>
          <w:rFonts w:ascii="Times New Roman" w:eastAsia="Times New Roman" w:hAnsi="Times New Roman" w:cs="Times New Roman"/>
          <w:bCs/>
          <w:sz w:val="28"/>
          <w:szCs w:val="28"/>
          <w:lang w:eastAsia="ru-RU"/>
        </w:rPr>
        <w:t xml:space="preserve"> по судейской навесной переправе.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Задачи:</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Участники переправляются по судейской навесной переправе, с сопровождением из своей веревки. Сопровождение может быть организованно с любой стороны этапа. Транспортировка рюкзака осуществляется отдельно от </w:t>
      </w:r>
      <w:r w:rsidRPr="00424667">
        <w:rPr>
          <w:rFonts w:ascii="Times New Roman" w:eastAsia="Times New Roman" w:hAnsi="Times New Roman" w:cs="Times New Roman"/>
          <w:bCs/>
          <w:sz w:val="28"/>
          <w:szCs w:val="28"/>
          <w:lang w:eastAsia="ru-RU"/>
        </w:rPr>
        <w:lastRenderedPageBreak/>
        <w:t xml:space="preserve">участников по навесной переправе, при этом не допускается нахождения на ней участников (в том числе на </w:t>
      </w:r>
      <w:proofErr w:type="spellStart"/>
      <w:r w:rsidRPr="00424667">
        <w:rPr>
          <w:rFonts w:ascii="Times New Roman" w:eastAsia="Times New Roman" w:hAnsi="Times New Roman" w:cs="Times New Roman"/>
          <w:bCs/>
          <w:sz w:val="28"/>
          <w:szCs w:val="28"/>
          <w:lang w:eastAsia="ru-RU"/>
        </w:rPr>
        <w:t>самостраховке</w:t>
      </w:r>
      <w:proofErr w:type="spellEnd"/>
      <w:r w:rsidRPr="00424667">
        <w:rPr>
          <w:rFonts w:ascii="Times New Roman" w:eastAsia="Times New Roman" w:hAnsi="Times New Roman" w:cs="Times New Roman"/>
          <w:bCs/>
          <w:sz w:val="28"/>
          <w:szCs w:val="28"/>
          <w:lang w:eastAsia="ru-RU"/>
        </w:rPr>
        <w:t xml:space="preserve">). Снятие перил не осуществляется.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Пострадавший транспортируется по навесной переправе в носилках по следующим правилам: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Транспортировка организуется на носилках. Петли подвески должны быть закреплены на носилках таким образом, чтобы охватить одновременно продольную и поперечную жерди (в углах) и исключить произвольное их соскальзывание с конструкции носилок под нагрузкой. Петли подвесок выполняются из основной веревки. Во избежание продольного раскачивания и опрокидывания носилок они должны быть подвешены на двух карабинах (петля со стороны ног и со стороны головы), карабины между собой должны быть сблокированы куском основной веревки. Если петля подвески выполняется из одного куска веревки (двойник), то в верхней части, подключаемой к перилам, должен быть завязан узел (проводник), исключающий возможность проскальзывания петли в транспортировочном карабине и опрокидывания носилок.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Транспортировка пострадавшего по навесной переправе производится ногами вперед.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В момент подключения носилок к переправе, во избежание их произвольного скатывания, транспортное устройство должно быть жестко сблокировано с опорной точкой куском основной веревки. Длина веревки должна быть такой, чтобы предотвратить скатывание носилок в опасную зону.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При транспортировке по перилам носилок с пострадавшим, должно быть обеспечено двустороннее сопровождение основной веревкой. На каждой из сопровождающих веревок должно работать не менее двух участников. Свободные концы сопровождающих веревок закреплены на опоре, либо на</w:t>
      </w:r>
      <w:r w:rsidR="00AA0F08">
        <w:rPr>
          <w:rFonts w:ascii="Times New Roman" w:eastAsia="Times New Roman" w:hAnsi="Times New Roman" w:cs="Times New Roman"/>
          <w:bCs/>
          <w:sz w:val="28"/>
          <w:szCs w:val="28"/>
          <w:lang w:eastAsia="ru-RU"/>
        </w:rPr>
        <w:t xml:space="preserve"> </w:t>
      </w:r>
      <w:r w:rsidRPr="00424667">
        <w:rPr>
          <w:rFonts w:ascii="Times New Roman" w:eastAsia="Times New Roman" w:hAnsi="Times New Roman" w:cs="Times New Roman"/>
          <w:bCs/>
          <w:sz w:val="28"/>
          <w:szCs w:val="28"/>
          <w:lang w:eastAsia="ru-RU"/>
        </w:rPr>
        <w:t>участнике</w:t>
      </w:r>
      <w:r w:rsidR="00AA0F08">
        <w:rPr>
          <w:rFonts w:ascii="Times New Roman" w:eastAsia="Times New Roman" w:hAnsi="Times New Roman" w:cs="Times New Roman"/>
          <w:bCs/>
          <w:sz w:val="28"/>
          <w:szCs w:val="28"/>
          <w:lang w:eastAsia="ru-RU"/>
        </w:rPr>
        <w:t>,</w:t>
      </w:r>
      <w:r w:rsidRPr="00424667">
        <w:rPr>
          <w:rFonts w:ascii="Times New Roman" w:eastAsia="Times New Roman" w:hAnsi="Times New Roman" w:cs="Times New Roman"/>
          <w:bCs/>
          <w:sz w:val="28"/>
          <w:szCs w:val="28"/>
          <w:lang w:eastAsia="ru-RU"/>
        </w:rPr>
        <w:t xml:space="preserve"> стоящем на </w:t>
      </w:r>
      <w:proofErr w:type="spellStart"/>
      <w:r w:rsidRPr="00424667">
        <w:rPr>
          <w:rFonts w:ascii="Times New Roman" w:eastAsia="Times New Roman" w:hAnsi="Times New Roman" w:cs="Times New Roman"/>
          <w:bCs/>
          <w:sz w:val="28"/>
          <w:szCs w:val="28"/>
          <w:lang w:eastAsia="ru-RU"/>
        </w:rPr>
        <w:t>самостраховке</w:t>
      </w:r>
      <w:proofErr w:type="spellEnd"/>
      <w:r w:rsidRPr="00424667">
        <w:rPr>
          <w:rFonts w:ascii="Times New Roman" w:eastAsia="Times New Roman" w:hAnsi="Times New Roman" w:cs="Times New Roman"/>
          <w:bCs/>
          <w:sz w:val="28"/>
          <w:szCs w:val="28"/>
          <w:lang w:eastAsia="ru-RU"/>
        </w:rPr>
        <w:t>. Запрещается для подключения сопровождающих веревок использовать раму носилок. Для их подключения используются только элементы подвески: транспортировочные карабины, верхние петли подвески. В качестве транспортировочного устройства могут использоваться блоки и такелажные шайбы.</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При переправе пострадавший должен быть подключен страховкой от грудного перекрестья страховочного пояса к страховочным перилам.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Порядок подключения носилок к перилам:</w:t>
      </w:r>
    </w:p>
    <w:p w:rsidR="001776A5" w:rsidRPr="00424667" w:rsidRDefault="00F26651"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proofErr w:type="spellStart"/>
      <w:r>
        <w:rPr>
          <w:rFonts w:ascii="Times New Roman" w:eastAsia="Times New Roman" w:hAnsi="Times New Roman" w:cs="Times New Roman"/>
          <w:bCs/>
          <w:sz w:val="28"/>
          <w:szCs w:val="28"/>
          <w:lang w:eastAsia="ru-RU"/>
        </w:rPr>
        <w:t>самостраховка</w:t>
      </w:r>
      <w:proofErr w:type="spellEnd"/>
      <w:r w:rsidR="001776A5" w:rsidRPr="00424667">
        <w:rPr>
          <w:rFonts w:ascii="Times New Roman" w:eastAsia="Times New Roman" w:hAnsi="Times New Roman" w:cs="Times New Roman"/>
          <w:bCs/>
          <w:sz w:val="28"/>
          <w:szCs w:val="28"/>
          <w:lang w:eastAsia="ru-RU"/>
        </w:rPr>
        <w:t xml:space="preserve"> пострадавшего к страховочным перилам;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6) сопровождающая веревка (блокировочная петля от опоры)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в) перила.</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Пункты б) и в) разрешается производить одновременно. Отключение от перил в обратном порядке.</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Cs/>
          <w:sz w:val="28"/>
          <w:szCs w:val="28"/>
          <w:u w:val="single"/>
          <w:lang w:eastAsia="ru-RU"/>
        </w:rPr>
        <w:t>Вариант Б. Навесная переправа через сухой лог с наведением перил и транспо</w:t>
      </w:r>
      <w:r w:rsidR="00AA0F08">
        <w:rPr>
          <w:rFonts w:ascii="Times New Roman" w:eastAsia="Times New Roman" w:hAnsi="Times New Roman" w:cs="Times New Roman"/>
          <w:bCs/>
          <w:sz w:val="28"/>
          <w:szCs w:val="28"/>
          <w:u w:val="single"/>
          <w:lang w:eastAsia="ru-RU"/>
        </w:rPr>
        <w:t xml:space="preserve">ртировкой условно тяжело </w:t>
      </w:r>
      <w:r w:rsidRPr="00424667">
        <w:rPr>
          <w:rFonts w:ascii="Times New Roman" w:eastAsia="Times New Roman" w:hAnsi="Times New Roman" w:cs="Times New Roman"/>
          <w:bCs/>
          <w:sz w:val="28"/>
          <w:szCs w:val="28"/>
          <w:u w:val="single"/>
          <w:lang w:eastAsia="ru-RU"/>
        </w:rPr>
        <w:t xml:space="preserve">пострадавшего участника. </w:t>
      </w:r>
      <w:r w:rsidRPr="00424667">
        <w:rPr>
          <w:rFonts w:ascii="Times New Roman" w:eastAsia="Times New Roman" w:hAnsi="Times New Roman" w:cs="Times New Roman"/>
          <w:bCs/>
          <w:i/>
          <w:iCs/>
          <w:sz w:val="28"/>
          <w:szCs w:val="28"/>
          <w:u w:val="single"/>
          <w:lang w:eastAsia="ru-RU"/>
        </w:rPr>
        <w:t>МО</w:t>
      </w:r>
      <w:r w:rsidR="00AA0F08" w:rsidRPr="00424667">
        <w:rPr>
          <w:rFonts w:ascii="Times New Roman" w:eastAsia="Times New Roman" w:hAnsi="Times New Roman" w:cs="Times New Roman"/>
          <w:i/>
          <w:iCs/>
          <w:sz w:val="28"/>
          <w:szCs w:val="28"/>
          <w:u w:val="single"/>
          <w:lang w:eastAsia="ru-RU"/>
        </w:rPr>
        <w:t xml:space="preserve"> – </w:t>
      </w:r>
      <w:r w:rsidRPr="00424667">
        <w:rPr>
          <w:rFonts w:ascii="Times New Roman" w:eastAsia="Times New Roman" w:hAnsi="Times New Roman" w:cs="Times New Roman"/>
          <w:bCs/>
          <w:i/>
          <w:iCs/>
          <w:sz w:val="28"/>
          <w:szCs w:val="28"/>
          <w:u w:val="single"/>
          <w:lang w:eastAsia="ru-RU"/>
        </w:rPr>
        <w:t>60 баллов.</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
          <w:sz w:val="28"/>
          <w:szCs w:val="28"/>
          <w:lang w:eastAsia="ru-RU"/>
        </w:rPr>
        <w:t>Действия:</w:t>
      </w:r>
      <w:r w:rsidRPr="00424667">
        <w:rPr>
          <w:rFonts w:ascii="Times New Roman" w:eastAsia="Times New Roman" w:hAnsi="Times New Roman" w:cs="Times New Roman"/>
          <w:bCs/>
          <w:sz w:val="28"/>
          <w:szCs w:val="28"/>
          <w:lang w:eastAsia="ru-RU"/>
        </w:rPr>
        <w:t xml:space="preserve"> Переправа первого участника не регламентируется, организация перил по п.7 .6, движение участников по п. 7.9, снятие перил по п. 7 .6.15.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 xml:space="preserve">Задачи: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Cs/>
          <w:sz w:val="28"/>
          <w:szCs w:val="28"/>
          <w:lang w:eastAsia="ru-RU"/>
        </w:rPr>
        <w:t xml:space="preserve">Первый участник проходит этап по дну оврага движение не регламентируется. Затем команда наводит навесную переправу. Участники переправляются по </w:t>
      </w:r>
      <w:r w:rsidRPr="00424667">
        <w:rPr>
          <w:rFonts w:ascii="Times New Roman" w:eastAsia="Times New Roman" w:hAnsi="Times New Roman" w:cs="Times New Roman"/>
          <w:bCs/>
          <w:sz w:val="28"/>
          <w:szCs w:val="28"/>
          <w:lang w:eastAsia="ru-RU"/>
        </w:rPr>
        <w:lastRenderedPageBreak/>
        <w:t xml:space="preserve">навесной переправе, с сопровождением из своей веревки. Сопровождение может быть организованно с любой стороны этапа. Снятие переправы осуществляется с целевой стороны этапа. Транспортировка условно пострадавшего выполняется </w:t>
      </w:r>
      <w:proofErr w:type="gramStart"/>
      <w:r w:rsidRPr="00424667">
        <w:rPr>
          <w:rFonts w:ascii="Times New Roman" w:eastAsia="Times New Roman" w:hAnsi="Times New Roman" w:cs="Times New Roman"/>
          <w:bCs/>
          <w:sz w:val="28"/>
          <w:szCs w:val="28"/>
          <w:lang w:eastAsia="ru-RU"/>
        </w:rPr>
        <w:t>согласно правил</w:t>
      </w:r>
      <w:proofErr w:type="gramEnd"/>
      <w:r w:rsidRPr="00424667">
        <w:rPr>
          <w:rFonts w:ascii="Times New Roman" w:eastAsia="Times New Roman" w:hAnsi="Times New Roman" w:cs="Times New Roman"/>
          <w:bCs/>
          <w:sz w:val="28"/>
          <w:szCs w:val="28"/>
          <w:lang w:eastAsia="ru-RU"/>
        </w:rPr>
        <w:t>, оговоренных в пункте «Действие». Транспортировка рюкзаков разрешена только по навесной переправе, при этом не допускается нахождение на ней участников (в том числе</w:t>
      </w:r>
      <w:r w:rsidR="00AA0F08">
        <w:rPr>
          <w:rFonts w:ascii="Times New Roman" w:eastAsia="Times New Roman" w:hAnsi="Times New Roman" w:cs="Times New Roman"/>
          <w:bCs/>
          <w:sz w:val="28"/>
          <w:szCs w:val="28"/>
          <w:lang w:eastAsia="ru-RU"/>
        </w:rPr>
        <w:t>,</w:t>
      </w:r>
      <w:r w:rsidRPr="00424667">
        <w:rPr>
          <w:rFonts w:ascii="Times New Roman" w:eastAsia="Times New Roman" w:hAnsi="Times New Roman" w:cs="Times New Roman"/>
          <w:bCs/>
          <w:sz w:val="28"/>
          <w:szCs w:val="28"/>
          <w:lang w:eastAsia="ru-RU"/>
        </w:rPr>
        <w:t xml:space="preserve"> на </w:t>
      </w:r>
      <w:proofErr w:type="spellStart"/>
      <w:r w:rsidRPr="00424667">
        <w:rPr>
          <w:rFonts w:ascii="Times New Roman" w:eastAsia="Times New Roman" w:hAnsi="Times New Roman" w:cs="Times New Roman"/>
          <w:bCs/>
          <w:sz w:val="28"/>
          <w:szCs w:val="28"/>
          <w:lang w:eastAsia="ru-RU"/>
        </w:rPr>
        <w:t>самостраховке</w:t>
      </w:r>
      <w:proofErr w:type="spellEnd"/>
      <w:r w:rsidRPr="00424667">
        <w:rPr>
          <w:rFonts w:ascii="Times New Roman" w:eastAsia="Times New Roman" w:hAnsi="Times New Roman" w:cs="Times New Roman"/>
          <w:bCs/>
          <w:sz w:val="28"/>
          <w:szCs w:val="28"/>
          <w:lang w:eastAsia="ru-RU"/>
        </w:rPr>
        <w:t>).</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Пострадавший транспортируется по навесной переправе в носилках по следующим правилам: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Транспортировка организуется на носилках. Петли подвески должны быть закреплены на носилках таким образом, чтобы охватить одновременно продольную и поперечную жерди (в углах) и исключить произвольное их соскальзывание с конструкции носилок под нагрузкой. Петли подвесок выполняются из основной веревки. Во избежание продольного раскачивания и опрокидывания носилок они должны быть подвешены на двух карабинах (петля со стороны ног и со стороны головы), карабины между собой должны быть сблокированы куском основной веревки. Если петля подвески выполняется из одного куска веревки (двойник), то в верхней части, подключаемой к перилам, должен быть завязан узел (проводник), исключающий возможность проскальзывания петли в транспортировочном карабине и опрокидывания носилок.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Транспортировка пострадавшего по навесной переправе производится ногами вперед.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В момент подключения носилок к переправе, во избежание их произвольного скатывания, транспортное устройство должно быть жестко сблокировано с опорной точкой куском основной веревки. Длина веревки должна быть такой, чтобы предотвратить скатывание носилок в опасную зону. При транспортировке по перилам носилок с пострадавшим должно быть обеспечено двустороннее сопровождение основной веревкой. На каждой из сопровождающих веревок должно работать не менее двух участников. Свободные концы сопровождающих веревок закреплены на опоре, либо на участнике</w:t>
      </w:r>
      <w:r w:rsidR="00F26651">
        <w:rPr>
          <w:rFonts w:ascii="Times New Roman" w:eastAsia="Times New Roman" w:hAnsi="Times New Roman" w:cs="Times New Roman"/>
          <w:bCs/>
          <w:sz w:val="28"/>
          <w:szCs w:val="28"/>
          <w:lang w:eastAsia="ru-RU"/>
        </w:rPr>
        <w:t>,</w:t>
      </w:r>
      <w:r w:rsidRPr="00424667">
        <w:rPr>
          <w:rFonts w:ascii="Times New Roman" w:eastAsia="Times New Roman" w:hAnsi="Times New Roman" w:cs="Times New Roman"/>
          <w:bCs/>
          <w:sz w:val="28"/>
          <w:szCs w:val="28"/>
          <w:lang w:eastAsia="ru-RU"/>
        </w:rPr>
        <w:t xml:space="preserve"> стоящем на </w:t>
      </w:r>
      <w:proofErr w:type="spellStart"/>
      <w:r w:rsidRPr="00424667">
        <w:rPr>
          <w:rFonts w:ascii="Times New Roman" w:eastAsia="Times New Roman" w:hAnsi="Times New Roman" w:cs="Times New Roman"/>
          <w:bCs/>
          <w:sz w:val="28"/>
          <w:szCs w:val="28"/>
          <w:lang w:eastAsia="ru-RU"/>
        </w:rPr>
        <w:t>самостраховке</w:t>
      </w:r>
      <w:proofErr w:type="spellEnd"/>
      <w:r w:rsidRPr="00424667">
        <w:rPr>
          <w:rFonts w:ascii="Times New Roman" w:eastAsia="Times New Roman" w:hAnsi="Times New Roman" w:cs="Times New Roman"/>
          <w:bCs/>
          <w:sz w:val="28"/>
          <w:szCs w:val="28"/>
          <w:lang w:eastAsia="ru-RU"/>
        </w:rPr>
        <w:t xml:space="preserve">. Запрещается для подключения сопровождающих веревок использовать раму носилок. Для их подключения используются только элементы подвески: транспортировочные карабины, верхние петли подвески. В качестве транспортировочного устройства могут использоваться блоки и такелажные шайбы. При переправе пострадавший должен быть подключен страховкой от грудного перекрестья страховочного пояса к страховочным перилам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Порядок подключения носилок к перилам: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а) </w:t>
      </w:r>
      <w:proofErr w:type="spellStart"/>
      <w:r w:rsidRPr="00424667">
        <w:rPr>
          <w:rFonts w:ascii="Times New Roman" w:eastAsia="Times New Roman" w:hAnsi="Times New Roman" w:cs="Times New Roman"/>
          <w:bCs/>
          <w:sz w:val="28"/>
          <w:szCs w:val="28"/>
          <w:lang w:eastAsia="ru-RU"/>
        </w:rPr>
        <w:t>самостраховка</w:t>
      </w:r>
      <w:proofErr w:type="spellEnd"/>
      <w:r w:rsidRPr="00424667">
        <w:rPr>
          <w:rFonts w:ascii="Times New Roman" w:eastAsia="Times New Roman" w:hAnsi="Times New Roman" w:cs="Times New Roman"/>
          <w:bCs/>
          <w:sz w:val="28"/>
          <w:szCs w:val="28"/>
          <w:lang w:eastAsia="ru-RU"/>
        </w:rPr>
        <w:t xml:space="preserve"> пострадавшего к страховочным перилам;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6) сопровождающая веревка (блокировочная петля от опоры)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в) перила.</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Пункты б) и в) разрешается производить одновременно. Отключение от перил в обратном порядке.</w:t>
      </w:r>
    </w:p>
    <w:p w:rsidR="00987871" w:rsidRPr="00424667" w:rsidRDefault="00987871"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Требования к носилкам оценивается как этап «Транспортировка пострадавшего»</w:t>
      </w:r>
    </w:p>
    <w:p w:rsidR="00037353" w:rsidRPr="00424667" w:rsidRDefault="00037353"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
          <w:bCs/>
          <w:sz w:val="28"/>
          <w:szCs w:val="28"/>
          <w:lang w:eastAsia="ru-RU"/>
        </w:rPr>
        <w:lastRenderedPageBreak/>
        <w:t>Этап «Переправа по бревну через водное препятствие»</w:t>
      </w:r>
      <w:r w:rsidR="00AA0F08">
        <w:rPr>
          <w:rFonts w:ascii="Times New Roman" w:eastAsia="Times New Roman" w:hAnsi="Times New Roman" w:cs="Times New Roman"/>
          <w:b/>
          <w:bCs/>
          <w:sz w:val="28"/>
          <w:szCs w:val="28"/>
          <w:lang w:eastAsia="ru-RU"/>
        </w:rPr>
        <w:t xml:space="preserve"> </w:t>
      </w:r>
      <w:r w:rsidRPr="00424667">
        <w:rPr>
          <w:rFonts w:ascii="Times New Roman" w:eastAsia="Times New Roman" w:hAnsi="Times New Roman" w:cs="Times New Roman"/>
          <w:bCs/>
          <w:i/>
          <w:iCs/>
          <w:sz w:val="28"/>
          <w:szCs w:val="28"/>
          <w:u w:val="single"/>
          <w:lang w:eastAsia="ru-RU"/>
        </w:rPr>
        <w:t xml:space="preserve">КВ </w:t>
      </w:r>
      <w:r w:rsidR="0031499E" w:rsidRPr="00424667">
        <w:rPr>
          <w:rFonts w:ascii="Times New Roman" w:eastAsia="Times New Roman" w:hAnsi="Times New Roman" w:cs="Times New Roman"/>
          <w:bCs/>
          <w:i/>
          <w:iCs/>
          <w:sz w:val="28"/>
          <w:szCs w:val="28"/>
          <w:u w:val="single"/>
          <w:lang w:eastAsia="ru-RU"/>
        </w:rPr>
        <w:t xml:space="preserve">– </w:t>
      </w:r>
      <w:r w:rsidRPr="00424667">
        <w:rPr>
          <w:rFonts w:ascii="Times New Roman" w:eastAsia="Times New Roman" w:hAnsi="Times New Roman" w:cs="Times New Roman"/>
          <w:bCs/>
          <w:i/>
          <w:iCs/>
          <w:sz w:val="28"/>
          <w:szCs w:val="28"/>
          <w:u w:val="single"/>
          <w:lang w:eastAsia="ru-RU"/>
        </w:rPr>
        <w:t>20 мин. МО – 20 баллов.</w:t>
      </w:r>
    </w:p>
    <w:p w:rsidR="00037353" w:rsidRPr="00424667" w:rsidRDefault="00037353"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Параметры этапа:</w:t>
      </w:r>
    </w:p>
    <w:p w:rsidR="00037353" w:rsidRPr="00424667" w:rsidRDefault="00037353" w:rsidP="00AE0BEE">
      <w:pPr>
        <w:keepNext/>
        <w:shd w:val="clear" w:color="auto" w:fill="FFFFFF"/>
        <w:spacing w:after="0" w:line="240" w:lineRule="auto"/>
        <w:ind w:firstLine="567"/>
        <w:jc w:val="both"/>
        <w:rPr>
          <w:rFonts w:ascii="Times New Roman" w:eastAsia="Times New Roman" w:hAnsi="Times New Roman" w:cs="Times New Roman"/>
          <w:bCs/>
          <w:sz w:val="28"/>
          <w:szCs w:val="28"/>
          <w:highlight w:val="yellow"/>
          <w:lang w:eastAsia="ru-RU"/>
        </w:rPr>
      </w:pPr>
      <w:r w:rsidRPr="00424667">
        <w:rPr>
          <w:rFonts w:ascii="Times New Roman" w:eastAsia="Times New Roman" w:hAnsi="Times New Roman" w:cs="Times New Roman"/>
          <w:bCs/>
          <w:sz w:val="28"/>
          <w:szCs w:val="28"/>
          <w:lang w:eastAsia="ru-RU"/>
        </w:rPr>
        <w:t xml:space="preserve">Длина этапа </w:t>
      </w:r>
      <w:r w:rsidRPr="00424667">
        <w:rPr>
          <w:rFonts w:ascii="Times New Roman" w:eastAsia="Times New Roman" w:hAnsi="Times New Roman" w:cs="Times New Roman"/>
          <w:bCs/>
          <w:sz w:val="28"/>
          <w:szCs w:val="28"/>
          <w:shd w:val="clear" w:color="auto" w:fill="FFFFFF"/>
          <w:lang w:eastAsia="ru-RU"/>
        </w:rPr>
        <w:t>– до 20 м.</w:t>
      </w:r>
    </w:p>
    <w:p w:rsidR="00037353" w:rsidRPr="00424667" w:rsidRDefault="00037353"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037353" w:rsidRPr="00424667" w:rsidRDefault="00037353"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ИС – БЗ, ТО – </w:t>
      </w:r>
      <w:r w:rsidRPr="00424667">
        <w:rPr>
          <w:rFonts w:ascii="Times New Roman" w:eastAsia="Times New Roman" w:hAnsi="Times New Roman" w:cs="Times New Roman"/>
          <w:bCs/>
          <w:sz w:val="28"/>
          <w:szCs w:val="28"/>
          <w:lang w:eastAsia="ru-RU"/>
        </w:rPr>
        <w:t>горизонтальная опора</w:t>
      </w:r>
      <w:r w:rsidR="00AA0F08">
        <w:rPr>
          <w:rFonts w:ascii="Times New Roman" w:eastAsia="Times New Roman" w:hAnsi="Times New Roman" w:cs="Times New Roman"/>
          <w:bCs/>
          <w:iCs/>
          <w:sz w:val="28"/>
          <w:szCs w:val="28"/>
          <w:lang w:eastAsia="ru-RU"/>
        </w:rPr>
        <w:t xml:space="preserve">. КЛ – </w:t>
      </w:r>
      <w:r w:rsidRPr="00424667">
        <w:rPr>
          <w:rFonts w:ascii="Times New Roman" w:eastAsia="Times New Roman" w:hAnsi="Times New Roman" w:cs="Times New Roman"/>
          <w:bCs/>
          <w:iCs/>
          <w:sz w:val="28"/>
          <w:szCs w:val="28"/>
          <w:lang w:eastAsia="ru-RU"/>
        </w:rPr>
        <w:t>начало ОЗ.</w:t>
      </w:r>
    </w:p>
    <w:p w:rsidR="00037353" w:rsidRPr="00424667" w:rsidRDefault="00037353"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 xml:space="preserve">Судейские перила. </w:t>
      </w:r>
    </w:p>
    <w:p w:rsidR="00037353" w:rsidRPr="00424667" w:rsidRDefault="00037353"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ЦС – БЗ, ТО </w:t>
      </w:r>
      <w:r w:rsidRPr="00424667">
        <w:rPr>
          <w:rFonts w:ascii="Times New Roman" w:eastAsia="Times New Roman" w:hAnsi="Times New Roman" w:cs="Times New Roman"/>
          <w:bCs/>
          <w:iCs/>
          <w:sz w:val="28"/>
          <w:szCs w:val="28"/>
          <w:lang w:eastAsia="ru-RU"/>
        </w:rPr>
        <w:t xml:space="preserve">– </w:t>
      </w:r>
      <w:r w:rsidRPr="00424667">
        <w:rPr>
          <w:rFonts w:ascii="Times New Roman" w:eastAsia="Times New Roman" w:hAnsi="Times New Roman" w:cs="Times New Roman"/>
          <w:bCs/>
          <w:sz w:val="28"/>
          <w:szCs w:val="28"/>
          <w:lang w:eastAsia="ru-RU"/>
        </w:rPr>
        <w:t xml:space="preserve">горизонтальная опора. КЛ </w:t>
      </w:r>
      <w:r w:rsidRPr="00424667">
        <w:rPr>
          <w:rFonts w:ascii="Times New Roman" w:eastAsia="Times New Roman" w:hAnsi="Times New Roman" w:cs="Times New Roman"/>
          <w:bCs/>
          <w:iCs/>
          <w:sz w:val="28"/>
          <w:szCs w:val="28"/>
          <w:lang w:eastAsia="ru-RU"/>
        </w:rPr>
        <w:t xml:space="preserve">– </w:t>
      </w:r>
      <w:r w:rsidRPr="00424667">
        <w:rPr>
          <w:rFonts w:ascii="Times New Roman" w:eastAsia="Times New Roman" w:hAnsi="Times New Roman" w:cs="Times New Roman"/>
          <w:bCs/>
          <w:sz w:val="28"/>
          <w:szCs w:val="28"/>
          <w:lang w:eastAsia="ru-RU"/>
        </w:rPr>
        <w:t>окончание ОЗ.</w:t>
      </w:r>
    </w:p>
    <w:p w:rsidR="0031499E" w:rsidRDefault="0031499E" w:rsidP="00AE0BEE">
      <w:pPr>
        <w:keepNext/>
        <w:spacing w:after="0" w:line="240" w:lineRule="auto"/>
        <w:ind w:firstLine="567"/>
        <w:jc w:val="both"/>
        <w:textAlignment w:val="baseline"/>
        <w:rPr>
          <w:rFonts w:ascii="Times New Roman" w:eastAsia="Times New Roman" w:hAnsi="Times New Roman" w:cs="Times New Roman"/>
          <w:bCs/>
          <w:i/>
          <w:iCs/>
          <w:sz w:val="28"/>
          <w:szCs w:val="28"/>
          <w:lang w:eastAsia="ru-RU"/>
        </w:rPr>
      </w:pPr>
    </w:p>
    <w:p w:rsidR="0031499E" w:rsidRDefault="00037353" w:rsidP="00AE0BEE">
      <w:pPr>
        <w:keepNext/>
        <w:spacing w:after="0" w:line="240" w:lineRule="auto"/>
        <w:ind w:firstLine="567"/>
        <w:jc w:val="both"/>
        <w:textAlignment w:val="baseline"/>
        <w:rPr>
          <w:rFonts w:ascii="Times New Roman" w:eastAsia="Times New Roman" w:hAnsi="Times New Roman" w:cs="Times New Roman"/>
          <w:bCs/>
          <w:i/>
          <w:iCs/>
          <w:sz w:val="28"/>
          <w:szCs w:val="28"/>
          <w:lang w:eastAsia="ru-RU"/>
        </w:rPr>
      </w:pPr>
      <w:r w:rsidRPr="00424667">
        <w:rPr>
          <w:rFonts w:ascii="Times New Roman" w:eastAsia="Times New Roman" w:hAnsi="Times New Roman" w:cs="Times New Roman"/>
          <w:bCs/>
          <w:i/>
          <w:iCs/>
          <w:sz w:val="28"/>
          <w:szCs w:val="28"/>
          <w:lang w:eastAsia="ru-RU"/>
        </w:rPr>
        <w:t>Задача:</w:t>
      </w:r>
    </w:p>
    <w:p w:rsidR="0031499E" w:rsidRDefault="00037353" w:rsidP="00AE0BEE">
      <w:pPr>
        <w:keepNext/>
        <w:spacing w:after="0" w:line="240" w:lineRule="auto"/>
        <w:ind w:firstLine="567"/>
        <w:jc w:val="both"/>
        <w:textAlignment w:val="baseline"/>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 xml:space="preserve">команда, </w:t>
      </w:r>
      <w:r w:rsidRPr="00424667">
        <w:rPr>
          <w:rFonts w:ascii="Times New Roman" w:eastAsia="Times New Roman" w:hAnsi="Times New Roman" w:cs="Times New Roman"/>
          <w:color w:val="000000"/>
          <w:sz w:val="28"/>
          <w:szCs w:val="28"/>
          <w:lang w:eastAsia="ru-RU"/>
        </w:rPr>
        <w:t xml:space="preserve">переправляют первого участника через водное препятствие по бревну, </w:t>
      </w:r>
      <w:r w:rsidRPr="00424667">
        <w:rPr>
          <w:rFonts w:ascii="Times New Roman" w:eastAsia="Times New Roman" w:hAnsi="Times New Roman" w:cs="Times New Roman"/>
          <w:sz w:val="28"/>
          <w:szCs w:val="28"/>
          <w:lang w:eastAsia="ru-RU"/>
        </w:rPr>
        <w:t>осуществляя с обеспечением страховки основной верёвкой, расположенной выше по течению. Кроме того, к участнику должна быть подключена верёвка сопровождения, выдача которой осуществляется ниже по течению. Конец страховочной верёвки и верёвки сопровождения подключаются через "скользящие"</w:t>
      </w:r>
      <w:r w:rsidR="00F93FC8">
        <w:rPr>
          <w:rFonts w:ascii="Times New Roman" w:eastAsia="Times New Roman" w:hAnsi="Times New Roman" w:cs="Times New Roman"/>
          <w:sz w:val="28"/>
          <w:szCs w:val="28"/>
          <w:lang w:eastAsia="ru-RU"/>
        </w:rPr>
        <w:t xml:space="preserve"> карабины в боковую часть ИСС. </w:t>
      </w:r>
      <w:r w:rsidRPr="00424667">
        <w:rPr>
          <w:rFonts w:ascii="Times New Roman" w:eastAsia="Times New Roman" w:hAnsi="Times New Roman" w:cs="Times New Roman"/>
          <w:sz w:val="28"/>
          <w:szCs w:val="28"/>
          <w:lang w:eastAsia="ru-RU"/>
        </w:rPr>
        <w:t>Страховочная верёвка должна удерживаться в руках не менее чем двумя участниками, а веревка сопровождения одним участником соответственно, при этом верёвки</w:t>
      </w:r>
      <w:r w:rsidR="00AA0F08">
        <w:rPr>
          <w:rFonts w:ascii="Times New Roman" w:eastAsia="Times New Roman" w:hAnsi="Times New Roman" w:cs="Times New Roman"/>
          <w:sz w:val="28"/>
          <w:szCs w:val="28"/>
          <w:lang w:eastAsia="ru-RU"/>
        </w:rPr>
        <w:t xml:space="preserve"> не должны проходить через ТО. </w:t>
      </w:r>
      <w:r w:rsidRPr="00424667">
        <w:rPr>
          <w:rFonts w:ascii="Times New Roman" w:eastAsia="Times New Roman" w:hAnsi="Times New Roman" w:cs="Times New Roman"/>
          <w:sz w:val="28"/>
          <w:szCs w:val="28"/>
          <w:lang w:eastAsia="ru-RU"/>
        </w:rPr>
        <w:t>Свободные концы верёвок не закреплены, оканчиваютс</w:t>
      </w:r>
      <w:r w:rsidR="0031499E">
        <w:rPr>
          <w:rFonts w:ascii="Times New Roman" w:eastAsia="Times New Roman" w:hAnsi="Times New Roman" w:cs="Times New Roman"/>
          <w:sz w:val="28"/>
          <w:szCs w:val="28"/>
          <w:lang w:eastAsia="ru-RU"/>
        </w:rPr>
        <w:t xml:space="preserve">я узлами "проводник-восьмёрка". </w:t>
      </w:r>
    </w:p>
    <w:p w:rsidR="00037353" w:rsidRPr="00AA0F08" w:rsidRDefault="0031499E" w:rsidP="00AE0BEE">
      <w:pPr>
        <w:keepNext/>
        <w:spacing w:after="0" w:line="240" w:lineRule="auto"/>
        <w:ind w:firstLine="567"/>
        <w:jc w:val="both"/>
        <w:textAlignment w:val="baseline"/>
        <w:rPr>
          <w:rFonts w:ascii="Times New Roman" w:eastAsia="Times New Roman" w:hAnsi="Times New Roman" w:cs="Times New Roman"/>
          <w:bCs/>
          <w:i/>
          <w:iCs/>
          <w:sz w:val="28"/>
          <w:szCs w:val="28"/>
          <w:lang w:eastAsia="ru-RU"/>
        </w:rPr>
      </w:pPr>
      <w:r>
        <w:rPr>
          <w:rFonts w:ascii="Times New Roman" w:eastAsia="Times New Roman" w:hAnsi="Times New Roman" w:cs="Times New Roman"/>
          <w:sz w:val="28"/>
          <w:szCs w:val="28"/>
          <w:lang w:eastAsia="ru-RU"/>
        </w:rPr>
        <w:t>Р</w:t>
      </w:r>
      <w:r w:rsidR="00037353" w:rsidRPr="00424667">
        <w:rPr>
          <w:rFonts w:ascii="Times New Roman" w:eastAsia="Times New Roman" w:hAnsi="Times New Roman" w:cs="Times New Roman"/>
          <w:sz w:val="28"/>
          <w:szCs w:val="28"/>
          <w:lang w:eastAsia="ru-RU"/>
        </w:rPr>
        <w:t>асстояние между участниками, обеспечивающими страховку и сопровождение, должно быть не менее половины ширины водного препятствия, если иное не оговорено в Условиях.</w:t>
      </w:r>
      <w:r w:rsidR="00037353" w:rsidRPr="00424667">
        <w:rPr>
          <w:rFonts w:ascii="Times New Roman" w:eastAsia="Times New Roman" w:hAnsi="Times New Roman" w:cs="Times New Roman"/>
          <w:color w:val="000000"/>
          <w:sz w:val="28"/>
          <w:szCs w:val="28"/>
          <w:lang w:eastAsia="ru-RU"/>
        </w:rPr>
        <w:t xml:space="preserve"> Участник может использовать верёвку сопровождения для дополнительной опоры. Свободный конец верёвки сопровождения жёстко удерживается на берегу. Участник переправляется по бревну, постепенно выдавая верёвку и контролируя её натяжение. Способ движения по бревну (на ногах, сидя на бревне и т.д.).</w:t>
      </w:r>
    </w:p>
    <w:p w:rsidR="00037353" w:rsidRPr="00424667" w:rsidRDefault="00037353" w:rsidP="00AE0BEE">
      <w:pPr>
        <w:keepNext/>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424667">
        <w:rPr>
          <w:rFonts w:ascii="Times New Roman" w:eastAsia="Times New Roman" w:hAnsi="Times New Roman" w:cs="Times New Roman"/>
          <w:sz w:val="28"/>
          <w:szCs w:val="28"/>
          <w:lang w:eastAsia="ru-RU"/>
        </w:rPr>
        <w:t>Натяжение переправы.</w:t>
      </w:r>
    </w:p>
    <w:p w:rsidR="00037353" w:rsidRPr="00424667" w:rsidRDefault="00037353" w:rsidP="00AE0BEE">
      <w:pPr>
        <w:keepNext/>
        <w:spacing w:after="0" w:line="240" w:lineRule="auto"/>
        <w:ind w:firstLine="567"/>
        <w:jc w:val="both"/>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Сила натяжения переправы должна обеспечить малый провис веревки под весом участников, чтобы при переправе участник не касался грунта</w:t>
      </w:r>
      <w:r w:rsidR="00F26651">
        <w:rPr>
          <w:rFonts w:ascii="Times New Roman" w:eastAsia="Times New Roman" w:hAnsi="Times New Roman" w:cs="Times New Roman"/>
          <w:sz w:val="28"/>
          <w:szCs w:val="28"/>
          <w:lang w:eastAsia="ru-RU"/>
        </w:rPr>
        <w:t>,</w:t>
      </w:r>
      <w:r w:rsidRPr="00424667">
        <w:rPr>
          <w:rFonts w:ascii="Times New Roman" w:eastAsia="Times New Roman" w:hAnsi="Times New Roman" w:cs="Times New Roman"/>
          <w:sz w:val="28"/>
          <w:szCs w:val="28"/>
          <w:lang w:eastAsia="ru-RU"/>
        </w:rPr>
        <w:t xml:space="preserve"> находясь в опасной зоне. Натяжение производится от руки или с помощью блочного или карабинного полиспаста. После наведения, перила должны быть закреплены на опорах карабинной удавкой, удавкой, стремя, штык с обратным ходом, двойная карабинная удавка с </w:t>
      </w:r>
      <w:proofErr w:type="spellStart"/>
      <w:r w:rsidRPr="00424667">
        <w:rPr>
          <w:rFonts w:ascii="Times New Roman" w:eastAsia="Times New Roman" w:hAnsi="Times New Roman" w:cs="Times New Roman"/>
          <w:sz w:val="28"/>
          <w:szCs w:val="28"/>
          <w:lang w:eastAsia="ru-RU"/>
        </w:rPr>
        <w:t>самозащемлением</w:t>
      </w:r>
      <w:proofErr w:type="spellEnd"/>
      <w:r w:rsidRPr="00424667">
        <w:rPr>
          <w:rFonts w:ascii="Times New Roman" w:eastAsia="Times New Roman" w:hAnsi="Times New Roman" w:cs="Times New Roman"/>
          <w:sz w:val="28"/>
          <w:szCs w:val="28"/>
          <w:lang w:eastAsia="ru-RU"/>
        </w:rPr>
        <w:t xml:space="preserve"> и т.д. </w:t>
      </w:r>
    </w:p>
    <w:p w:rsidR="00037353" w:rsidRPr="00424667" w:rsidRDefault="00037353" w:rsidP="00AE0BEE">
      <w:pPr>
        <w:keepNext/>
        <w:spacing w:after="0" w:line="240" w:lineRule="auto"/>
        <w:ind w:right="175" w:firstLine="567"/>
        <w:jc w:val="center"/>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 xml:space="preserve">Остальные участники </w:t>
      </w:r>
    </w:p>
    <w:p w:rsidR="00037353" w:rsidRPr="00424667" w:rsidRDefault="00037353" w:rsidP="00AE0BEE">
      <w:pPr>
        <w:keepNext/>
        <w:spacing w:after="0" w:line="240" w:lineRule="auto"/>
        <w:ind w:firstLine="567"/>
        <w:jc w:val="both"/>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 xml:space="preserve">Переправляются по бревну держась за натянутою перильную верёвку, в которую </w:t>
      </w:r>
      <w:proofErr w:type="gramStart"/>
      <w:r w:rsidRPr="00424667">
        <w:rPr>
          <w:rFonts w:ascii="Times New Roman" w:eastAsia="Times New Roman" w:hAnsi="Times New Roman" w:cs="Times New Roman"/>
          <w:sz w:val="28"/>
          <w:szCs w:val="28"/>
          <w:lang w:eastAsia="ru-RU"/>
        </w:rPr>
        <w:t>включена</w:t>
      </w:r>
      <w:proofErr w:type="gramEnd"/>
      <w:r w:rsidRPr="00424667">
        <w:rPr>
          <w:rFonts w:ascii="Times New Roman" w:eastAsia="Times New Roman" w:hAnsi="Times New Roman" w:cs="Times New Roman"/>
          <w:sz w:val="28"/>
          <w:szCs w:val="28"/>
          <w:lang w:eastAsia="ru-RU"/>
        </w:rPr>
        <w:t xml:space="preserve"> </w:t>
      </w:r>
      <w:proofErr w:type="spellStart"/>
      <w:r w:rsidRPr="00424667">
        <w:rPr>
          <w:rFonts w:ascii="Times New Roman" w:eastAsia="Times New Roman" w:hAnsi="Times New Roman" w:cs="Times New Roman"/>
          <w:sz w:val="28"/>
          <w:szCs w:val="28"/>
          <w:lang w:eastAsia="ru-RU"/>
        </w:rPr>
        <w:t>самостраховка</w:t>
      </w:r>
      <w:proofErr w:type="spellEnd"/>
      <w:r w:rsidRPr="00424667">
        <w:rPr>
          <w:rFonts w:ascii="Times New Roman" w:eastAsia="Times New Roman" w:hAnsi="Times New Roman" w:cs="Times New Roman"/>
          <w:sz w:val="28"/>
          <w:szCs w:val="28"/>
          <w:lang w:eastAsia="ru-RU"/>
        </w:rPr>
        <w:t xml:space="preserve">. Сопровождением производится с ИС или ЦС. Сопровождение включается в грудное перекрестие ИСС или в карабин </w:t>
      </w:r>
      <w:proofErr w:type="spellStart"/>
      <w:r w:rsidRPr="00424667">
        <w:rPr>
          <w:rFonts w:ascii="Times New Roman" w:eastAsia="Times New Roman" w:hAnsi="Times New Roman" w:cs="Times New Roman"/>
          <w:sz w:val="28"/>
          <w:szCs w:val="28"/>
          <w:lang w:eastAsia="ru-RU"/>
        </w:rPr>
        <w:t>самостраховки</w:t>
      </w:r>
      <w:proofErr w:type="spellEnd"/>
      <w:r w:rsidRPr="00424667">
        <w:rPr>
          <w:rFonts w:ascii="Times New Roman" w:eastAsia="Times New Roman" w:hAnsi="Times New Roman" w:cs="Times New Roman"/>
          <w:sz w:val="28"/>
          <w:szCs w:val="28"/>
          <w:lang w:eastAsia="ru-RU"/>
        </w:rPr>
        <w:t xml:space="preserve"> </w:t>
      </w:r>
      <w:proofErr w:type="gramStart"/>
      <w:r w:rsidRPr="00424667">
        <w:rPr>
          <w:rFonts w:ascii="Times New Roman" w:eastAsia="Times New Roman" w:hAnsi="Times New Roman" w:cs="Times New Roman"/>
          <w:sz w:val="28"/>
          <w:szCs w:val="28"/>
          <w:lang w:eastAsia="ru-RU"/>
        </w:rPr>
        <w:t>включённого</w:t>
      </w:r>
      <w:proofErr w:type="gramEnd"/>
      <w:r w:rsidRPr="00424667">
        <w:rPr>
          <w:rFonts w:ascii="Times New Roman" w:eastAsia="Times New Roman" w:hAnsi="Times New Roman" w:cs="Times New Roman"/>
          <w:sz w:val="28"/>
          <w:szCs w:val="28"/>
          <w:lang w:eastAsia="ru-RU"/>
        </w:rPr>
        <w:t xml:space="preserve"> в перильную верёвку. Свободный конец веревки сопровождения отсечен в ТО.</w:t>
      </w:r>
    </w:p>
    <w:p w:rsidR="00037353" w:rsidRPr="00424667" w:rsidRDefault="00037353" w:rsidP="00AE0BEE">
      <w:pPr>
        <w:keepNext/>
        <w:spacing w:after="0" w:line="240" w:lineRule="auto"/>
        <w:ind w:right="175" w:firstLine="567"/>
        <w:jc w:val="center"/>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Рюкзаки и др. грузы</w:t>
      </w:r>
    </w:p>
    <w:p w:rsidR="00037353" w:rsidRPr="00424667" w:rsidRDefault="00037353" w:rsidP="00AE0BEE">
      <w:pPr>
        <w:keepNext/>
        <w:spacing w:after="0" w:line="240" w:lineRule="auto"/>
        <w:ind w:firstLine="567"/>
        <w:jc w:val="both"/>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Рюкзаки транспортируются по переправе отдельно от участников, либо на участнике</w:t>
      </w:r>
      <w:r w:rsidR="00AA0F08">
        <w:rPr>
          <w:rFonts w:ascii="Times New Roman" w:eastAsia="Times New Roman" w:hAnsi="Times New Roman" w:cs="Times New Roman"/>
          <w:sz w:val="28"/>
          <w:szCs w:val="28"/>
          <w:lang w:eastAsia="ru-RU"/>
        </w:rPr>
        <w:t>,</w:t>
      </w:r>
      <w:r w:rsidRPr="00424667">
        <w:rPr>
          <w:rFonts w:ascii="Times New Roman" w:eastAsia="Times New Roman" w:hAnsi="Times New Roman" w:cs="Times New Roman"/>
          <w:sz w:val="28"/>
          <w:szCs w:val="28"/>
          <w:lang w:eastAsia="ru-RU"/>
        </w:rPr>
        <w:t xml:space="preserve"> одеты</w:t>
      </w:r>
      <w:r w:rsidR="00AA0F08">
        <w:rPr>
          <w:rFonts w:ascii="Times New Roman" w:eastAsia="Times New Roman" w:hAnsi="Times New Roman" w:cs="Times New Roman"/>
          <w:sz w:val="28"/>
          <w:szCs w:val="28"/>
          <w:lang w:eastAsia="ru-RU"/>
        </w:rPr>
        <w:t>е</w:t>
      </w:r>
      <w:r w:rsidRPr="00424667">
        <w:rPr>
          <w:rFonts w:ascii="Times New Roman" w:eastAsia="Times New Roman" w:hAnsi="Times New Roman" w:cs="Times New Roman"/>
          <w:sz w:val="28"/>
          <w:szCs w:val="28"/>
          <w:lang w:eastAsia="ru-RU"/>
        </w:rPr>
        <w:t xml:space="preserve"> на одну плечевую лямку. Разрешается транспортировать бухту веревки, закрепленной на участнике.</w:t>
      </w:r>
    </w:p>
    <w:p w:rsidR="00037353" w:rsidRPr="00424667" w:rsidRDefault="00037353" w:rsidP="00AE0BEE">
      <w:pPr>
        <w:keepNext/>
        <w:spacing w:after="0" w:line="240" w:lineRule="auto"/>
        <w:ind w:right="175" w:firstLine="567"/>
        <w:jc w:val="center"/>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t>Снятие переправы</w:t>
      </w:r>
    </w:p>
    <w:p w:rsidR="00037353" w:rsidRPr="00424667" w:rsidRDefault="00037353" w:rsidP="00AE0BEE">
      <w:pPr>
        <w:keepNext/>
        <w:spacing w:after="0" w:line="240" w:lineRule="auto"/>
        <w:ind w:firstLine="567"/>
        <w:jc w:val="both"/>
        <w:rPr>
          <w:rFonts w:ascii="Times New Roman" w:eastAsia="Times New Roman" w:hAnsi="Times New Roman" w:cs="Times New Roman"/>
          <w:sz w:val="28"/>
          <w:szCs w:val="28"/>
          <w:lang w:eastAsia="ru-RU"/>
        </w:rPr>
      </w:pPr>
      <w:r w:rsidRPr="00424667">
        <w:rPr>
          <w:rFonts w:ascii="Times New Roman" w:eastAsia="Times New Roman" w:hAnsi="Times New Roman" w:cs="Times New Roman"/>
          <w:sz w:val="28"/>
          <w:szCs w:val="28"/>
          <w:lang w:eastAsia="ru-RU"/>
        </w:rPr>
        <w:lastRenderedPageBreak/>
        <w:t>Последний участник на исходном берегу подготавливает систему дистанционного снятия переправы. После переправы последнего участника узел целевого берега развязывается, и переправа снимается с опоры исходного берега.</w:t>
      </w:r>
    </w:p>
    <w:p w:rsidR="00F26651" w:rsidRDefault="00F26651" w:rsidP="00AE0BEE">
      <w:pPr>
        <w:keepNext/>
        <w:spacing w:after="0" w:line="240" w:lineRule="auto"/>
        <w:ind w:firstLine="567"/>
        <w:jc w:val="both"/>
        <w:rPr>
          <w:rFonts w:ascii="Times New Roman" w:eastAsia="Times New Roman" w:hAnsi="Times New Roman" w:cs="Times New Roman"/>
          <w:i/>
          <w:sz w:val="28"/>
          <w:szCs w:val="28"/>
          <w:lang w:eastAsia="ru-RU"/>
        </w:rPr>
      </w:pPr>
    </w:p>
    <w:p w:rsidR="00037353" w:rsidRPr="00424667" w:rsidRDefault="00037353" w:rsidP="00AE0BEE">
      <w:pPr>
        <w:keepNext/>
        <w:spacing w:after="0" w:line="240" w:lineRule="auto"/>
        <w:ind w:firstLine="567"/>
        <w:jc w:val="both"/>
        <w:rPr>
          <w:rFonts w:ascii="Times New Roman" w:eastAsia="Times New Roman" w:hAnsi="Times New Roman" w:cs="Times New Roman"/>
          <w:i/>
          <w:sz w:val="28"/>
          <w:szCs w:val="28"/>
          <w:lang w:eastAsia="ru-RU"/>
        </w:rPr>
      </w:pPr>
      <w:r w:rsidRPr="00424667">
        <w:rPr>
          <w:rFonts w:ascii="Times New Roman" w:eastAsia="Times New Roman" w:hAnsi="Times New Roman" w:cs="Times New Roman"/>
          <w:i/>
          <w:sz w:val="28"/>
          <w:szCs w:val="28"/>
          <w:lang w:eastAsia="ru-RU"/>
        </w:rPr>
        <w:t>Штрафы на этапе:</w:t>
      </w:r>
    </w:p>
    <w:tbl>
      <w:tblPr>
        <w:tblStyle w:val="7"/>
        <w:tblW w:w="10471" w:type="dxa"/>
        <w:tblLook w:val="04A0"/>
      </w:tblPr>
      <w:tblGrid>
        <w:gridCol w:w="817"/>
        <w:gridCol w:w="5811"/>
        <w:gridCol w:w="1575"/>
        <w:gridCol w:w="2268"/>
      </w:tblGrid>
      <w:tr w:rsidR="00037353" w:rsidRPr="00424667" w:rsidTr="0031499E">
        <w:trPr>
          <w:trHeight w:val="935"/>
        </w:trPr>
        <w:tc>
          <w:tcPr>
            <w:tcW w:w="817" w:type="dxa"/>
          </w:tcPr>
          <w:p w:rsidR="00037353" w:rsidRPr="00424667" w:rsidRDefault="00037353" w:rsidP="00AE0BEE">
            <w:pPr>
              <w:keepNext/>
              <w:ind w:right="175"/>
              <w:jc w:val="center"/>
              <w:rPr>
                <w:rFonts w:ascii="Times New Roman" w:eastAsia="Times New Roman" w:hAnsi="Times New Roman"/>
                <w:b/>
                <w:sz w:val="28"/>
                <w:szCs w:val="28"/>
                <w:lang w:eastAsia="ru-RU"/>
              </w:rPr>
            </w:pPr>
            <w:r w:rsidRPr="00424667">
              <w:rPr>
                <w:rFonts w:ascii="Times New Roman" w:eastAsia="Times New Roman" w:hAnsi="Times New Roman"/>
                <w:b/>
                <w:sz w:val="28"/>
                <w:szCs w:val="28"/>
                <w:lang w:eastAsia="ru-RU"/>
              </w:rPr>
              <w:t>№</w:t>
            </w:r>
          </w:p>
        </w:tc>
        <w:tc>
          <w:tcPr>
            <w:tcW w:w="5811" w:type="dxa"/>
          </w:tcPr>
          <w:p w:rsidR="00037353" w:rsidRPr="00424667" w:rsidRDefault="00037353" w:rsidP="00AE0BEE">
            <w:pPr>
              <w:keepNext/>
              <w:tabs>
                <w:tab w:val="left" w:pos="585"/>
                <w:tab w:val="center" w:pos="2797"/>
              </w:tabs>
              <w:ind w:right="175"/>
              <w:jc w:val="center"/>
              <w:rPr>
                <w:rFonts w:ascii="Times New Roman" w:eastAsia="Times New Roman" w:hAnsi="Times New Roman"/>
                <w:b/>
                <w:sz w:val="28"/>
                <w:szCs w:val="28"/>
                <w:lang w:eastAsia="ru-RU"/>
              </w:rPr>
            </w:pPr>
            <w:r w:rsidRPr="00424667">
              <w:rPr>
                <w:rFonts w:ascii="Times New Roman" w:eastAsia="Times New Roman" w:hAnsi="Times New Roman"/>
                <w:b/>
                <w:sz w:val="28"/>
                <w:szCs w:val="28"/>
                <w:lang w:eastAsia="ru-RU"/>
              </w:rPr>
              <w:t>Штрафы</w:t>
            </w:r>
          </w:p>
        </w:tc>
        <w:tc>
          <w:tcPr>
            <w:tcW w:w="1575" w:type="dxa"/>
          </w:tcPr>
          <w:p w:rsidR="00037353" w:rsidRPr="00424667" w:rsidRDefault="00037353" w:rsidP="00AE0BEE">
            <w:pPr>
              <w:keepNext/>
              <w:ind w:right="175"/>
              <w:jc w:val="center"/>
              <w:rPr>
                <w:rFonts w:ascii="Times New Roman" w:eastAsia="Times New Roman" w:hAnsi="Times New Roman"/>
                <w:b/>
                <w:sz w:val="28"/>
                <w:szCs w:val="28"/>
                <w:lang w:eastAsia="ru-RU"/>
              </w:rPr>
            </w:pPr>
            <w:r w:rsidRPr="00424667">
              <w:rPr>
                <w:rFonts w:ascii="Times New Roman" w:eastAsia="Times New Roman" w:hAnsi="Times New Roman"/>
                <w:b/>
                <w:sz w:val="28"/>
                <w:szCs w:val="28"/>
                <w:lang w:eastAsia="ru-RU"/>
              </w:rPr>
              <w:t>Кол-во штрафов</w:t>
            </w:r>
          </w:p>
        </w:tc>
        <w:tc>
          <w:tcPr>
            <w:tcW w:w="2268" w:type="dxa"/>
          </w:tcPr>
          <w:p w:rsidR="00037353" w:rsidRPr="00424667" w:rsidRDefault="00037353" w:rsidP="00AE0BEE">
            <w:pPr>
              <w:keepNext/>
              <w:ind w:right="175"/>
              <w:jc w:val="center"/>
              <w:rPr>
                <w:rFonts w:ascii="Times New Roman" w:eastAsia="Times New Roman" w:hAnsi="Times New Roman"/>
                <w:b/>
                <w:sz w:val="28"/>
                <w:szCs w:val="28"/>
                <w:lang w:eastAsia="ru-RU"/>
              </w:rPr>
            </w:pPr>
            <w:r w:rsidRPr="00424667">
              <w:rPr>
                <w:rFonts w:ascii="Times New Roman" w:eastAsia="Times New Roman" w:hAnsi="Times New Roman"/>
                <w:b/>
                <w:sz w:val="28"/>
                <w:szCs w:val="28"/>
                <w:lang w:eastAsia="ru-RU"/>
              </w:rPr>
              <w:t>Примечание</w:t>
            </w:r>
          </w:p>
          <w:p w:rsidR="00037353" w:rsidRPr="00424667" w:rsidRDefault="00037353" w:rsidP="00AE0BEE">
            <w:pPr>
              <w:keepNext/>
              <w:ind w:right="175"/>
              <w:jc w:val="center"/>
              <w:rPr>
                <w:rFonts w:ascii="Times New Roman" w:eastAsia="Times New Roman" w:hAnsi="Times New Roman"/>
                <w:b/>
                <w:sz w:val="28"/>
                <w:szCs w:val="28"/>
                <w:lang w:eastAsia="ru-RU"/>
              </w:rPr>
            </w:pPr>
            <w:r w:rsidRPr="00424667">
              <w:rPr>
                <w:rFonts w:ascii="Times New Roman" w:eastAsia="Times New Roman" w:hAnsi="Times New Roman"/>
                <w:sz w:val="28"/>
                <w:szCs w:val="28"/>
                <w:lang w:eastAsia="ru-RU"/>
              </w:rPr>
              <w:t>за каждый случай)</w:t>
            </w: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i/>
                <w:sz w:val="28"/>
                <w:szCs w:val="28"/>
                <w:lang w:eastAsia="ru-RU"/>
              </w:rPr>
              <w:t>1</w:t>
            </w:r>
          </w:p>
        </w:tc>
        <w:tc>
          <w:tcPr>
            <w:tcW w:w="5811" w:type="dxa"/>
          </w:tcPr>
          <w:p w:rsidR="00037353" w:rsidRPr="00424667" w:rsidRDefault="00037353" w:rsidP="00AE0BEE">
            <w:pPr>
              <w:keepNext/>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Неправильное выполнение технического приема</w:t>
            </w:r>
          </w:p>
        </w:tc>
        <w:tc>
          <w:tcPr>
            <w:tcW w:w="1575"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 xml:space="preserve">3 балла </w:t>
            </w:r>
          </w:p>
        </w:tc>
        <w:tc>
          <w:tcPr>
            <w:tcW w:w="2268" w:type="dxa"/>
            <w:vMerge w:val="restart"/>
          </w:tcPr>
          <w:p w:rsidR="0031499E" w:rsidRDefault="0031499E" w:rsidP="00AE0BEE">
            <w:pPr>
              <w:keepNext/>
              <w:jc w:val="center"/>
              <w:rPr>
                <w:rFonts w:ascii="Times New Roman" w:eastAsia="Times New Roman" w:hAnsi="Times New Roman"/>
                <w:sz w:val="28"/>
                <w:szCs w:val="28"/>
                <w:lang w:eastAsia="ru-RU"/>
              </w:rPr>
            </w:pPr>
          </w:p>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остановка до исправления</w:t>
            </w:r>
          </w:p>
          <w:p w:rsidR="00037353" w:rsidRPr="00424667" w:rsidRDefault="00037353" w:rsidP="00AE0BEE">
            <w:pPr>
              <w:keepNext/>
              <w:rPr>
                <w:rFonts w:ascii="Times New Roman" w:eastAsia="Times New Roman" w:hAnsi="Times New Roman"/>
                <w:i/>
                <w:sz w:val="28"/>
                <w:szCs w:val="28"/>
                <w:lang w:eastAsia="ru-RU"/>
              </w:rPr>
            </w:pPr>
          </w:p>
          <w:p w:rsidR="00037353" w:rsidRPr="00424667" w:rsidRDefault="00037353" w:rsidP="00AE0BEE">
            <w:pPr>
              <w:keepNext/>
              <w:rPr>
                <w:rFonts w:ascii="Times New Roman" w:eastAsia="Times New Roman" w:hAnsi="Times New Roman"/>
                <w:sz w:val="28"/>
                <w:szCs w:val="28"/>
                <w:lang w:eastAsia="ru-RU"/>
              </w:rPr>
            </w:pPr>
          </w:p>
          <w:p w:rsidR="00037353" w:rsidRPr="00424667" w:rsidRDefault="00037353" w:rsidP="00AE0BEE">
            <w:pPr>
              <w:keepNext/>
              <w:rPr>
                <w:rFonts w:ascii="Times New Roman" w:eastAsia="Times New Roman" w:hAnsi="Times New Roman"/>
                <w:sz w:val="28"/>
                <w:szCs w:val="28"/>
                <w:lang w:eastAsia="ru-RU"/>
              </w:rPr>
            </w:pPr>
          </w:p>
          <w:p w:rsidR="00037353" w:rsidRPr="00424667" w:rsidRDefault="00037353" w:rsidP="00AE0BEE">
            <w:pPr>
              <w:keepNext/>
              <w:rPr>
                <w:rFonts w:ascii="Times New Roman" w:eastAsia="Times New Roman" w:hAnsi="Times New Roman"/>
                <w:sz w:val="28"/>
                <w:szCs w:val="28"/>
                <w:lang w:eastAsia="ru-RU"/>
              </w:rPr>
            </w:pPr>
          </w:p>
          <w:p w:rsidR="00037353" w:rsidRPr="00424667" w:rsidRDefault="00037353" w:rsidP="00AE0BEE">
            <w:pPr>
              <w:keepNext/>
              <w:rPr>
                <w:rFonts w:ascii="Times New Roman" w:eastAsia="Times New Roman" w:hAnsi="Times New Roman"/>
                <w:sz w:val="28"/>
                <w:szCs w:val="28"/>
                <w:lang w:eastAsia="ru-RU"/>
              </w:rPr>
            </w:pPr>
          </w:p>
          <w:p w:rsidR="00037353" w:rsidRPr="00424667" w:rsidRDefault="00037353" w:rsidP="00AE0BEE">
            <w:pPr>
              <w:keepNext/>
              <w:rPr>
                <w:rFonts w:ascii="Times New Roman" w:eastAsia="Times New Roman" w:hAnsi="Times New Roman"/>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i/>
                <w:sz w:val="28"/>
                <w:szCs w:val="28"/>
                <w:lang w:eastAsia="ru-RU"/>
              </w:rPr>
              <w:t>2</w:t>
            </w:r>
          </w:p>
        </w:tc>
        <w:tc>
          <w:tcPr>
            <w:tcW w:w="5811" w:type="dxa"/>
          </w:tcPr>
          <w:p w:rsidR="00037353" w:rsidRPr="00424667" w:rsidRDefault="00037353" w:rsidP="00AE0BEE">
            <w:pPr>
              <w:keepNext/>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 xml:space="preserve">Одиночное касание рельефа в </w:t>
            </w:r>
            <w:proofErr w:type="gramStart"/>
            <w:r w:rsidRPr="00424667">
              <w:rPr>
                <w:rFonts w:ascii="Times New Roman" w:eastAsia="Times New Roman" w:hAnsi="Times New Roman"/>
                <w:sz w:val="28"/>
                <w:szCs w:val="28"/>
                <w:lang w:eastAsia="ru-RU"/>
              </w:rPr>
              <w:t>ОЗ</w:t>
            </w:r>
            <w:proofErr w:type="gramEnd"/>
          </w:p>
        </w:tc>
        <w:tc>
          <w:tcPr>
            <w:tcW w:w="1575"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1 балл</w:t>
            </w:r>
          </w:p>
        </w:tc>
        <w:tc>
          <w:tcPr>
            <w:tcW w:w="2268" w:type="dxa"/>
            <w:vMerge/>
          </w:tcPr>
          <w:p w:rsidR="00037353" w:rsidRPr="00424667" w:rsidRDefault="00037353" w:rsidP="00AE0BEE">
            <w:pPr>
              <w:keepNext/>
              <w:rPr>
                <w:rFonts w:ascii="Times New Roman" w:eastAsia="Times New Roman" w:hAnsi="Times New Roman"/>
                <w:i/>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i/>
                <w:sz w:val="28"/>
                <w:szCs w:val="28"/>
                <w:lang w:eastAsia="ru-RU"/>
              </w:rPr>
              <w:t>3</w:t>
            </w:r>
          </w:p>
        </w:tc>
        <w:tc>
          <w:tcPr>
            <w:tcW w:w="5811" w:type="dxa"/>
          </w:tcPr>
          <w:p w:rsidR="00037353" w:rsidRPr="00424667" w:rsidRDefault="00037353" w:rsidP="00AE0BEE">
            <w:pPr>
              <w:keepNext/>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 xml:space="preserve">Касание рельефа в </w:t>
            </w:r>
            <w:proofErr w:type="gramStart"/>
            <w:r w:rsidRPr="00424667">
              <w:rPr>
                <w:rFonts w:ascii="Times New Roman" w:eastAsia="Times New Roman" w:hAnsi="Times New Roman"/>
                <w:sz w:val="28"/>
                <w:szCs w:val="28"/>
                <w:lang w:eastAsia="ru-RU"/>
              </w:rPr>
              <w:t>ОЗ</w:t>
            </w:r>
            <w:proofErr w:type="gramEnd"/>
            <w:r w:rsidRPr="00424667">
              <w:rPr>
                <w:rFonts w:ascii="Times New Roman" w:eastAsia="Times New Roman" w:hAnsi="Times New Roman"/>
                <w:sz w:val="28"/>
                <w:szCs w:val="28"/>
                <w:lang w:eastAsia="ru-RU"/>
              </w:rPr>
              <w:t xml:space="preserve"> более трех раз</w:t>
            </w:r>
          </w:p>
        </w:tc>
        <w:tc>
          <w:tcPr>
            <w:tcW w:w="1575"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10 баллов</w:t>
            </w:r>
          </w:p>
        </w:tc>
        <w:tc>
          <w:tcPr>
            <w:tcW w:w="2268" w:type="dxa"/>
            <w:vMerge/>
          </w:tcPr>
          <w:p w:rsidR="00037353" w:rsidRPr="00424667" w:rsidRDefault="00037353" w:rsidP="00AE0BEE">
            <w:pPr>
              <w:keepNext/>
              <w:rPr>
                <w:rFonts w:ascii="Times New Roman" w:eastAsia="Times New Roman" w:hAnsi="Times New Roman"/>
                <w:i/>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4</w:t>
            </w:r>
          </w:p>
        </w:tc>
        <w:tc>
          <w:tcPr>
            <w:tcW w:w="5811" w:type="dxa"/>
          </w:tcPr>
          <w:p w:rsidR="00037353" w:rsidRPr="00424667" w:rsidRDefault="00037353" w:rsidP="00AE0BEE">
            <w:pPr>
              <w:keepNext/>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Перегруз перил</w:t>
            </w:r>
          </w:p>
        </w:tc>
        <w:tc>
          <w:tcPr>
            <w:tcW w:w="1575"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3 балла</w:t>
            </w:r>
          </w:p>
        </w:tc>
        <w:tc>
          <w:tcPr>
            <w:tcW w:w="2268" w:type="dxa"/>
            <w:vMerge/>
          </w:tcPr>
          <w:p w:rsidR="00037353" w:rsidRPr="00424667" w:rsidRDefault="00037353" w:rsidP="00AE0BEE">
            <w:pPr>
              <w:keepNext/>
              <w:rPr>
                <w:rFonts w:ascii="Times New Roman" w:eastAsia="Times New Roman" w:hAnsi="Times New Roman"/>
                <w:i/>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5</w:t>
            </w:r>
          </w:p>
        </w:tc>
        <w:tc>
          <w:tcPr>
            <w:tcW w:w="5811" w:type="dxa"/>
          </w:tcPr>
          <w:p w:rsidR="00037353" w:rsidRPr="00424667" w:rsidRDefault="00037353" w:rsidP="00AE0BEE">
            <w:pPr>
              <w:keepNext/>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Падение каски с головы участника с немедленным надеванием</w:t>
            </w:r>
          </w:p>
        </w:tc>
        <w:tc>
          <w:tcPr>
            <w:tcW w:w="1575" w:type="dxa"/>
          </w:tcPr>
          <w:p w:rsidR="00037353" w:rsidRPr="00424667" w:rsidRDefault="00037353" w:rsidP="00AE0BEE">
            <w:pPr>
              <w:keepNext/>
              <w:jc w:val="center"/>
              <w:rPr>
                <w:rFonts w:ascii="Times New Roman" w:eastAsia="Times New Roman" w:hAnsi="Times New Roman"/>
                <w:i/>
                <w:sz w:val="28"/>
                <w:szCs w:val="28"/>
                <w:lang w:eastAsia="ru-RU"/>
              </w:rPr>
            </w:pPr>
            <w:r w:rsidRPr="00424667">
              <w:rPr>
                <w:rFonts w:ascii="Times New Roman" w:eastAsia="Times New Roman" w:hAnsi="Times New Roman"/>
                <w:sz w:val="28"/>
                <w:szCs w:val="28"/>
                <w:lang w:eastAsia="ru-RU"/>
              </w:rPr>
              <w:t>10 балов</w:t>
            </w:r>
          </w:p>
        </w:tc>
        <w:tc>
          <w:tcPr>
            <w:tcW w:w="2268" w:type="dxa"/>
            <w:vMerge/>
          </w:tcPr>
          <w:p w:rsidR="00037353" w:rsidRPr="00424667" w:rsidRDefault="00037353" w:rsidP="00AE0BEE">
            <w:pPr>
              <w:keepNext/>
              <w:rPr>
                <w:rFonts w:ascii="Times New Roman" w:eastAsia="Times New Roman" w:hAnsi="Times New Roman"/>
                <w:i/>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6</w:t>
            </w:r>
          </w:p>
        </w:tc>
        <w:tc>
          <w:tcPr>
            <w:tcW w:w="5811" w:type="dxa"/>
          </w:tcPr>
          <w:p w:rsidR="00037353" w:rsidRPr="00424667" w:rsidRDefault="00037353" w:rsidP="00AE0BEE">
            <w:pPr>
              <w:keepNext/>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 xml:space="preserve">Срыв участника с зависанием на </w:t>
            </w:r>
            <w:proofErr w:type="spellStart"/>
            <w:r w:rsidRPr="00424667">
              <w:rPr>
                <w:rFonts w:ascii="Times New Roman" w:eastAsia="Times New Roman" w:hAnsi="Times New Roman"/>
                <w:sz w:val="28"/>
                <w:szCs w:val="28"/>
                <w:lang w:eastAsia="ru-RU"/>
              </w:rPr>
              <w:t>самостраховке</w:t>
            </w:r>
            <w:proofErr w:type="spellEnd"/>
          </w:p>
        </w:tc>
        <w:tc>
          <w:tcPr>
            <w:tcW w:w="1575"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6 баллов</w:t>
            </w:r>
          </w:p>
        </w:tc>
        <w:tc>
          <w:tcPr>
            <w:tcW w:w="2268" w:type="dxa"/>
            <w:vMerge/>
          </w:tcPr>
          <w:p w:rsidR="00037353" w:rsidRPr="00424667" w:rsidRDefault="00037353" w:rsidP="00AE0BEE">
            <w:pPr>
              <w:keepNext/>
              <w:rPr>
                <w:rFonts w:ascii="Times New Roman" w:eastAsia="Times New Roman" w:hAnsi="Times New Roman"/>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7</w:t>
            </w:r>
          </w:p>
        </w:tc>
        <w:tc>
          <w:tcPr>
            <w:tcW w:w="5811" w:type="dxa"/>
          </w:tcPr>
          <w:p w:rsidR="00037353" w:rsidRPr="00424667" w:rsidRDefault="00037353" w:rsidP="00AE0BEE">
            <w:pPr>
              <w:keepNext/>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Отсутствие сопровождения</w:t>
            </w:r>
          </w:p>
        </w:tc>
        <w:tc>
          <w:tcPr>
            <w:tcW w:w="1575"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3 балла</w:t>
            </w:r>
          </w:p>
        </w:tc>
        <w:tc>
          <w:tcPr>
            <w:tcW w:w="2268" w:type="dxa"/>
            <w:vMerge/>
          </w:tcPr>
          <w:p w:rsidR="00037353" w:rsidRPr="00424667" w:rsidRDefault="00037353" w:rsidP="00AE0BEE">
            <w:pPr>
              <w:keepNext/>
              <w:rPr>
                <w:rFonts w:ascii="Times New Roman" w:eastAsia="Times New Roman" w:hAnsi="Times New Roman"/>
                <w:sz w:val="28"/>
                <w:szCs w:val="28"/>
                <w:lang w:eastAsia="ru-RU"/>
              </w:rPr>
            </w:pPr>
          </w:p>
        </w:tc>
      </w:tr>
      <w:tr w:rsidR="00037353" w:rsidRPr="00424667" w:rsidTr="00AA0F08">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8</w:t>
            </w:r>
          </w:p>
        </w:tc>
        <w:tc>
          <w:tcPr>
            <w:tcW w:w="5811" w:type="dxa"/>
          </w:tcPr>
          <w:p w:rsidR="00037353" w:rsidRPr="00424667" w:rsidRDefault="00037353" w:rsidP="00AE0BEE">
            <w:pPr>
              <w:keepNext/>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 xml:space="preserve">Отсутствие </w:t>
            </w:r>
            <w:proofErr w:type="spellStart"/>
            <w:r w:rsidRPr="00424667">
              <w:rPr>
                <w:rFonts w:ascii="Times New Roman" w:eastAsia="Times New Roman" w:hAnsi="Times New Roman"/>
                <w:sz w:val="28"/>
                <w:szCs w:val="28"/>
                <w:lang w:eastAsia="ru-RU"/>
              </w:rPr>
              <w:t>самостраховки</w:t>
            </w:r>
            <w:proofErr w:type="spellEnd"/>
            <w:r w:rsidRPr="00424667">
              <w:rPr>
                <w:rFonts w:ascii="Times New Roman" w:eastAsia="Times New Roman" w:hAnsi="Times New Roman"/>
                <w:sz w:val="28"/>
                <w:szCs w:val="28"/>
                <w:lang w:eastAsia="ru-RU"/>
              </w:rPr>
              <w:tab/>
            </w:r>
          </w:p>
        </w:tc>
        <w:tc>
          <w:tcPr>
            <w:tcW w:w="1575"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6 балла</w:t>
            </w:r>
          </w:p>
        </w:tc>
        <w:tc>
          <w:tcPr>
            <w:tcW w:w="2268" w:type="dxa"/>
            <w:vMerge/>
          </w:tcPr>
          <w:p w:rsidR="00037353" w:rsidRPr="00424667" w:rsidRDefault="00037353" w:rsidP="00AE0BEE">
            <w:pPr>
              <w:keepNext/>
              <w:rPr>
                <w:rFonts w:ascii="Times New Roman" w:eastAsia="Times New Roman" w:hAnsi="Times New Roman"/>
                <w:sz w:val="28"/>
                <w:szCs w:val="28"/>
                <w:lang w:eastAsia="ru-RU"/>
              </w:rPr>
            </w:pPr>
          </w:p>
        </w:tc>
      </w:tr>
      <w:tr w:rsidR="00037353" w:rsidRPr="00424667" w:rsidTr="00AA0F08">
        <w:trPr>
          <w:trHeight w:val="318"/>
        </w:trPr>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9</w:t>
            </w:r>
          </w:p>
        </w:tc>
        <w:tc>
          <w:tcPr>
            <w:tcW w:w="5811" w:type="dxa"/>
          </w:tcPr>
          <w:p w:rsidR="00037353" w:rsidRPr="00424667" w:rsidRDefault="00037353" w:rsidP="00AE0BEE">
            <w:pPr>
              <w:keepNext/>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 xml:space="preserve">Потеря снаряжения </w:t>
            </w:r>
          </w:p>
        </w:tc>
        <w:tc>
          <w:tcPr>
            <w:tcW w:w="1575"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10 баллов</w:t>
            </w:r>
          </w:p>
        </w:tc>
        <w:tc>
          <w:tcPr>
            <w:tcW w:w="2268"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за каждую единицу</w:t>
            </w:r>
          </w:p>
        </w:tc>
      </w:tr>
      <w:tr w:rsidR="00037353" w:rsidRPr="00424667" w:rsidTr="00AA0F08">
        <w:trPr>
          <w:trHeight w:val="360"/>
        </w:trPr>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10</w:t>
            </w:r>
          </w:p>
        </w:tc>
        <w:tc>
          <w:tcPr>
            <w:tcW w:w="5811" w:type="dxa"/>
          </w:tcPr>
          <w:p w:rsidR="00037353" w:rsidRPr="00424667" w:rsidRDefault="00037353" w:rsidP="00AE0BEE">
            <w:pPr>
              <w:keepNext/>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Невыполнение условий прохождения этапа</w:t>
            </w:r>
          </w:p>
        </w:tc>
        <w:tc>
          <w:tcPr>
            <w:tcW w:w="1575"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снятие</w:t>
            </w:r>
          </w:p>
        </w:tc>
        <w:tc>
          <w:tcPr>
            <w:tcW w:w="2268" w:type="dxa"/>
            <w:vMerge w:val="restart"/>
          </w:tcPr>
          <w:p w:rsidR="00037353" w:rsidRPr="00424667" w:rsidRDefault="00037353" w:rsidP="00AE0BEE">
            <w:pPr>
              <w:keepNext/>
              <w:jc w:val="center"/>
              <w:rPr>
                <w:rFonts w:ascii="Times New Roman" w:eastAsia="Times New Roman" w:hAnsi="Times New Roman"/>
                <w:sz w:val="28"/>
                <w:szCs w:val="28"/>
                <w:lang w:eastAsia="ru-RU"/>
              </w:rPr>
            </w:pPr>
          </w:p>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с этапа</w:t>
            </w:r>
          </w:p>
        </w:tc>
      </w:tr>
      <w:tr w:rsidR="00037353" w:rsidRPr="00424667" w:rsidTr="00AA0F08">
        <w:trPr>
          <w:trHeight w:val="360"/>
        </w:trPr>
        <w:tc>
          <w:tcPr>
            <w:tcW w:w="817"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11</w:t>
            </w:r>
          </w:p>
        </w:tc>
        <w:tc>
          <w:tcPr>
            <w:tcW w:w="5811" w:type="dxa"/>
          </w:tcPr>
          <w:p w:rsidR="00037353" w:rsidRPr="00424667" w:rsidRDefault="00037353" w:rsidP="00AE0BEE">
            <w:pPr>
              <w:keepNext/>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Игнорирование требований судьи, пререкание</w:t>
            </w:r>
          </w:p>
        </w:tc>
        <w:tc>
          <w:tcPr>
            <w:tcW w:w="1575" w:type="dxa"/>
          </w:tcPr>
          <w:p w:rsidR="00037353" w:rsidRPr="00424667" w:rsidRDefault="00037353" w:rsidP="00AE0BEE">
            <w:pPr>
              <w:keepNext/>
              <w:jc w:val="center"/>
              <w:rPr>
                <w:rFonts w:ascii="Times New Roman" w:eastAsia="Times New Roman" w:hAnsi="Times New Roman"/>
                <w:sz w:val="28"/>
                <w:szCs w:val="28"/>
                <w:lang w:eastAsia="ru-RU"/>
              </w:rPr>
            </w:pPr>
            <w:r w:rsidRPr="00424667">
              <w:rPr>
                <w:rFonts w:ascii="Times New Roman" w:eastAsia="Times New Roman" w:hAnsi="Times New Roman"/>
                <w:sz w:val="28"/>
                <w:szCs w:val="28"/>
                <w:lang w:eastAsia="ru-RU"/>
              </w:rPr>
              <w:t>снятие</w:t>
            </w:r>
          </w:p>
        </w:tc>
        <w:tc>
          <w:tcPr>
            <w:tcW w:w="2268" w:type="dxa"/>
            <w:vMerge/>
          </w:tcPr>
          <w:p w:rsidR="00037353" w:rsidRPr="00424667" w:rsidRDefault="00037353" w:rsidP="00AE0BEE">
            <w:pPr>
              <w:keepNext/>
              <w:ind w:firstLine="567"/>
              <w:jc w:val="center"/>
              <w:rPr>
                <w:rFonts w:ascii="Times New Roman" w:eastAsia="Times New Roman" w:hAnsi="Times New Roman"/>
                <w:sz w:val="28"/>
                <w:szCs w:val="28"/>
                <w:lang w:eastAsia="ru-RU"/>
              </w:rPr>
            </w:pPr>
          </w:p>
        </w:tc>
      </w:tr>
    </w:tbl>
    <w:p w:rsidR="00037353" w:rsidRPr="00424667" w:rsidRDefault="00037353"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u w:val="single"/>
          <w:lang w:eastAsia="ru-RU"/>
        </w:rPr>
      </w:pPr>
      <w:r w:rsidRPr="00424667">
        <w:rPr>
          <w:rFonts w:ascii="Times New Roman" w:eastAsia="Times New Roman" w:hAnsi="Times New Roman" w:cs="Times New Roman"/>
          <w:b/>
          <w:sz w:val="28"/>
          <w:szCs w:val="28"/>
          <w:lang w:eastAsia="ru-RU"/>
        </w:rPr>
        <w:t>Этап «Переправа по слегам по болоту»</w:t>
      </w:r>
      <w:bookmarkStart w:id="3" w:name="_Hlk167433416"/>
      <w:bookmarkStart w:id="4" w:name="_Hlk167439075"/>
      <w:r w:rsidR="0031499E">
        <w:rPr>
          <w:rFonts w:ascii="Times New Roman" w:eastAsia="Times New Roman" w:hAnsi="Times New Roman" w:cs="Times New Roman"/>
          <w:b/>
          <w:sz w:val="28"/>
          <w:szCs w:val="28"/>
          <w:lang w:eastAsia="ru-RU"/>
        </w:rPr>
        <w:t xml:space="preserve"> </w:t>
      </w:r>
      <w:r w:rsidRPr="00424667">
        <w:rPr>
          <w:rFonts w:ascii="Times New Roman" w:eastAsia="Times New Roman" w:hAnsi="Times New Roman" w:cs="Times New Roman"/>
          <w:bCs/>
          <w:i/>
          <w:iCs/>
          <w:sz w:val="28"/>
          <w:szCs w:val="28"/>
          <w:u w:val="single"/>
          <w:lang w:eastAsia="ru-RU"/>
        </w:rPr>
        <w:t>КВ</w:t>
      </w:r>
      <w:r w:rsidR="0031499E">
        <w:rPr>
          <w:rFonts w:ascii="Times New Roman" w:eastAsia="Times New Roman" w:hAnsi="Times New Roman" w:cs="Times New Roman"/>
          <w:bCs/>
          <w:i/>
          <w:iCs/>
          <w:sz w:val="28"/>
          <w:szCs w:val="28"/>
          <w:u w:val="single"/>
          <w:lang w:eastAsia="ru-RU"/>
        </w:rPr>
        <w:t xml:space="preserve"> </w:t>
      </w:r>
      <w:r w:rsidR="0031499E" w:rsidRPr="00424667">
        <w:rPr>
          <w:rFonts w:ascii="Times New Roman" w:eastAsia="Times New Roman" w:hAnsi="Times New Roman" w:cs="Times New Roman"/>
          <w:bCs/>
          <w:i/>
          <w:iCs/>
          <w:sz w:val="28"/>
          <w:szCs w:val="28"/>
          <w:u w:val="single"/>
          <w:lang w:eastAsia="ru-RU"/>
        </w:rPr>
        <w:t xml:space="preserve">– </w:t>
      </w:r>
      <w:r w:rsidRPr="00424667">
        <w:rPr>
          <w:rFonts w:ascii="Times New Roman" w:eastAsia="Times New Roman" w:hAnsi="Times New Roman" w:cs="Times New Roman"/>
          <w:bCs/>
          <w:i/>
          <w:iCs/>
          <w:sz w:val="28"/>
          <w:szCs w:val="28"/>
          <w:u w:val="single"/>
          <w:lang w:eastAsia="ru-RU"/>
        </w:rPr>
        <w:t>10 мин</w:t>
      </w:r>
      <w:bookmarkEnd w:id="3"/>
      <w:r w:rsidRPr="00424667">
        <w:rPr>
          <w:rFonts w:ascii="Times New Roman" w:eastAsia="Times New Roman" w:hAnsi="Times New Roman" w:cs="Times New Roman"/>
          <w:bCs/>
          <w:i/>
          <w:iCs/>
          <w:sz w:val="28"/>
          <w:szCs w:val="28"/>
          <w:u w:val="single"/>
          <w:lang w:eastAsia="ru-RU"/>
        </w:rPr>
        <w:t>. МО – 30 баллов.</w:t>
      </w:r>
      <w:bookmarkEnd w:id="4"/>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Технический этап.</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u w:val="single"/>
          <w:lang w:eastAsia="ru-RU"/>
        </w:rPr>
        <w:t>Параметры этапа:</w:t>
      </w:r>
      <w:r w:rsidRPr="00424667">
        <w:rPr>
          <w:rFonts w:ascii="Times New Roman" w:eastAsia="Times New Roman" w:hAnsi="Times New Roman" w:cs="Times New Roman"/>
          <w:bCs/>
          <w:sz w:val="28"/>
          <w:szCs w:val="28"/>
          <w:lang w:eastAsia="ru-RU"/>
        </w:rPr>
        <w:t xml:space="preserve"> Длина этапа до 30 м, Длина пролета до 2 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Оборудование: Опоры горизонтальные бревна, диаметром не менее 15 см. </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sz w:val="28"/>
          <w:szCs w:val="28"/>
          <w:lang w:eastAsia="ru-RU"/>
        </w:rPr>
        <w:t>Слеги доски длиной 2,2 м, шириной 0,14 м, толщиной 0,04 м</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Действия:</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Слеги судейские. Команда должна переправиться от начала до конца этапа, наступая исключительно на горизонтальные бревна или слеги, лежащие на бревнах. Перепрыгивать с бревна на бревно запрещено. По окончанию этапа все слеги должны находиться на целевой стороне этапа. Перекидывание слег запрещено. Транспортировка рюкзаков осуществляется на участниках с расстегнутыми поясными ремнями. Так же рюкзаки и другое снаряжение можно передавать. Перекидывать снаряжение запрещено.</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
          <w:sz w:val="28"/>
          <w:szCs w:val="28"/>
          <w:u w:val="single"/>
          <w:lang w:eastAsia="ru-RU"/>
        </w:rPr>
        <w:t>Штрафы</w:t>
      </w:r>
      <w:r w:rsidRPr="00424667">
        <w:rPr>
          <w:rFonts w:ascii="Times New Roman" w:eastAsia="Times New Roman" w:hAnsi="Times New Roman" w:cs="Times New Roman"/>
          <w:bCs/>
          <w:i/>
          <w:sz w:val="28"/>
          <w:szCs w:val="28"/>
          <w:lang w:eastAsia="ru-RU"/>
        </w:rPr>
        <w:t xml:space="preserve">: </w:t>
      </w:r>
      <w:r w:rsidRPr="00424667">
        <w:rPr>
          <w:rFonts w:ascii="Times New Roman" w:eastAsia="Times New Roman" w:hAnsi="Times New Roman" w:cs="Times New Roman"/>
          <w:bCs/>
          <w:sz w:val="28"/>
          <w:szCs w:val="28"/>
          <w:lang w:eastAsia="ru-RU"/>
        </w:rPr>
        <w:t>Касание участника воды или земли в опасной зоне этапа - 5 штрафных баллов (за каждый случай). Падение рюкзака – 5 штрафных баллов (за каждый случай).</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Падение участника с бревна (слеги) в воду (выше колена, локтя) или на землю в опасной зоне этапа (двумя конечностями) – 10 штрафных баллов (за каждый случай).</w:t>
      </w:r>
    </w:p>
    <w:p w:rsidR="001776A5" w:rsidRPr="00424667" w:rsidRDefault="001776A5"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lastRenderedPageBreak/>
        <w:t>В случае если не все участники переправились по истечению КВ этапа, то команда получает 10 штрафных баллов за каждого участника, не достигшего ЦС этапа.</w:t>
      </w:r>
    </w:p>
    <w:p w:rsidR="00F75620" w:rsidRPr="00424667"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 «</w:t>
      </w:r>
      <w:r w:rsidRPr="00424667">
        <w:rPr>
          <w:rFonts w:ascii="Times New Roman" w:eastAsia="Times New Roman" w:hAnsi="Times New Roman" w:cs="Times New Roman"/>
          <w:b/>
          <w:bCs/>
          <w:sz w:val="28"/>
          <w:szCs w:val="28"/>
          <w:lang w:val="en-US" w:eastAsia="ru-RU"/>
        </w:rPr>
        <w:t>GPS</w:t>
      </w:r>
      <w:r w:rsidRPr="00424667">
        <w:rPr>
          <w:rFonts w:ascii="Times New Roman" w:eastAsia="Times New Roman" w:hAnsi="Times New Roman" w:cs="Times New Roman"/>
          <w:b/>
          <w:bCs/>
          <w:sz w:val="28"/>
          <w:szCs w:val="28"/>
          <w:lang w:eastAsia="ru-RU"/>
        </w:rPr>
        <w:t xml:space="preserve"> ориентирование».</w:t>
      </w:r>
      <w:r w:rsidRPr="00424667">
        <w:rPr>
          <w:rFonts w:ascii="Times New Roman" w:eastAsia="Times New Roman" w:hAnsi="Times New Roman" w:cs="Times New Roman"/>
          <w:sz w:val="28"/>
          <w:szCs w:val="28"/>
          <w:u w:val="single"/>
          <w:lang w:eastAsia="ru-RU"/>
        </w:rPr>
        <w:t xml:space="preserve"> КВ – </w:t>
      </w:r>
      <w:r w:rsidR="008B2770" w:rsidRPr="00424667">
        <w:rPr>
          <w:rFonts w:ascii="Times New Roman" w:eastAsia="Times New Roman" w:hAnsi="Times New Roman" w:cs="Times New Roman"/>
          <w:sz w:val="28"/>
          <w:szCs w:val="28"/>
          <w:u w:val="single"/>
          <w:lang w:eastAsia="ru-RU"/>
        </w:rPr>
        <w:t>3</w:t>
      </w:r>
      <w:r w:rsidRPr="00424667">
        <w:rPr>
          <w:rFonts w:ascii="Times New Roman" w:eastAsia="Times New Roman" w:hAnsi="Times New Roman" w:cs="Times New Roman"/>
          <w:sz w:val="28"/>
          <w:szCs w:val="28"/>
          <w:u w:val="single"/>
          <w:lang w:eastAsia="ru-RU"/>
        </w:rPr>
        <w:t xml:space="preserve">0 мин. МО – </w:t>
      </w:r>
      <w:r w:rsidR="008B2770" w:rsidRPr="00424667">
        <w:rPr>
          <w:rFonts w:ascii="Times New Roman" w:eastAsia="Times New Roman" w:hAnsi="Times New Roman" w:cs="Times New Roman"/>
          <w:sz w:val="28"/>
          <w:szCs w:val="28"/>
          <w:u w:val="single"/>
          <w:lang w:eastAsia="ru-RU"/>
        </w:rPr>
        <w:t>3</w:t>
      </w:r>
      <w:r w:rsidRPr="00424667">
        <w:rPr>
          <w:rFonts w:ascii="Times New Roman" w:eastAsia="Times New Roman" w:hAnsi="Times New Roman" w:cs="Times New Roman"/>
          <w:sz w:val="28"/>
          <w:szCs w:val="28"/>
          <w:u w:val="single"/>
          <w:lang w:eastAsia="ru-RU"/>
        </w:rPr>
        <w:t xml:space="preserve">0 баллов. </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Команда получает </w:t>
      </w:r>
      <w:r w:rsidRPr="00424667">
        <w:rPr>
          <w:rFonts w:ascii="Times New Roman" w:eastAsia="Times New Roman" w:hAnsi="Times New Roman" w:cs="Times New Roman"/>
          <w:bCs/>
          <w:sz w:val="28"/>
          <w:szCs w:val="28"/>
          <w:lang w:val="en-US" w:eastAsia="ru-RU"/>
        </w:rPr>
        <w:t>GPS</w:t>
      </w:r>
      <w:r w:rsidRPr="00424667">
        <w:rPr>
          <w:rFonts w:ascii="Times New Roman" w:eastAsia="Times New Roman" w:hAnsi="Times New Roman" w:cs="Times New Roman"/>
          <w:bCs/>
          <w:sz w:val="28"/>
          <w:szCs w:val="28"/>
          <w:lang w:eastAsia="ru-RU"/>
        </w:rPr>
        <w:t xml:space="preserve"> координаты. Участники двигаются по оптимальному маршруту движения для команды от старта до финиша. Во время прохождения дистанции команда должна находиться вместе, в зоне видимости друг друга. Отметка на КП по приходу всех участников команды. На дистанции установлено до </w:t>
      </w:r>
      <w:r w:rsidR="008B2770" w:rsidRPr="00424667">
        <w:rPr>
          <w:rFonts w:ascii="Times New Roman" w:eastAsia="Times New Roman" w:hAnsi="Times New Roman" w:cs="Times New Roman"/>
          <w:bCs/>
          <w:sz w:val="28"/>
          <w:szCs w:val="28"/>
          <w:lang w:eastAsia="ru-RU"/>
        </w:rPr>
        <w:t>6</w:t>
      </w:r>
      <w:r w:rsidRPr="00424667">
        <w:rPr>
          <w:rFonts w:ascii="Times New Roman" w:eastAsia="Times New Roman" w:hAnsi="Times New Roman" w:cs="Times New Roman"/>
          <w:bCs/>
          <w:sz w:val="28"/>
          <w:szCs w:val="28"/>
          <w:lang w:eastAsia="ru-RU"/>
        </w:rPr>
        <w:t xml:space="preserve"> КП. Стоимость 1 КП – 5 баллов.</w:t>
      </w:r>
    </w:p>
    <w:p w:rsidR="00FD2D4D" w:rsidRPr="00424667" w:rsidRDefault="00FD2D4D" w:rsidP="00AE0BEE">
      <w:pPr>
        <w:keepNext/>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sz w:val="28"/>
          <w:szCs w:val="28"/>
          <w:lang w:eastAsia="ru-RU"/>
        </w:rPr>
        <w:t>Этап «Костер».</w:t>
      </w:r>
      <w:r w:rsidRPr="00424667">
        <w:rPr>
          <w:rFonts w:ascii="Times New Roman" w:eastAsia="Times New Roman" w:hAnsi="Times New Roman" w:cs="Times New Roman"/>
          <w:bCs/>
          <w:sz w:val="28"/>
          <w:szCs w:val="28"/>
          <w:u w:val="single"/>
          <w:lang w:eastAsia="ru-RU"/>
        </w:rPr>
        <w:t xml:space="preserve"> КВ – 5 мин. МО – 10 баллов.</w:t>
      </w:r>
    </w:p>
    <w:p w:rsidR="00FD2D4D" w:rsidRPr="00424667" w:rsidRDefault="00FD2D4D" w:rsidP="00AE0BEE">
      <w:pPr>
        <w:keepNext/>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4667">
        <w:rPr>
          <w:rFonts w:ascii="Times New Roman" w:eastAsia="Times New Roman" w:hAnsi="Times New Roman" w:cs="Times New Roman"/>
          <w:bCs/>
          <w:sz w:val="28"/>
          <w:szCs w:val="28"/>
          <w:lang w:eastAsia="ru-RU"/>
        </w:rPr>
        <w:t>Руководитель на этапе не участвует и находится в специальной зоне.</w:t>
      </w:r>
    </w:p>
    <w:p w:rsidR="00FD2D4D" w:rsidRPr="00424667" w:rsidRDefault="00FD2D4D"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 xml:space="preserve">Команда вытягивает карточку с названием типа костра (Таежный, Звездный, Шалаш, Колодец, </w:t>
      </w:r>
      <w:proofErr w:type="spellStart"/>
      <w:r w:rsidRPr="00424667">
        <w:rPr>
          <w:rFonts w:ascii="Times New Roman" w:eastAsia="Times New Roman" w:hAnsi="Times New Roman" w:cs="Times New Roman"/>
          <w:bCs/>
          <w:sz w:val="28"/>
          <w:szCs w:val="28"/>
          <w:lang w:eastAsia="ru-RU"/>
        </w:rPr>
        <w:t>Нодья</w:t>
      </w:r>
      <w:proofErr w:type="spellEnd"/>
      <w:r w:rsidRPr="00424667">
        <w:rPr>
          <w:rFonts w:ascii="Times New Roman" w:eastAsia="Times New Roman" w:hAnsi="Times New Roman" w:cs="Times New Roman"/>
          <w:bCs/>
          <w:sz w:val="28"/>
          <w:szCs w:val="28"/>
          <w:lang w:eastAsia="ru-RU"/>
        </w:rPr>
        <w:t xml:space="preserve">), после чего команде необходимо выложить костёр указанного в карточке типа. Для организации каждого вида костра требуется наличие минимум 5 бревен длиной не менее 1 метра, диаметром не менее 8 сантиметров. В месте организации костра может не быть дров. Дрова прошедших команд использовать запрещено. </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 «Передача информации на расстояние».</w:t>
      </w:r>
      <w:r w:rsidRPr="00424667">
        <w:rPr>
          <w:rFonts w:ascii="Times New Roman" w:eastAsia="Times New Roman" w:hAnsi="Times New Roman" w:cs="Times New Roman"/>
          <w:sz w:val="28"/>
          <w:szCs w:val="28"/>
          <w:u w:val="single"/>
          <w:lang w:eastAsia="ru-RU"/>
        </w:rPr>
        <w:t xml:space="preserve"> КВ – 10 мин. МО – 20 баллов.</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Руководитель и 4 человека из команды переходит на ЦС этапа. Оставшиеся 3 человека команды в это время вытаскивают карточку с некоторой фразой. Эту фразу они должны передать своему руководителю. Способ передачи не регламентируется, однако запрещено использовать электронные средства связи и голосовые команды. Руководитель должен записать на бумаге фразу и сдать судье. За каждое неправильно угаданное слово (с точностью до синонима) команда получает 3 штрафных балла.</w:t>
      </w:r>
    </w:p>
    <w:p w:rsidR="00F75620" w:rsidRPr="00424667" w:rsidRDefault="001776A5"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424667">
        <w:rPr>
          <w:rFonts w:ascii="Times New Roman" w:eastAsia="Times New Roman" w:hAnsi="Times New Roman" w:cs="Times New Roman"/>
          <w:b/>
          <w:bCs/>
          <w:sz w:val="28"/>
          <w:szCs w:val="28"/>
          <w:lang w:eastAsia="ru-RU"/>
        </w:rPr>
        <w:t>Этап</w:t>
      </w:r>
      <w:r w:rsidR="00F75620" w:rsidRPr="00424667">
        <w:rPr>
          <w:rFonts w:ascii="Times New Roman" w:eastAsia="Times New Roman" w:hAnsi="Times New Roman" w:cs="Times New Roman"/>
          <w:b/>
          <w:bCs/>
          <w:sz w:val="28"/>
          <w:szCs w:val="28"/>
          <w:lang w:eastAsia="ru-RU"/>
        </w:rPr>
        <w:t xml:space="preserve"> «Подъем по склону</w:t>
      </w:r>
      <w:r w:rsidR="00F75620" w:rsidRPr="00424667">
        <w:rPr>
          <w:rFonts w:ascii="Times New Roman" w:eastAsia="Times New Roman" w:hAnsi="Times New Roman" w:cs="Times New Roman"/>
          <w:sz w:val="28"/>
          <w:szCs w:val="28"/>
          <w:lang w:eastAsia="ru-RU"/>
        </w:rPr>
        <w:t>»</w:t>
      </w:r>
      <w:r w:rsidR="0031499E">
        <w:rPr>
          <w:rFonts w:ascii="Times New Roman" w:eastAsia="Times New Roman" w:hAnsi="Times New Roman" w:cs="Times New Roman"/>
          <w:sz w:val="28"/>
          <w:szCs w:val="28"/>
          <w:lang w:eastAsia="ru-RU"/>
        </w:rPr>
        <w:t xml:space="preserve"> </w:t>
      </w:r>
      <w:r w:rsidR="004B5EEB" w:rsidRPr="00884A45">
        <w:rPr>
          <w:rFonts w:ascii="Times New Roman" w:eastAsia="Times New Roman" w:hAnsi="Times New Roman" w:cs="Times New Roman"/>
          <w:i/>
          <w:iCs/>
          <w:sz w:val="28"/>
          <w:szCs w:val="28"/>
          <w:u w:val="single"/>
          <w:lang w:eastAsia="ru-RU"/>
        </w:rPr>
        <w:t>КВ</w:t>
      </w:r>
      <w:r w:rsidR="00884A45" w:rsidRPr="00884A45">
        <w:rPr>
          <w:rFonts w:ascii="Times New Roman" w:eastAsia="Times New Roman" w:hAnsi="Times New Roman" w:cs="Times New Roman"/>
          <w:bCs/>
          <w:iCs/>
          <w:sz w:val="28"/>
          <w:szCs w:val="28"/>
          <w:u w:val="single"/>
          <w:lang w:eastAsia="ru-RU"/>
        </w:rPr>
        <w:t xml:space="preserve"> – </w:t>
      </w:r>
      <w:r w:rsidR="004B5EEB" w:rsidRPr="00884A45">
        <w:rPr>
          <w:rFonts w:ascii="Times New Roman" w:eastAsia="Times New Roman" w:hAnsi="Times New Roman" w:cs="Times New Roman"/>
          <w:i/>
          <w:iCs/>
          <w:sz w:val="28"/>
          <w:szCs w:val="28"/>
          <w:u w:val="single"/>
          <w:lang w:eastAsia="ru-RU"/>
        </w:rPr>
        <w:t>20</w:t>
      </w:r>
      <w:r w:rsidR="004B5EEB" w:rsidRPr="00424667">
        <w:rPr>
          <w:rFonts w:ascii="Times New Roman" w:eastAsia="Times New Roman" w:hAnsi="Times New Roman" w:cs="Times New Roman"/>
          <w:i/>
          <w:iCs/>
          <w:sz w:val="28"/>
          <w:szCs w:val="28"/>
          <w:u w:val="single"/>
          <w:lang w:eastAsia="ru-RU"/>
        </w:rPr>
        <w:t xml:space="preserve"> мин.</w:t>
      </w:r>
    </w:p>
    <w:p w:rsidR="00F75620" w:rsidRPr="00424667"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424667">
        <w:rPr>
          <w:rFonts w:ascii="Times New Roman" w:eastAsia="Times New Roman" w:hAnsi="Times New Roman" w:cs="Times New Roman"/>
          <w:bCs/>
          <w:i/>
          <w:sz w:val="28"/>
          <w:szCs w:val="28"/>
          <w:lang w:eastAsia="ru-RU"/>
        </w:rPr>
        <w:t>Параметры этапа:</w:t>
      </w:r>
    </w:p>
    <w:tbl>
      <w:tblPr>
        <w:tblW w:w="10206" w:type="dxa"/>
        <w:tblInd w:w="55" w:type="dxa"/>
        <w:tblLayout w:type="fixed"/>
        <w:tblCellMar>
          <w:top w:w="55" w:type="dxa"/>
          <w:left w:w="55" w:type="dxa"/>
          <w:bottom w:w="55" w:type="dxa"/>
          <w:right w:w="55" w:type="dxa"/>
        </w:tblCellMar>
        <w:tblLook w:val="0000"/>
      </w:tblPr>
      <w:tblGrid>
        <w:gridCol w:w="5254"/>
        <w:gridCol w:w="4952"/>
      </w:tblGrid>
      <w:tr w:rsidR="00F75620" w:rsidRPr="00424667" w:rsidTr="0031499E">
        <w:trPr>
          <w:trHeight w:val="246"/>
        </w:trPr>
        <w:tc>
          <w:tcPr>
            <w:tcW w:w="5254" w:type="dxa"/>
            <w:tcBorders>
              <w:top w:val="single" w:sz="4" w:space="0" w:color="000000"/>
              <w:left w:val="single" w:sz="4" w:space="0" w:color="000000"/>
              <w:bottom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Длина этапа</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Крутизна</w:t>
            </w:r>
          </w:p>
        </w:tc>
      </w:tr>
      <w:tr w:rsidR="00F75620" w:rsidRPr="00424667" w:rsidTr="0031499E">
        <w:trPr>
          <w:trHeight w:val="124"/>
        </w:trPr>
        <w:tc>
          <w:tcPr>
            <w:tcW w:w="5254" w:type="dxa"/>
            <w:tcBorders>
              <w:top w:val="single" w:sz="4" w:space="0" w:color="000000"/>
              <w:left w:val="single" w:sz="4" w:space="0" w:color="000000"/>
              <w:bottom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Cs/>
                <w:sz w:val="28"/>
                <w:szCs w:val="28"/>
                <w:shd w:val="clear" w:color="auto" w:fill="FFFFFF"/>
                <w:lang w:eastAsia="ru-RU"/>
              </w:rPr>
              <w:t>До 50м</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620" w:rsidRPr="00424667" w:rsidRDefault="00F75620" w:rsidP="00AE0BEE">
            <w:pPr>
              <w:keepNext/>
              <w:snapToGrid w:val="0"/>
              <w:spacing w:after="0" w:line="240" w:lineRule="auto"/>
              <w:ind w:firstLine="567"/>
              <w:jc w:val="both"/>
              <w:rPr>
                <w:rFonts w:ascii="Times New Roman" w:eastAsia="Times New Roman" w:hAnsi="Times New Roman" w:cs="Times New Roman"/>
                <w:bCs/>
                <w:iCs/>
                <w:sz w:val="28"/>
                <w:szCs w:val="28"/>
                <w:shd w:val="clear" w:color="auto" w:fill="FFFFFF"/>
                <w:lang w:eastAsia="ru-RU"/>
              </w:rPr>
            </w:pPr>
            <w:r w:rsidRPr="00424667">
              <w:rPr>
                <w:rFonts w:ascii="Times New Roman" w:eastAsia="Times New Roman" w:hAnsi="Times New Roman" w:cs="Times New Roman"/>
                <w:bCs/>
                <w:iCs/>
                <w:sz w:val="28"/>
                <w:szCs w:val="28"/>
                <w:shd w:val="clear" w:color="auto" w:fill="FFFFFF"/>
                <w:lang w:eastAsia="ru-RU"/>
              </w:rPr>
              <w:t>До 40˚</w:t>
            </w:r>
          </w:p>
        </w:tc>
      </w:tr>
    </w:tbl>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iCs/>
          <w:sz w:val="28"/>
          <w:szCs w:val="28"/>
          <w:u w:val="single"/>
          <w:lang w:eastAsia="ru-RU"/>
        </w:rPr>
      </w:pPr>
      <w:r w:rsidRPr="00424667">
        <w:rPr>
          <w:rFonts w:ascii="Times New Roman" w:eastAsia="Times New Roman" w:hAnsi="Times New Roman" w:cs="Times New Roman"/>
          <w:i/>
          <w:sz w:val="28"/>
          <w:szCs w:val="28"/>
          <w:u w:val="single"/>
          <w:lang w:eastAsia="ru-RU"/>
        </w:rPr>
        <w:t xml:space="preserve">Вариант А. Подъем по склону. </w:t>
      </w:r>
      <w:r w:rsidRPr="00424667">
        <w:rPr>
          <w:rFonts w:ascii="Times New Roman" w:eastAsia="Times New Roman" w:hAnsi="Times New Roman" w:cs="Times New Roman"/>
          <w:i/>
          <w:iCs/>
          <w:sz w:val="28"/>
          <w:szCs w:val="28"/>
          <w:u w:val="single"/>
          <w:lang w:eastAsia="ru-RU"/>
        </w:rPr>
        <w:t>МО – 20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ИС – БЗ, КЛ – начало ОЗ. Судейские перила</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ЦС – БЗ, КЛ</w:t>
      </w:r>
      <w:r w:rsidR="00884A45"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iCs/>
          <w:sz w:val="28"/>
          <w:szCs w:val="28"/>
          <w:lang w:eastAsia="ru-RU"/>
        </w:rPr>
        <w:t>окончание ОЗ.</w:t>
      </w:r>
    </w:p>
    <w:p w:rsidR="00F75620" w:rsidRPr="00424667" w:rsidRDefault="00F75620" w:rsidP="00AE0BEE">
      <w:pPr>
        <w:keepNext/>
        <w:spacing w:after="0" w:line="240" w:lineRule="auto"/>
        <w:ind w:firstLine="567"/>
        <w:jc w:val="both"/>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bCs/>
          <w:i/>
          <w:iCs/>
          <w:sz w:val="28"/>
          <w:szCs w:val="28"/>
          <w:lang w:eastAsia="ru-RU"/>
        </w:rPr>
        <w:t>Действия:</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sz w:val="28"/>
          <w:szCs w:val="28"/>
          <w:lang w:eastAsia="ru-RU"/>
        </w:rPr>
        <w:t>Движение участников п</w:t>
      </w:r>
      <w:r w:rsidRPr="00424667">
        <w:rPr>
          <w:rFonts w:ascii="Times New Roman" w:eastAsia="Times New Roman" w:hAnsi="Times New Roman" w:cs="Times New Roman"/>
          <w:bCs/>
          <w:sz w:val="28"/>
          <w:szCs w:val="28"/>
          <w:shd w:val="clear" w:color="auto" w:fill="FFFFFF"/>
          <w:lang w:eastAsia="ru-RU"/>
        </w:rPr>
        <w:t xml:space="preserve">о п.7.10. </w:t>
      </w:r>
      <w:r w:rsidRPr="00424667">
        <w:rPr>
          <w:rFonts w:ascii="Times New Roman" w:eastAsia="Times New Roman" w:hAnsi="Times New Roman" w:cs="Times New Roman"/>
          <w:bCs/>
          <w:sz w:val="28"/>
          <w:szCs w:val="28"/>
          <w:lang w:eastAsia="ru-RU"/>
        </w:rPr>
        <w:t>Транспор</w:t>
      </w:r>
      <w:r w:rsidR="0031499E">
        <w:rPr>
          <w:rFonts w:ascii="Times New Roman" w:eastAsia="Times New Roman" w:hAnsi="Times New Roman" w:cs="Times New Roman"/>
          <w:bCs/>
          <w:sz w:val="28"/>
          <w:szCs w:val="28"/>
          <w:lang w:eastAsia="ru-RU"/>
        </w:rPr>
        <w:t>тировка рюкзаков по п.7.16.</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
          <w:iCs/>
          <w:sz w:val="28"/>
          <w:szCs w:val="28"/>
          <w:lang w:eastAsia="ru-RU"/>
        </w:rPr>
        <w:t>Задача:</w:t>
      </w:r>
    </w:p>
    <w:p w:rsidR="00F75620" w:rsidRPr="00424667"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424667">
        <w:rPr>
          <w:rFonts w:ascii="Times New Roman" w:eastAsia="Times New Roman" w:hAnsi="Times New Roman" w:cs="Times New Roman"/>
          <w:bCs/>
          <w:iCs/>
          <w:sz w:val="28"/>
          <w:szCs w:val="28"/>
          <w:lang w:eastAsia="ru-RU"/>
        </w:rPr>
        <w:t xml:space="preserve">Участники проходят этап по судейским перилам с </w:t>
      </w:r>
      <w:proofErr w:type="spellStart"/>
      <w:r w:rsidRPr="00424667">
        <w:rPr>
          <w:rFonts w:ascii="Times New Roman" w:eastAsia="Times New Roman" w:hAnsi="Times New Roman" w:cs="Times New Roman"/>
          <w:bCs/>
          <w:iCs/>
          <w:sz w:val="28"/>
          <w:szCs w:val="28"/>
          <w:lang w:eastAsia="ru-RU"/>
        </w:rPr>
        <w:t>самостраховкой</w:t>
      </w:r>
      <w:proofErr w:type="spellEnd"/>
      <w:r w:rsidR="0031499E">
        <w:rPr>
          <w:rFonts w:ascii="Times New Roman" w:eastAsia="Times New Roman" w:hAnsi="Times New Roman" w:cs="Times New Roman"/>
          <w:bCs/>
          <w:iCs/>
          <w:sz w:val="28"/>
          <w:szCs w:val="28"/>
          <w:lang w:eastAsia="ru-RU"/>
        </w:rPr>
        <w:t xml:space="preserve"> </w:t>
      </w:r>
      <w:proofErr w:type="spellStart"/>
      <w:r w:rsidRPr="00424667">
        <w:rPr>
          <w:rFonts w:ascii="Times New Roman" w:eastAsia="Times New Roman" w:hAnsi="Times New Roman" w:cs="Times New Roman"/>
          <w:bCs/>
          <w:iCs/>
          <w:sz w:val="28"/>
          <w:szCs w:val="28"/>
          <w:lang w:eastAsia="ru-RU"/>
        </w:rPr>
        <w:t>жумаром</w:t>
      </w:r>
      <w:proofErr w:type="spellEnd"/>
      <w:r w:rsidRPr="00424667">
        <w:rPr>
          <w:rFonts w:ascii="Times New Roman" w:eastAsia="Times New Roman" w:hAnsi="Times New Roman" w:cs="Times New Roman"/>
          <w:bCs/>
          <w:iCs/>
          <w:sz w:val="28"/>
          <w:szCs w:val="28"/>
          <w:lang w:eastAsia="ru-RU"/>
        </w:rPr>
        <w:t>, либо схватывающим узлом. В коридоре может находиться не более одного участника.</w:t>
      </w:r>
      <w:r w:rsidRPr="00424667">
        <w:rPr>
          <w:rFonts w:ascii="Times New Roman" w:eastAsia="Times New Roman" w:hAnsi="Times New Roman" w:cs="Times New Roman"/>
          <w:bCs/>
          <w:sz w:val="28"/>
          <w:szCs w:val="28"/>
          <w:lang w:eastAsia="ru-RU"/>
        </w:rPr>
        <w:t xml:space="preserve"> Транспортировка рюкзаков разрешена либо на участниках, либо на транспортной веревке. </w:t>
      </w:r>
    </w:p>
    <w:p w:rsidR="00F75620" w:rsidRPr="00424667"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424667">
        <w:rPr>
          <w:rFonts w:ascii="Times New Roman" w:eastAsia="Times New Roman" w:hAnsi="Times New Roman" w:cs="Times New Roman"/>
          <w:i/>
          <w:sz w:val="28"/>
          <w:szCs w:val="28"/>
          <w:u w:val="single"/>
          <w:lang w:eastAsia="ru-RU"/>
        </w:rPr>
        <w:t>Вариант Б. Подъем по склону с верхней командной страховкой. МО – 40 баллов.</w:t>
      </w:r>
    </w:p>
    <w:p w:rsidR="00F75620" w:rsidRPr="00424667"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424667">
        <w:rPr>
          <w:rFonts w:ascii="Times New Roman" w:eastAsia="Times New Roman" w:hAnsi="Times New Roman" w:cs="Times New Roman"/>
          <w:i/>
          <w:iCs/>
          <w:sz w:val="28"/>
          <w:szCs w:val="28"/>
          <w:lang w:eastAsia="ru-RU"/>
        </w:rPr>
        <w:t xml:space="preserve">Оборудование этапа: </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ИС – БЗ, КЛ – начало ОЗ.</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lastRenderedPageBreak/>
        <w:t xml:space="preserve">ППС в </w:t>
      </w:r>
      <w:proofErr w:type="gramStart"/>
      <w:r w:rsidRPr="00424667">
        <w:rPr>
          <w:rFonts w:ascii="Times New Roman" w:eastAsia="Times New Roman" w:hAnsi="Times New Roman" w:cs="Times New Roman"/>
          <w:bCs/>
          <w:iCs/>
          <w:sz w:val="28"/>
          <w:szCs w:val="28"/>
          <w:lang w:eastAsia="ru-RU"/>
        </w:rPr>
        <w:t>ОЗ</w:t>
      </w:r>
      <w:proofErr w:type="gramEnd"/>
      <w:r w:rsidRPr="00424667">
        <w:rPr>
          <w:rFonts w:ascii="Times New Roman" w:eastAsia="Times New Roman" w:hAnsi="Times New Roman" w:cs="Times New Roman"/>
          <w:bCs/>
          <w:iCs/>
          <w:sz w:val="28"/>
          <w:szCs w:val="28"/>
          <w:lang w:eastAsia="ru-RU"/>
        </w:rPr>
        <w:t xml:space="preserve"> – 3 шт. (судейская петля).</w:t>
      </w:r>
    </w:p>
    <w:p w:rsidR="00F75620" w:rsidRPr="00424667"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424667">
        <w:rPr>
          <w:rFonts w:ascii="Times New Roman" w:eastAsia="Times New Roman" w:hAnsi="Times New Roman" w:cs="Times New Roman"/>
          <w:bCs/>
          <w:iCs/>
          <w:sz w:val="28"/>
          <w:szCs w:val="28"/>
          <w:lang w:eastAsia="ru-RU"/>
        </w:rPr>
        <w:t>ЦС – БЗ, ТО – 2 глухих судейских карабина, КЛ</w:t>
      </w:r>
      <w:r w:rsidR="00884A45" w:rsidRPr="00424667">
        <w:rPr>
          <w:rFonts w:ascii="Times New Roman" w:eastAsia="Times New Roman" w:hAnsi="Times New Roman" w:cs="Times New Roman"/>
          <w:bCs/>
          <w:iCs/>
          <w:sz w:val="28"/>
          <w:szCs w:val="28"/>
          <w:lang w:eastAsia="ru-RU"/>
        </w:rPr>
        <w:t xml:space="preserve"> – </w:t>
      </w:r>
      <w:r w:rsidRPr="00424667">
        <w:rPr>
          <w:rFonts w:ascii="Times New Roman" w:eastAsia="Times New Roman" w:hAnsi="Times New Roman" w:cs="Times New Roman"/>
          <w:bCs/>
          <w:iCs/>
          <w:sz w:val="28"/>
          <w:szCs w:val="28"/>
          <w:lang w:eastAsia="ru-RU"/>
        </w:rPr>
        <w:t>окончание ОЗ.</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Задача: </w:t>
      </w:r>
    </w:p>
    <w:p w:rsidR="00F75620" w:rsidRPr="0031499E"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Этап проходится с </w:t>
      </w:r>
      <w:proofErr w:type="spellStart"/>
      <w:r w:rsidRPr="0031499E">
        <w:rPr>
          <w:rFonts w:ascii="Times New Roman" w:eastAsia="Times New Roman" w:hAnsi="Times New Roman" w:cs="Times New Roman"/>
          <w:bCs/>
          <w:sz w:val="28"/>
          <w:szCs w:val="28"/>
          <w:lang w:eastAsia="ru-RU"/>
        </w:rPr>
        <w:t>самостраховкой</w:t>
      </w:r>
      <w:proofErr w:type="spellEnd"/>
      <w:r w:rsidRPr="0031499E">
        <w:rPr>
          <w:rFonts w:ascii="Times New Roman" w:eastAsia="Times New Roman" w:hAnsi="Times New Roman" w:cs="Times New Roman"/>
          <w:bCs/>
          <w:sz w:val="28"/>
          <w:szCs w:val="28"/>
          <w:lang w:eastAsia="ru-RU"/>
        </w:rPr>
        <w:t xml:space="preserve">, для </w:t>
      </w:r>
      <w:proofErr w:type="spellStart"/>
      <w:r w:rsidRPr="0031499E">
        <w:rPr>
          <w:rFonts w:ascii="Times New Roman" w:eastAsia="Times New Roman" w:hAnsi="Times New Roman" w:cs="Times New Roman"/>
          <w:bCs/>
          <w:sz w:val="28"/>
          <w:szCs w:val="28"/>
          <w:lang w:eastAsia="ru-RU"/>
        </w:rPr>
        <w:t>самостраховки</w:t>
      </w:r>
      <w:proofErr w:type="spellEnd"/>
      <w:r w:rsidRPr="0031499E">
        <w:rPr>
          <w:rFonts w:ascii="Times New Roman" w:eastAsia="Times New Roman" w:hAnsi="Times New Roman" w:cs="Times New Roman"/>
          <w:bCs/>
          <w:sz w:val="28"/>
          <w:szCs w:val="28"/>
          <w:lang w:eastAsia="ru-RU"/>
        </w:rPr>
        <w:t xml:space="preserve"> разрешено использовать ФСУ, либо схватывающий узел с верхней командной страховкой. Участники организуют себе перила из своей веревки и верхнюю командую </w:t>
      </w:r>
      <w:proofErr w:type="spellStart"/>
      <w:r w:rsidRPr="0031499E">
        <w:rPr>
          <w:rFonts w:ascii="Times New Roman" w:eastAsia="Times New Roman" w:hAnsi="Times New Roman" w:cs="Times New Roman"/>
          <w:bCs/>
          <w:sz w:val="28"/>
          <w:szCs w:val="28"/>
          <w:lang w:eastAsia="ru-RU"/>
        </w:rPr>
        <w:t>страховку</w:t>
      </w:r>
      <w:proofErr w:type="gramStart"/>
      <w:r w:rsidRPr="0031499E">
        <w:rPr>
          <w:rFonts w:ascii="Times New Roman" w:eastAsia="Times New Roman" w:hAnsi="Times New Roman" w:cs="Times New Roman"/>
          <w:bCs/>
          <w:sz w:val="28"/>
          <w:szCs w:val="28"/>
          <w:lang w:eastAsia="ru-RU"/>
        </w:rPr>
        <w:t>.С</w:t>
      </w:r>
      <w:proofErr w:type="gramEnd"/>
      <w:r w:rsidRPr="0031499E">
        <w:rPr>
          <w:rFonts w:ascii="Times New Roman" w:eastAsia="Times New Roman" w:hAnsi="Times New Roman" w:cs="Times New Roman"/>
          <w:bCs/>
          <w:sz w:val="28"/>
          <w:szCs w:val="28"/>
          <w:lang w:eastAsia="ru-RU"/>
        </w:rPr>
        <w:t>нятие</w:t>
      </w:r>
      <w:proofErr w:type="spellEnd"/>
      <w:r w:rsidRPr="0031499E">
        <w:rPr>
          <w:rFonts w:ascii="Times New Roman" w:eastAsia="Times New Roman" w:hAnsi="Times New Roman" w:cs="Times New Roman"/>
          <w:bCs/>
          <w:sz w:val="28"/>
          <w:szCs w:val="28"/>
          <w:lang w:eastAsia="ru-RU"/>
        </w:rPr>
        <w:t xml:space="preserve"> перил осуществляется с целевой стороны этапа.</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Действия: </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Подъём первого участника п. 7.4. Организация перил из своей веревки по п.7.6. Движение участников по своим перилам по п.7.10. и 7.3 </w:t>
      </w:r>
      <w:r w:rsidRPr="0031499E">
        <w:rPr>
          <w:rFonts w:ascii="Times New Roman" w:eastAsia="Times New Roman" w:hAnsi="Times New Roman" w:cs="Times New Roman"/>
          <w:bCs/>
          <w:iCs/>
          <w:sz w:val="28"/>
          <w:szCs w:val="28"/>
          <w:lang w:eastAsia="ru-RU"/>
        </w:rPr>
        <w:t xml:space="preserve">страховка осуществляется через страховочное устройство </w:t>
      </w:r>
      <w:r w:rsidRPr="0031499E">
        <w:rPr>
          <w:rFonts w:ascii="Times New Roman" w:eastAsia="Times New Roman" w:hAnsi="Times New Roman" w:cs="Times New Roman"/>
          <w:bCs/>
          <w:sz w:val="28"/>
          <w:szCs w:val="28"/>
          <w:lang w:eastAsia="ru-RU"/>
        </w:rPr>
        <w:t>ФСУ</w:t>
      </w:r>
      <w:r w:rsidRPr="0031499E">
        <w:rPr>
          <w:rFonts w:ascii="Times New Roman" w:eastAsia="Times New Roman" w:hAnsi="Times New Roman" w:cs="Times New Roman"/>
          <w:bCs/>
          <w:iCs/>
          <w:sz w:val="28"/>
          <w:szCs w:val="28"/>
          <w:lang w:eastAsia="ru-RU"/>
        </w:rPr>
        <w:t>, закрепленное на ТО.</w:t>
      </w:r>
      <w:r w:rsidRPr="0031499E">
        <w:rPr>
          <w:rFonts w:ascii="Times New Roman" w:eastAsia="Times New Roman" w:hAnsi="Times New Roman" w:cs="Times New Roman"/>
          <w:bCs/>
          <w:sz w:val="28"/>
          <w:szCs w:val="28"/>
          <w:lang w:eastAsia="ru-RU"/>
        </w:rPr>
        <w:t xml:space="preserve"> Снятие перил по п.7.6.15. Транспортировка рюкзака по п.7.16 разрешена только на участнике.</w:t>
      </w:r>
    </w:p>
    <w:p w:rsidR="00F75620" w:rsidRPr="0031499E" w:rsidRDefault="001776A5" w:rsidP="00AE0BEE">
      <w:pPr>
        <w:keepNext/>
        <w:spacing w:after="0" w:line="240" w:lineRule="auto"/>
        <w:ind w:firstLine="567"/>
        <w:jc w:val="both"/>
        <w:outlineLvl w:val="1"/>
        <w:rPr>
          <w:rFonts w:ascii="Times New Roman" w:eastAsia="Times New Roman" w:hAnsi="Times New Roman" w:cs="Times New Roman"/>
          <w:b/>
          <w:bCs/>
          <w:sz w:val="28"/>
          <w:szCs w:val="28"/>
          <w:lang w:eastAsia="ru-RU"/>
        </w:rPr>
      </w:pPr>
      <w:r w:rsidRPr="0031499E">
        <w:rPr>
          <w:rFonts w:ascii="Times New Roman" w:eastAsia="Times New Roman" w:hAnsi="Times New Roman" w:cs="Times New Roman"/>
          <w:b/>
          <w:bCs/>
          <w:sz w:val="28"/>
          <w:szCs w:val="28"/>
          <w:lang w:eastAsia="ru-RU"/>
        </w:rPr>
        <w:t xml:space="preserve">Этап </w:t>
      </w:r>
      <w:r w:rsidR="00F75620" w:rsidRPr="0031499E">
        <w:rPr>
          <w:rFonts w:ascii="Times New Roman" w:eastAsia="Times New Roman" w:hAnsi="Times New Roman" w:cs="Times New Roman"/>
          <w:b/>
          <w:bCs/>
          <w:sz w:val="28"/>
          <w:szCs w:val="28"/>
          <w:lang w:eastAsia="ru-RU"/>
        </w:rPr>
        <w:t>«Спуск по склону»</w:t>
      </w:r>
      <w:r w:rsidR="004B5EEB" w:rsidRPr="0031499E">
        <w:rPr>
          <w:rFonts w:ascii="Times New Roman" w:eastAsia="Times New Roman" w:hAnsi="Times New Roman" w:cs="Times New Roman"/>
          <w:b/>
          <w:bCs/>
          <w:sz w:val="28"/>
          <w:szCs w:val="28"/>
          <w:lang w:eastAsia="ru-RU"/>
        </w:rPr>
        <w:t>.</w:t>
      </w:r>
      <w:r w:rsidR="0031499E">
        <w:rPr>
          <w:rFonts w:ascii="Times New Roman" w:eastAsia="Times New Roman" w:hAnsi="Times New Roman" w:cs="Times New Roman"/>
          <w:b/>
          <w:bCs/>
          <w:sz w:val="28"/>
          <w:szCs w:val="28"/>
          <w:lang w:eastAsia="ru-RU"/>
        </w:rPr>
        <w:t xml:space="preserve"> </w:t>
      </w:r>
      <w:r w:rsidR="004B5EEB" w:rsidRPr="0031499E">
        <w:rPr>
          <w:rFonts w:ascii="Times New Roman" w:eastAsia="Times New Roman" w:hAnsi="Times New Roman" w:cs="Times New Roman"/>
          <w:i/>
          <w:iCs/>
          <w:sz w:val="28"/>
          <w:szCs w:val="28"/>
          <w:u w:val="single"/>
          <w:lang w:eastAsia="ru-RU"/>
        </w:rPr>
        <w:t>КВ</w:t>
      </w:r>
      <w:r w:rsidR="0031499E" w:rsidRPr="0031499E">
        <w:rPr>
          <w:rFonts w:ascii="Times New Roman" w:eastAsia="Times New Roman" w:hAnsi="Times New Roman" w:cs="Times New Roman"/>
          <w:bCs/>
          <w:sz w:val="28"/>
          <w:szCs w:val="28"/>
          <w:lang w:eastAsia="ru-RU"/>
        </w:rPr>
        <w:t xml:space="preserve"> </w:t>
      </w:r>
      <w:r w:rsidR="0031499E" w:rsidRPr="0031499E">
        <w:rPr>
          <w:rFonts w:ascii="Times New Roman" w:eastAsia="Times New Roman" w:hAnsi="Times New Roman" w:cs="Times New Roman"/>
          <w:i/>
          <w:sz w:val="28"/>
          <w:szCs w:val="28"/>
          <w:u w:val="single"/>
          <w:lang w:eastAsia="ru-RU"/>
        </w:rPr>
        <w:t xml:space="preserve"> – </w:t>
      </w:r>
      <w:r w:rsidR="004B5EEB" w:rsidRPr="0031499E">
        <w:rPr>
          <w:rFonts w:ascii="Times New Roman" w:eastAsia="Times New Roman" w:hAnsi="Times New Roman" w:cs="Times New Roman"/>
          <w:i/>
          <w:iCs/>
          <w:sz w:val="28"/>
          <w:szCs w:val="28"/>
          <w:u w:val="single"/>
          <w:lang w:eastAsia="ru-RU"/>
        </w:rPr>
        <w:t>20 мин</w:t>
      </w:r>
      <w:r w:rsidR="004B5EEB" w:rsidRPr="0031499E">
        <w:rPr>
          <w:rFonts w:ascii="Times New Roman" w:eastAsia="Times New Roman" w:hAnsi="Times New Roman" w:cs="Times New Roman"/>
          <w:i/>
          <w:iCs/>
          <w:sz w:val="28"/>
          <w:szCs w:val="28"/>
          <w:lang w:eastAsia="ru-RU"/>
        </w:rPr>
        <w:t>.</w:t>
      </w:r>
    </w:p>
    <w:p w:rsidR="00F75620" w:rsidRPr="0031499E"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31499E">
        <w:rPr>
          <w:rFonts w:ascii="Times New Roman" w:eastAsia="Times New Roman" w:hAnsi="Times New Roman" w:cs="Times New Roman"/>
          <w:bCs/>
          <w:i/>
          <w:sz w:val="28"/>
          <w:szCs w:val="28"/>
          <w:lang w:eastAsia="ru-RU"/>
        </w:rPr>
        <w:t>Параметры этапа: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244"/>
      </w:tblGrid>
      <w:tr w:rsidR="00F75620" w:rsidRPr="0031499E" w:rsidTr="0031499E">
        <w:trPr>
          <w:trHeight w:val="340"/>
        </w:trPr>
        <w:tc>
          <w:tcPr>
            <w:tcW w:w="4962" w:type="dxa"/>
            <w:shd w:val="clear" w:color="auto" w:fill="auto"/>
            <w:vAlign w:val="center"/>
          </w:tcPr>
          <w:p w:rsidR="00F75620" w:rsidRPr="0031499E" w:rsidRDefault="00F75620" w:rsidP="00AE0BEE">
            <w:pPr>
              <w:keepNext/>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1499E">
              <w:rPr>
                <w:rFonts w:ascii="Times New Roman" w:eastAsia="Calibri" w:hAnsi="Times New Roman" w:cs="Times New Roman"/>
                <w:bCs/>
                <w:sz w:val="28"/>
                <w:szCs w:val="28"/>
                <w:lang w:eastAsia="ru-RU"/>
              </w:rPr>
              <w:t>Длина этапа</w:t>
            </w:r>
          </w:p>
        </w:tc>
        <w:tc>
          <w:tcPr>
            <w:tcW w:w="5244" w:type="dxa"/>
            <w:shd w:val="clear" w:color="auto" w:fill="auto"/>
            <w:vAlign w:val="center"/>
          </w:tcPr>
          <w:p w:rsidR="00F75620" w:rsidRPr="0031499E" w:rsidRDefault="00F75620" w:rsidP="00AE0BEE">
            <w:pPr>
              <w:keepNext/>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1499E">
              <w:rPr>
                <w:rFonts w:ascii="Times New Roman" w:eastAsia="Calibri" w:hAnsi="Times New Roman" w:cs="Times New Roman"/>
                <w:bCs/>
                <w:sz w:val="28"/>
                <w:szCs w:val="28"/>
                <w:lang w:eastAsia="ru-RU"/>
              </w:rPr>
              <w:t>Крутизна</w:t>
            </w:r>
          </w:p>
        </w:tc>
      </w:tr>
      <w:tr w:rsidR="00F75620" w:rsidRPr="0031499E" w:rsidTr="0031499E">
        <w:trPr>
          <w:trHeight w:val="268"/>
        </w:trPr>
        <w:tc>
          <w:tcPr>
            <w:tcW w:w="4962" w:type="dxa"/>
            <w:shd w:val="clear" w:color="auto" w:fill="auto"/>
            <w:vAlign w:val="center"/>
          </w:tcPr>
          <w:p w:rsidR="00F75620" w:rsidRPr="0031499E" w:rsidRDefault="00F75620" w:rsidP="00AE0BEE">
            <w:pPr>
              <w:keepNext/>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1499E">
              <w:rPr>
                <w:rFonts w:ascii="Times New Roman" w:eastAsia="Calibri" w:hAnsi="Times New Roman" w:cs="Times New Roman"/>
                <w:bCs/>
                <w:sz w:val="28"/>
                <w:szCs w:val="28"/>
                <w:lang w:eastAsia="ru-RU"/>
              </w:rPr>
              <w:t>До 40 м.</w:t>
            </w:r>
          </w:p>
        </w:tc>
        <w:tc>
          <w:tcPr>
            <w:tcW w:w="5244" w:type="dxa"/>
            <w:shd w:val="clear" w:color="auto" w:fill="auto"/>
            <w:vAlign w:val="center"/>
          </w:tcPr>
          <w:p w:rsidR="00F75620" w:rsidRPr="0031499E" w:rsidRDefault="00F75620" w:rsidP="00AE0BEE">
            <w:pPr>
              <w:keepNext/>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1499E">
              <w:rPr>
                <w:rFonts w:ascii="Times New Roman" w:eastAsia="Calibri" w:hAnsi="Times New Roman" w:cs="Times New Roman"/>
                <w:bCs/>
                <w:sz w:val="28"/>
                <w:szCs w:val="28"/>
                <w:lang w:eastAsia="ru-RU"/>
              </w:rPr>
              <w:t>До 90˚</w:t>
            </w:r>
          </w:p>
        </w:tc>
      </w:tr>
    </w:tbl>
    <w:p w:rsidR="00F75620" w:rsidRPr="0031499E"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31499E">
        <w:rPr>
          <w:rFonts w:ascii="Times New Roman" w:eastAsia="Times New Roman" w:hAnsi="Times New Roman" w:cs="Times New Roman"/>
          <w:i/>
          <w:sz w:val="28"/>
          <w:szCs w:val="28"/>
          <w:u w:val="single"/>
          <w:lang w:eastAsia="ru-RU"/>
        </w:rPr>
        <w:t xml:space="preserve">Вариант А. Спуск по склону с </w:t>
      </w:r>
      <w:proofErr w:type="spellStart"/>
      <w:r w:rsidRPr="0031499E">
        <w:rPr>
          <w:rFonts w:ascii="Times New Roman" w:eastAsia="Times New Roman" w:hAnsi="Times New Roman" w:cs="Times New Roman"/>
          <w:i/>
          <w:sz w:val="28"/>
          <w:szCs w:val="28"/>
          <w:u w:val="single"/>
          <w:lang w:eastAsia="ru-RU"/>
        </w:rPr>
        <w:t>самостраховкой</w:t>
      </w:r>
      <w:proofErr w:type="spellEnd"/>
      <w:r w:rsidRPr="0031499E">
        <w:rPr>
          <w:rFonts w:ascii="Times New Roman" w:eastAsia="Times New Roman" w:hAnsi="Times New Roman" w:cs="Times New Roman"/>
          <w:i/>
          <w:sz w:val="28"/>
          <w:szCs w:val="28"/>
          <w:u w:val="single"/>
          <w:lang w:eastAsia="ru-RU"/>
        </w:rPr>
        <w:t xml:space="preserve"> по судейским перилам с верхней командной страховкой. МО – 25 баллов</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Оборудование этапа:</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ИС – БЗ, судейские перила. КЛ – начало ОЗ.</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ЦС – БЗ, КЛ – окончание ОЗ.</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Задача: </w:t>
      </w:r>
    </w:p>
    <w:p w:rsidR="00F75620" w:rsidRPr="0031499E"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Этап проходится с </w:t>
      </w:r>
      <w:proofErr w:type="spellStart"/>
      <w:r w:rsidRPr="0031499E">
        <w:rPr>
          <w:rFonts w:ascii="Times New Roman" w:eastAsia="Times New Roman" w:hAnsi="Times New Roman" w:cs="Times New Roman"/>
          <w:bCs/>
          <w:sz w:val="28"/>
          <w:szCs w:val="28"/>
          <w:lang w:eastAsia="ru-RU"/>
        </w:rPr>
        <w:t>самостраховкой</w:t>
      </w:r>
      <w:proofErr w:type="spellEnd"/>
      <w:r w:rsidRPr="0031499E">
        <w:rPr>
          <w:rFonts w:ascii="Times New Roman" w:eastAsia="Times New Roman" w:hAnsi="Times New Roman" w:cs="Times New Roman"/>
          <w:bCs/>
          <w:sz w:val="28"/>
          <w:szCs w:val="28"/>
          <w:lang w:eastAsia="ru-RU"/>
        </w:rPr>
        <w:t xml:space="preserve"> и с верхней командной страховкой. Для </w:t>
      </w:r>
      <w:proofErr w:type="spellStart"/>
      <w:r w:rsidRPr="0031499E">
        <w:rPr>
          <w:rFonts w:ascii="Times New Roman" w:eastAsia="Times New Roman" w:hAnsi="Times New Roman" w:cs="Times New Roman"/>
          <w:bCs/>
          <w:sz w:val="28"/>
          <w:szCs w:val="28"/>
          <w:lang w:eastAsia="ru-RU"/>
        </w:rPr>
        <w:t>самостраховки</w:t>
      </w:r>
      <w:proofErr w:type="spellEnd"/>
      <w:r w:rsidRPr="0031499E">
        <w:rPr>
          <w:rFonts w:ascii="Times New Roman" w:eastAsia="Times New Roman" w:hAnsi="Times New Roman" w:cs="Times New Roman"/>
          <w:bCs/>
          <w:sz w:val="28"/>
          <w:szCs w:val="28"/>
          <w:lang w:eastAsia="ru-RU"/>
        </w:rPr>
        <w:t xml:space="preserve"> разрешено использовать ФСУ, либо схватывающий узел. Участники спускаются по судейским перилам с организацией верхней командной страховки.</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Действия: </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Движение участников по судейским перилам по п.7.10. и 7.3. </w:t>
      </w:r>
      <w:r w:rsidRPr="0031499E">
        <w:rPr>
          <w:rFonts w:ascii="Times New Roman" w:eastAsia="Times New Roman" w:hAnsi="Times New Roman" w:cs="Times New Roman"/>
          <w:bCs/>
          <w:iCs/>
          <w:sz w:val="28"/>
          <w:szCs w:val="28"/>
          <w:lang w:eastAsia="ru-RU"/>
        </w:rPr>
        <w:t xml:space="preserve">страховка осуществляется через страховочное устройство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закрепленное на ТО.</w:t>
      </w:r>
      <w:r w:rsidRPr="0031499E">
        <w:rPr>
          <w:rFonts w:ascii="Times New Roman" w:eastAsia="Times New Roman" w:hAnsi="Times New Roman" w:cs="Times New Roman"/>
          <w:bCs/>
          <w:sz w:val="28"/>
          <w:szCs w:val="28"/>
          <w:lang w:eastAsia="ru-RU"/>
        </w:rPr>
        <w:t xml:space="preserve"> Транспортировка рюкзака по п.7.16 разрешена только на участнике. Снятие командных страховочных перил п. 7.6.15.</w:t>
      </w:r>
    </w:p>
    <w:p w:rsidR="00F75620" w:rsidRPr="0031499E"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31499E">
        <w:rPr>
          <w:rFonts w:ascii="Times New Roman" w:eastAsia="Times New Roman" w:hAnsi="Times New Roman" w:cs="Times New Roman"/>
          <w:i/>
          <w:sz w:val="28"/>
          <w:szCs w:val="28"/>
          <w:u w:val="single"/>
          <w:lang w:eastAsia="ru-RU"/>
        </w:rPr>
        <w:t>Вариант</w:t>
      </w:r>
      <w:proofErr w:type="gramStart"/>
      <w:r w:rsidRPr="0031499E">
        <w:rPr>
          <w:rFonts w:ascii="Times New Roman" w:eastAsia="Times New Roman" w:hAnsi="Times New Roman" w:cs="Times New Roman"/>
          <w:i/>
          <w:sz w:val="28"/>
          <w:szCs w:val="28"/>
          <w:u w:val="single"/>
          <w:lang w:eastAsia="ru-RU"/>
        </w:rPr>
        <w:t xml:space="preserve"> Б</w:t>
      </w:r>
      <w:proofErr w:type="gramEnd"/>
      <w:r w:rsidRPr="0031499E">
        <w:rPr>
          <w:rFonts w:ascii="Times New Roman" w:eastAsia="Times New Roman" w:hAnsi="Times New Roman" w:cs="Times New Roman"/>
          <w:i/>
          <w:sz w:val="28"/>
          <w:szCs w:val="28"/>
          <w:u w:val="single"/>
          <w:lang w:eastAsia="ru-RU"/>
        </w:rPr>
        <w:t xml:space="preserve"> Спуск по склону с </w:t>
      </w:r>
      <w:proofErr w:type="spellStart"/>
      <w:r w:rsidRPr="0031499E">
        <w:rPr>
          <w:rFonts w:ascii="Times New Roman" w:eastAsia="Times New Roman" w:hAnsi="Times New Roman" w:cs="Times New Roman"/>
          <w:i/>
          <w:sz w:val="28"/>
          <w:szCs w:val="28"/>
          <w:u w:val="single"/>
          <w:lang w:eastAsia="ru-RU"/>
        </w:rPr>
        <w:t>самостраховкой</w:t>
      </w:r>
      <w:proofErr w:type="spellEnd"/>
      <w:r w:rsidRPr="0031499E">
        <w:rPr>
          <w:rFonts w:ascii="Times New Roman" w:eastAsia="Times New Roman" w:hAnsi="Times New Roman" w:cs="Times New Roman"/>
          <w:i/>
          <w:sz w:val="28"/>
          <w:szCs w:val="28"/>
          <w:u w:val="single"/>
          <w:lang w:eastAsia="ru-RU"/>
        </w:rPr>
        <w:t xml:space="preserve"> с верхней командной страховкой. МО – 40 баллов</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Оборудование этапа:</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ИС – БЗ, ТО – 2 судейских карабина. КЛ – начало ОЗ.</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ЦС – БЗ, КЛ – окончание ОЗ.</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Задача: </w:t>
      </w:r>
    </w:p>
    <w:p w:rsidR="00F75620" w:rsidRPr="0031499E"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Этап проходится с </w:t>
      </w:r>
      <w:proofErr w:type="spellStart"/>
      <w:r w:rsidRPr="0031499E">
        <w:rPr>
          <w:rFonts w:ascii="Times New Roman" w:eastAsia="Times New Roman" w:hAnsi="Times New Roman" w:cs="Times New Roman"/>
          <w:bCs/>
          <w:sz w:val="28"/>
          <w:szCs w:val="28"/>
          <w:lang w:eastAsia="ru-RU"/>
        </w:rPr>
        <w:t>самостраховкой</w:t>
      </w:r>
      <w:proofErr w:type="spellEnd"/>
      <w:r w:rsidRPr="0031499E">
        <w:rPr>
          <w:rFonts w:ascii="Times New Roman" w:eastAsia="Times New Roman" w:hAnsi="Times New Roman" w:cs="Times New Roman"/>
          <w:bCs/>
          <w:sz w:val="28"/>
          <w:szCs w:val="28"/>
          <w:lang w:eastAsia="ru-RU"/>
        </w:rPr>
        <w:t xml:space="preserve">, для </w:t>
      </w:r>
      <w:proofErr w:type="spellStart"/>
      <w:r w:rsidRPr="0031499E">
        <w:rPr>
          <w:rFonts w:ascii="Times New Roman" w:eastAsia="Times New Roman" w:hAnsi="Times New Roman" w:cs="Times New Roman"/>
          <w:bCs/>
          <w:sz w:val="28"/>
          <w:szCs w:val="28"/>
          <w:lang w:eastAsia="ru-RU"/>
        </w:rPr>
        <w:t>самостраховки</w:t>
      </w:r>
      <w:proofErr w:type="spellEnd"/>
      <w:r w:rsidRPr="0031499E">
        <w:rPr>
          <w:rFonts w:ascii="Times New Roman" w:eastAsia="Times New Roman" w:hAnsi="Times New Roman" w:cs="Times New Roman"/>
          <w:bCs/>
          <w:sz w:val="28"/>
          <w:szCs w:val="28"/>
          <w:lang w:eastAsia="ru-RU"/>
        </w:rPr>
        <w:t xml:space="preserve"> разрешено использовать ФСУ, либо схватывающий узел с верхней командной страховкой. Участники </w:t>
      </w:r>
      <w:proofErr w:type="gramStart"/>
      <w:r w:rsidRPr="0031499E">
        <w:rPr>
          <w:rFonts w:ascii="Times New Roman" w:eastAsia="Times New Roman" w:hAnsi="Times New Roman" w:cs="Times New Roman"/>
          <w:bCs/>
          <w:sz w:val="28"/>
          <w:szCs w:val="28"/>
          <w:lang w:eastAsia="ru-RU"/>
        </w:rPr>
        <w:t>организуют себе перила из своей веревки и верхнюю командую</w:t>
      </w:r>
      <w:proofErr w:type="gramEnd"/>
      <w:r w:rsidRPr="0031499E">
        <w:rPr>
          <w:rFonts w:ascii="Times New Roman" w:eastAsia="Times New Roman" w:hAnsi="Times New Roman" w:cs="Times New Roman"/>
          <w:bCs/>
          <w:sz w:val="28"/>
          <w:szCs w:val="28"/>
          <w:lang w:eastAsia="ru-RU"/>
        </w:rPr>
        <w:t xml:space="preserve"> страховку.</w:t>
      </w:r>
      <w:r w:rsidR="0031499E">
        <w:rPr>
          <w:rFonts w:ascii="Times New Roman" w:eastAsia="Times New Roman" w:hAnsi="Times New Roman" w:cs="Times New Roman"/>
          <w:bCs/>
          <w:sz w:val="28"/>
          <w:szCs w:val="28"/>
          <w:lang w:eastAsia="ru-RU"/>
        </w:rPr>
        <w:t xml:space="preserve"> </w:t>
      </w:r>
      <w:r w:rsidRPr="0031499E">
        <w:rPr>
          <w:rFonts w:ascii="Times New Roman" w:eastAsia="Times New Roman" w:hAnsi="Times New Roman" w:cs="Times New Roman"/>
          <w:bCs/>
          <w:sz w:val="28"/>
          <w:szCs w:val="28"/>
          <w:lang w:eastAsia="ru-RU"/>
        </w:rPr>
        <w:t>«</w:t>
      </w:r>
      <w:proofErr w:type="spellStart"/>
      <w:r w:rsidRPr="0031499E">
        <w:rPr>
          <w:rFonts w:ascii="Times New Roman" w:eastAsia="Times New Roman" w:hAnsi="Times New Roman" w:cs="Times New Roman"/>
          <w:bCs/>
          <w:sz w:val="28"/>
          <w:szCs w:val="28"/>
          <w:lang w:eastAsia="ru-RU"/>
        </w:rPr>
        <w:t>Сдергивание</w:t>
      </w:r>
      <w:proofErr w:type="spellEnd"/>
      <w:r w:rsidRPr="0031499E">
        <w:rPr>
          <w:rFonts w:ascii="Times New Roman" w:eastAsia="Times New Roman" w:hAnsi="Times New Roman" w:cs="Times New Roman"/>
          <w:bCs/>
          <w:sz w:val="28"/>
          <w:szCs w:val="28"/>
          <w:lang w:eastAsia="ru-RU"/>
        </w:rPr>
        <w:t>» перил осуществляется с целевой стороны этапа.</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Действия: </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Организация перил из своей веревки по п.7.6. Движение участников по своим перилам по п.7.10. и 7.3 </w:t>
      </w:r>
      <w:r w:rsidRPr="0031499E">
        <w:rPr>
          <w:rFonts w:ascii="Times New Roman" w:eastAsia="Times New Roman" w:hAnsi="Times New Roman" w:cs="Times New Roman"/>
          <w:bCs/>
          <w:iCs/>
          <w:sz w:val="28"/>
          <w:szCs w:val="28"/>
          <w:lang w:eastAsia="ru-RU"/>
        </w:rPr>
        <w:t xml:space="preserve">страховка осуществляется через страховочное устройство </w:t>
      </w:r>
      <w:r w:rsidRPr="0031499E">
        <w:rPr>
          <w:rFonts w:ascii="Times New Roman" w:eastAsia="Times New Roman" w:hAnsi="Times New Roman" w:cs="Times New Roman"/>
          <w:bCs/>
          <w:iCs/>
          <w:sz w:val="28"/>
          <w:szCs w:val="28"/>
          <w:lang w:val="en-US" w:eastAsia="ru-RU"/>
        </w:rPr>
        <w:lastRenderedPageBreak/>
        <w:t>GRI</w:t>
      </w:r>
      <w:r w:rsidRPr="0031499E">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закрепленное на ТО.</w:t>
      </w:r>
      <w:r w:rsidRPr="0031499E">
        <w:rPr>
          <w:rFonts w:ascii="Times New Roman" w:eastAsia="Times New Roman" w:hAnsi="Times New Roman" w:cs="Times New Roman"/>
          <w:bCs/>
          <w:sz w:val="28"/>
          <w:szCs w:val="28"/>
          <w:lang w:eastAsia="ru-RU"/>
        </w:rPr>
        <w:t xml:space="preserve"> Снятие перил по п.7.6.15. Транспортировка рюкзака по п.7.16 разрешена только на участнике.</w:t>
      </w:r>
    </w:p>
    <w:p w:rsidR="00F75620" w:rsidRPr="0031499E"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31499E">
        <w:rPr>
          <w:rFonts w:ascii="Times New Roman" w:eastAsia="Times New Roman" w:hAnsi="Times New Roman" w:cs="Times New Roman"/>
          <w:i/>
          <w:sz w:val="28"/>
          <w:szCs w:val="28"/>
          <w:u w:val="single"/>
          <w:lang w:eastAsia="ru-RU"/>
        </w:rPr>
        <w:t xml:space="preserve">Вариант В. Спуск по склону с </w:t>
      </w:r>
      <w:proofErr w:type="spellStart"/>
      <w:r w:rsidRPr="0031499E">
        <w:rPr>
          <w:rFonts w:ascii="Times New Roman" w:eastAsia="Times New Roman" w:hAnsi="Times New Roman" w:cs="Times New Roman"/>
          <w:i/>
          <w:sz w:val="28"/>
          <w:szCs w:val="28"/>
          <w:u w:val="single"/>
          <w:lang w:eastAsia="ru-RU"/>
        </w:rPr>
        <w:t>самостраховкой</w:t>
      </w:r>
      <w:proofErr w:type="spellEnd"/>
      <w:r w:rsidRPr="0031499E">
        <w:rPr>
          <w:rFonts w:ascii="Times New Roman" w:eastAsia="Times New Roman" w:hAnsi="Times New Roman" w:cs="Times New Roman"/>
          <w:i/>
          <w:sz w:val="28"/>
          <w:szCs w:val="28"/>
          <w:u w:val="single"/>
          <w:lang w:eastAsia="ru-RU"/>
        </w:rPr>
        <w:t>, с верхней командной страховкой и с транспортировкой условно тяжело пострадавшего участника.</w:t>
      </w:r>
      <w:r w:rsidRPr="0031499E">
        <w:rPr>
          <w:rFonts w:ascii="Times New Roman" w:eastAsia="Times New Roman" w:hAnsi="Times New Roman" w:cs="Times New Roman"/>
          <w:i/>
          <w:sz w:val="28"/>
          <w:szCs w:val="28"/>
          <w:lang w:eastAsia="ru-RU"/>
        </w:rPr>
        <w:t xml:space="preserve"> МО – 55 баллов</w:t>
      </w:r>
    </w:p>
    <w:p w:rsidR="00F75620" w:rsidRPr="0031499E"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i/>
          <w:iCs/>
          <w:sz w:val="28"/>
          <w:szCs w:val="28"/>
          <w:lang w:eastAsia="ru-RU"/>
        </w:rPr>
        <w:t xml:space="preserve">Оборудование этапа: </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ИС – БЗ, ТО</w:t>
      </w:r>
      <w:r w:rsidR="00884A45" w:rsidRPr="00424667">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bCs/>
          <w:sz w:val="28"/>
          <w:szCs w:val="28"/>
          <w:lang w:eastAsia="ru-RU"/>
        </w:rPr>
        <w:t>2 судейских карабина. КЛ – начало ОЗ.</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ЦС – БЗ, КЛ – окончание ОЗ.</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i/>
          <w:iCs/>
          <w:sz w:val="28"/>
          <w:szCs w:val="28"/>
          <w:lang w:eastAsia="ru-RU"/>
        </w:rPr>
        <w:t>Задача:</w:t>
      </w:r>
    </w:p>
    <w:p w:rsidR="00F75620" w:rsidRPr="0031499E" w:rsidRDefault="00F75620" w:rsidP="00AE0BEE">
      <w:pPr>
        <w:keepNext/>
        <w:spacing w:after="0" w:line="240" w:lineRule="auto"/>
        <w:ind w:firstLine="567"/>
        <w:jc w:val="both"/>
        <w:textAlignment w:val="baseline"/>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 xml:space="preserve">Этап проходится с </w:t>
      </w:r>
      <w:proofErr w:type="spellStart"/>
      <w:r w:rsidRPr="0031499E">
        <w:rPr>
          <w:rFonts w:ascii="Times New Roman" w:eastAsia="Times New Roman" w:hAnsi="Times New Roman" w:cs="Times New Roman"/>
          <w:bCs/>
          <w:sz w:val="28"/>
          <w:szCs w:val="28"/>
          <w:lang w:eastAsia="ru-RU"/>
        </w:rPr>
        <w:t>самостраховкой</w:t>
      </w:r>
      <w:proofErr w:type="spellEnd"/>
      <w:r w:rsidRPr="0031499E">
        <w:rPr>
          <w:rFonts w:ascii="Times New Roman" w:eastAsia="Times New Roman" w:hAnsi="Times New Roman" w:cs="Times New Roman"/>
          <w:bCs/>
          <w:sz w:val="28"/>
          <w:szCs w:val="28"/>
          <w:lang w:eastAsia="ru-RU"/>
        </w:rPr>
        <w:t xml:space="preserve"> и с верхней командной страховкой. Для </w:t>
      </w:r>
      <w:proofErr w:type="spellStart"/>
      <w:r w:rsidRPr="0031499E">
        <w:rPr>
          <w:rFonts w:ascii="Times New Roman" w:eastAsia="Times New Roman" w:hAnsi="Times New Roman" w:cs="Times New Roman"/>
          <w:bCs/>
          <w:sz w:val="28"/>
          <w:szCs w:val="28"/>
          <w:lang w:eastAsia="ru-RU"/>
        </w:rPr>
        <w:t>самостраховки</w:t>
      </w:r>
      <w:proofErr w:type="spellEnd"/>
      <w:r w:rsidRPr="0031499E">
        <w:rPr>
          <w:rFonts w:ascii="Times New Roman" w:eastAsia="Times New Roman" w:hAnsi="Times New Roman" w:cs="Times New Roman"/>
          <w:bCs/>
          <w:sz w:val="28"/>
          <w:szCs w:val="28"/>
          <w:lang w:eastAsia="ru-RU"/>
        </w:rPr>
        <w:t xml:space="preserve"> разрешено использовать ФСУ, либо схватывающий узел. Участники </w:t>
      </w:r>
      <w:proofErr w:type="gramStart"/>
      <w:r w:rsidRPr="0031499E">
        <w:rPr>
          <w:rFonts w:ascii="Times New Roman" w:eastAsia="Times New Roman" w:hAnsi="Times New Roman" w:cs="Times New Roman"/>
          <w:bCs/>
          <w:sz w:val="28"/>
          <w:szCs w:val="28"/>
          <w:lang w:eastAsia="ru-RU"/>
        </w:rPr>
        <w:t>организуют себе перила из своей веревки и верхнюю командую</w:t>
      </w:r>
      <w:proofErr w:type="gramEnd"/>
      <w:r w:rsidRPr="0031499E">
        <w:rPr>
          <w:rFonts w:ascii="Times New Roman" w:eastAsia="Times New Roman" w:hAnsi="Times New Roman" w:cs="Times New Roman"/>
          <w:bCs/>
          <w:sz w:val="28"/>
          <w:szCs w:val="28"/>
          <w:lang w:eastAsia="ru-RU"/>
        </w:rPr>
        <w:t xml:space="preserve"> страховку. «</w:t>
      </w:r>
      <w:proofErr w:type="spellStart"/>
      <w:r w:rsidRPr="0031499E">
        <w:rPr>
          <w:rFonts w:ascii="Times New Roman" w:eastAsia="Times New Roman" w:hAnsi="Times New Roman" w:cs="Times New Roman"/>
          <w:bCs/>
          <w:sz w:val="28"/>
          <w:szCs w:val="28"/>
          <w:lang w:eastAsia="ru-RU"/>
        </w:rPr>
        <w:t>Сдергивание</w:t>
      </w:r>
      <w:proofErr w:type="spellEnd"/>
      <w:r w:rsidRPr="0031499E">
        <w:rPr>
          <w:rFonts w:ascii="Times New Roman" w:eastAsia="Times New Roman" w:hAnsi="Times New Roman" w:cs="Times New Roman"/>
          <w:bCs/>
          <w:sz w:val="28"/>
          <w:szCs w:val="28"/>
          <w:lang w:eastAsia="ru-RU"/>
        </w:rPr>
        <w:t>» перил осуществляется с целевой стороны этапа.</w:t>
      </w:r>
    </w:p>
    <w:p w:rsidR="00F75620" w:rsidRPr="0031499E"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31499E">
        <w:rPr>
          <w:rFonts w:ascii="Times New Roman" w:eastAsia="Times New Roman" w:hAnsi="Times New Roman" w:cs="Times New Roman"/>
          <w:bCs/>
          <w:iCs/>
          <w:sz w:val="28"/>
          <w:szCs w:val="28"/>
          <w:lang w:eastAsia="ru-RU"/>
        </w:rPr>
        <w:t xml:space="preserve">Условно пострадавший транспортируется по правилам, описанным в пункте «Действия». Условно пострадавший не может оказывать помощь (работать с карабинами, веревками и т.д.). Он может только залезть и вылезти из приспособления для переноски (бухта веревки и т. д.). Страховка для сопровождающего осуществляется через страховочное устройство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xml:space="preserve">, закрепленное на ТО. Страхующий участник должен находиться на </w:t>
      </w:r>
      <w:proofErr w:type="spellStart"/>
      <w:r w:rsidRPr="0031499E">
        <w:rPr>
          <w:rFonts w:ascii="Times New Roman" w:eastAsia="Times New Roman" w:hAnsi="Times New Roman" w:cs="Times New Roman"/>
          <w:bCs/>
          <w:iCs/>
          <w:sz w:val="28"/>
          <w:szCs w:val="28"/>
          <w:lang w:eastAsia="ru-RU"/>
        </w:rPr>
        <w:t>самостраховке</w:t>
      </w:r>
      <w:proofErr w:type="spellEnd"/>
      <w:r w:rsidRPr="0031499E">
        <w:rPr>
          <w:rFonts w:ascii="Times New Roman" w:eastAsia="Times New Roman" w:hAnsi="Times New Roman" w:cs="Times New Roman"/>
          <w:bCs/>
          <w:iCs/>
          <w:sz w:val="28"/>
          <w:szCs w:val="28"/>
          <w:lang w:eastAsia="ru-RU"/>
        </w:rPr>
        <w:t xml:space="preserve">. Свободный конец страховочной веревки должен быть закреплен либо на участнике, стоящем на </w:t>
      </w:r>
      <w:proofErr w:type="spellStart"/>
      <w:r w:rsidRPr="0031499E">
        <w:rPr>
          <w:rFonts w:ascii="Times New Roman" w:eastAsia="Times New Roman" w:hAnsi="Times New Roman" w:cs="Times New Roman"/>
          <w:bCs/>
          <w:iCs/>
          <w:sz w:val="28"/>
          <w:szCs w:val="28"/>
          <w:lang w:eastAsia="ru-RU"/>
        </w:rPr>
        <w:t>самостраховке</w:t>
      </w:r>
      <w:proofErr w:type="spellEnd"/>
      <w:r w:rsidRPr="0031499E">
        <w:rPr>
          <w:rFonts w:ascii="Times New Roman" w:eastAsia="Times New Roman" w:hAnsi="Times New Roman" w:cs="Times New Roman"/>
          <w:bCs/>
          <w:iCs/>
          <w:sz w:val="28"/>
          <w:szCs w:val="28"/>
          <w:lang w:eastAsia="ru-RU"/>
        </w:rPr>
        <w:t>, либо на ТО.</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i/>
          <w:iCs/>
          <w:sz w:val="28"/>
          <w:szCs w:val="28"/>
          <w:lang w:eastAsia="ru-RU"/>
        </w:rPr>
        <w:t>Действия:</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Организация перил из своей веревки по п.7.6. Движение участников по своим перилам по п.7.10. и 7.3.</w:t>
      </w:r>
      <w:r w:rsidRPr="0031499E">
        <w:rPr>
          <w:rFonts w:ascii="Times New Roman" w:eastAsia="Times New Roman" w:hAnsi="Times New Roman" w:cs="Times New Roman"/>
          <w:bCs/>
          <w:iCs/>
          <w:sz w:val="28"/>
          <w:szCs w:val="28"/>
          <w:lang w:eastAsia="ru-RU"/>
        </w:rPr>
        <w:t xml:space="preserve"> страховка осуществляется через страховочное устройство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закрепленное на ТО.</w:t>
      </w:r>
      <w:r w:rsidRPr="0031499E">
        <w:rPr>
          <w:rFonts w:ascii="Times New Roman" w:eastAsia="Times New Roman" w:hAnsi="Times New Roman" w:cs="Times New Roman"/>
          <w:bCs/>
          <w:sz w:val="28"/>
          <w:szCs w:val="28"/>
          <w:lang w:eastAsia="ru-RU"/>
        </w:rPr>
        <w:t xml:space="preserve"> Снятие перил по п.7.6.15. Транспортировка рюкзаков по п.7.16. разрешена только на участнике. </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Условно пострадавший участник объявляется таковым в момент захода в рабочую зону этапа и перестает им быть в момент выхода из рабочей зоны ЦС этапа.</w:t>
      </w:r>
    </w:p>
    <w:p w:rsidR="00F75620" w:rsidRPr="0031499E"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Cs/>
          <w:sz w:val="28"/>
          <w:szCs w:val="28"/>
          <w:lang w:eastAsia="ru-RU"/>
        </w:rPr>
        <w:t>Транспортировка условно тяжело пострадавшего участника осуществляется по следующим правилам:</w:t>
      </w:r>
    </w:p>
    <w:p w:rsidR="00F75620" w:rsidRPr="0031499E"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31499E">
        <w:rPr>
          <w:rFonts w:ascii="Times New Roman" w:eastAsia="Times New Roman" w:hAnsi="Times New Roman" w:cs="Times New Roman"/>
          <w:bCs/>
          <w:iCs/>
          <w:sz w:val="28"/>
          <w:szCs w:val="28"/>
          <w:lang w:eastAsia="ru-RU"/>
        </w:rPr>
        <w:t xml:space="preserve">Условно пострадавший участник должен транспортироваться на сопровождающем. Для переноса пострадавшего на сопровождающем (несущем) используется </w:t>
      </w:r>
      <w:proofErr w:type="spellStart"/>
      <w:r w:rsidRPr="0031499E">
        <w:rPr>
          <w:rFonts w:ascii="Times New Roman" w:eastAsia="Times New Roman" w:hAnsi="Times New Roman" w:cs="Times New Roman"/>
          <w:bCs/>
          <w:iCs/>
          <w:sz w:val="28"/>
          <w:szCs w:val="28"/>
          <w:lang w:eastAsia="ru-RU"/>
        </w:rPr>
        <w:t>абалаковский</w:t>
      </w:r>
      <w:proofErr w:type="spellEnd"/>
      <w:r w:rsidRPr="0031499E">
        <w:rPr>
          <w:rFonts w:ascii="Times New Roman" w:eastAsia="Times New Roman" w:hAnsi="Times New Roman" w:cs="Times New Roman"/>
          <w:bCs/>
          <w:iCs/>
          <w:sz w:val="28"/>
          <w:szCs w:val="28"/>
          <w:lang w:eastAsia="ru-RU"/>
        </w:rPr>
        <w:t xml:space="preserve"> пояс, бухта веревки, специально сшитая петля (допущенная комиссией по снаряжению) и т.п. </w:t>
      </w:r>
    </w:p>
    <w:p w:rsidR="00F75620" w:rsidRPr="0031499E"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31499E">
        <w:rPr>
          <w:rFonts w:ascii="Times New Roman" w:eastAsia="Times New Roman" w:hAnsi="Times New Roman" w:cs="Times New Roman"/>
          <w:bCs/>
          <w:iCs/>
          <w:sz w:val="28"/>
          <w:szCs w:val="28"/>
          <w:lang w:eastAsia="ru-RU"/>
        </w:rPr>
        <w:t xml:space="preserve">Положение пострадавшего на </w:t>
      </w:r>
      <w:proofErr w:type="gramStart"/>
      <w:r w:rsidRPr="0031499E">
        <w:rPr>
          <w:rFonts w:ascii="Times New Roman" w:eastAsia="Times New Roman" w:hAnsi="Times New Roman" w:cs="Times New Roman"/>
          <w:bCs/>
          <w:iCs/>
          <w:sz w:val="28"/>
          <w:szCs w:val="28"/>
          <w:lang w:eastAsia="ru-RU"/>
        </w:rPr>
        <w:t>несущем</w:t>
      </w:r>
      <w:proofErr w:type="gramEnd"/>
      <w:r w:rsidRPr="0031499E">
        <w:rPr>
          <w:rFonts w:ascii="Times New Roman" w:eastAsia="Times New Roman" w:hAnsi="Times New Roman" w:cs="Times New Roman"/>
          <w:bCs/>
          <w:iCs/>
          <w:sz w:val="28"/>
          <w:szCs w:val="28"/>
          <w:lang w:eastAsia="ru-RU"/>
        </w:rPr>
        <w:t xml:space="preserve"> – сидя за спиной (пострадавший сидит в петле, петля одета на плечи несущему). Приспособление для переноса должно иметь конструкцию, позволяющую легко ее одеть и снять при необходимости. Использование для переноса страховочной системы пострадавшего не допускается. Пострадавший и сопровождающий должны иметь между собой блокировку от грудных перекрестий страховочных поясов (</w:t>
      </w:r>
      <w:proofErr w:type="gramStart"/>
      <w:r w:rsidRPr="0031499E">
        <w:rPr>
          <w:rFonts w:ascii="Times New Roman" w:eastAsia="Times New Roman" w:hAnsi="Times New Roman" w:cs="Times New Roman"/>
          <w:bCs/>
          <w:iCs/>
          <w:sz w:val="28"/>
          <w:szCs w:val="28"/>
          <w:lang w:eastAsia="ru-RU"/>
        </w:rPr>
        <w:t>длинная</w:t>
      </w:r>
      <w:proofErr w:type="gramEnd"/>
      <w:r w:rsidRPr="0031499E">
        <w:rPr>
          <w:rFonts w:ascii="Times New Roman" w:eastAsia="Times New Roman" w:hAnsi="Times New Roman" w:cs="Times New Roman"/>
          <w:bCs/>
          <w:iCs/>
          <w:sz w:val="28"/>
          <w:szCs w:val="28"/>
          <w:lang w:eastAsia="ru-RU"/>
        </w:rPr>
        <w:t xml:space="preserve"> </w:t>
      </w:r>
      <w:proofErr w:type="spellStart"/>
      <w:r w:rsidRPr="0031499E">
        <w:rPr>
          <w:rFonts w:ascii="Times New Roman" w:eastAsia="Times New Roman" w:hAnsi="Times New Roman" w:cs="Times New Roman"/>
          <w:bCs/>
          <w:iCs/>
          <w:sz w:val="28"/>
          <w:szCs w:val="28"/>
          <w:lang w:eastAsia="ru-RU"/>
        </w:rPr>
        <w:t>самостраховка</w:t>
      </w:r>
      <w:proofErr w:type="spellEnd"/>
      <w:r w:rsidRPr="0031499E">
        <w:rPr>
          <w:rFonts w:ascii="Times New Roman" w:eastAsia="Times New Roman" w:hAnsi="Times New Roman" w:cs="Times New Roman"/>
          <w:bCs/>
          <w:iCs/>
          <w:sz w:val="28"/>
          <w:szCs w:val="28"/>
          <w:lang w:eastAsia="ru-RU"/>
        </w:rPr>
        <w:t xml:space="preserve">). </w:t>
      </w:r>
    </w:p>
    <w:p w:rsidR="00F75620" w:rsidRPr="0031499E" w:rsidRDefault="00F75620" w:rsidP="00AE0BEE">
      <w:pPr>
        <w:keepNext/>
        <w:spacing w:after="0" w:line="240" w:lineRule="auto"/>
        <w:ind w:firstLine="567"/>
        <w:jc w:val="both"/>
        <w:rPr>
          <w:rFonts w:ascii="Times New Roman" w:eastAsia="Times New Roman" w:hAnsi="Times New Roman" w:cs="Times New Roman"/>
          <w:bCs/>
          <w:iCs/>
          <w:sz w:val="28"/>
          <w:szCs w:val="28"/>
          <w:lang w:eastAsia="ru-RU"/>
        </w:rPr>
      </w:pPr>
      <w:r w:rsidRPr="0031499E">
        <w:rPr>
          <w:rFonts w:ascii="Times New Roman" w:eastAsia="Times New Roman" w:hAnsi="Times New Roman" w:cs="Times New Roman"/>
          <w:bCs/>
          <w:iCs/>
          <w:sz w:val="28"/>
          <w:szCs w:val="28"/>
          <w:lang w:eastAsia="ru-RU"/>
        </w:rPr>
        <w:t xml:space="preserve">При организации спуска по склону используется двойная транспортировочная веревка, имеющая внизу общий узел. Концы, выходящие из узла, имеют разную длину (примерно 0,4-0,8 м): короткий подключается к беседке пострадавшего, </w:t>
      </w:r>
      <w:r w:rsidRPr="0031499E">
        <w:rPr>
          <w:rFonts w:ascii="Times New Roman" w:eastAsia="Times New Roman" w:hAnsi="Times New Roman" w:cs="Times New Roman"/>
          <w:bCs/>
          <w:iCs/>
          <w:sz w:val="28"/>
          <w:szCs w:val="28"/>
          <w:lang w:eastAsia="ru-RU"/>
        </w:rPr>
        <w:lastRenderedPageBreak/>
        <w:t xml:space="preserve">длинный – к беседке несущего. Допускается в качестве устройства крепления к транспортным веревкам использовать заранее заготовленную конструкцию из основной веревки (двойник). Верхняя петля двойника должна быть из двойной веревки. </w:t>
      </w:r>
      <w:proofErr w:type="gramStart"/>
      <w:r w:rsidRPr="0031499E">
        <w:rPr>
          <w:rFonts w:ascii="Times New Roman" w:eastAsia="Times New Roman" w:hAnsi="Times New Roman" w:cs="Times New Roman"/>
          <w:bCs/>
          <w:iCs/>
          <w:sz w:val="28"/>
          <w:szCs w:val="28"/>
          <w:lang w:eastAsia="ru-RU"/>
        </w:rPr>
        <w:t xml:space="preserve">Двойная транспортировочная веревка должна выдаваться через тормозное устройство, карабинный тормоз (двойной или одинарный), шайбы, «восьмерки» и др. Ниже тормозного устройства (по направлению к пострадавшему и несущему) на транспортной веревке должен быть завязан блокирующий узел </w:t>
      </w:r>
      <w:proofErr w:type="spellStart"/>
      <w:r w:rsidRPr="0031499E">
        <w:rPr>
          <w:rFonts w:ascii="Times New Roman" w:eastAsia="Times New Roman" w:hAnsi="Times New Roman" w:cs="Times New Roman"/>
          <w:bCs/>
          <w:iCs/>
          <w:sz w:val="28"/>
          <w:szCs w:val="28"/>
          <w:lang w:eastAsia="ru-RU"/>
        </w:rPr>
        <w:t>Бахмана</w:t>
      </w:r>
      <w:proofErr w:type="spellEnd"/>
      <w:r w:rsidRPr="0031499E">
        <w:rPr>
          <w:rFonts w:ascii="Times New Roman" w:eastAsia="Times New Roman" w:hAnsi="Times New Roman" w:cs="Times New Roman"/>
          <w:bCs/>
          <w:iCs/>
          <w:sz w:val="28"/>
          <w:szCs w:val="28"/>
          <w:lang w:eastAsia="ru-RU"/>
        </w:rPr>
        <w:t>, выполненный из сдвоенного репшнура диаметром 6 мм (в рабочем сечении петли 4 пряди).</w:t>
      </w:r>
      <w:proofErr w:type="gramEnd"/>
      <w:r w:rsidRPr="0031499E">
        <w:rPr>
          <w:rFonts w:ascii="Times New Roman" w:eastAsia="Times New Roman" w:hAnsi="Times New Roman" w:cs="Times New Roman"/>
          <w:bCs/>
          <w:iCs/>
          <w:sz w:val="28"/>
          <w:szCs w:val="28"/>
          <w:lang w:eastAsia="ru-RU"/>
        </w:rPr>
        <w:t xml:space="preserve"> Верхний конец петли схватывающего узла должен </w:t>
      </w:r>
      <w:proofErr w:type="gramStart"/>
      <w:r w:rsidRPr="0031499E">
        <w:rPr>
          <w:rFonts w:ascii="Times New Roman" w:eastAsia="Times New Roman" w:hAnsi="Times New Roman" w:cs="Times New Roman"/>
          <w:bCs/>
          <w:iCs/>
          <w:sz w:val="28"/>
          <w:szCs w:val="28"/>
          <w:lang w:eastAsia="ru-RU"/>
        </w:rPr>
        <w:t>иметь узел проводника и включен</w:t>
      </w:r>
      <w:proofErr w:type="gramEnd"/>
      <w:r w:rsidRPr="0031499E">
        <w:rPr>
          <w:rFonts w:ascii="Times New Roman" w:eastAsia="Times New Roman" w:hAnsi="Times New Roman" w:cs="Times New Roman"/>
          <w:bCs/>
          <w:iCs/>
          <w:sz w:val="28"/>
          <w:szCs w:val="28"/>
          <w:lang w:eastAsia="ru-RU"/>
        </w:rPr>
        <w:t xml:space="preserve"> в карабин опорной точки выше тормозного устройства. Длина петли схватывающего узла должна обеспечивать надежное затягивание узла и фиксацию транспортной веревки в аварийной ситуации (выпуск веревки из рук, разрушение тормозного устройства и т.д.). Выдача транспортной веревки производится не менее чем одним участником.</w:t>
      </w:r>
      <w:r w:rsidRPr="0031499E">
        <w:rPr>
          <w:rFonts w:ascii="Times New Roman" w:eastAsia="Times New Roman" w:hAnsi="Times New Roman" w:cs="Times New Roman"/>
          <w:bCs/>
          <w:sz w:val="28"/>
          <w:szCs w:val="28"/>
          <w:lang w:eastAsia="ru-RU"/>
        </w:rPr>
        <w:t xml:space="preserve"> Свободный конец транспортной веревки должен быть закреплен на точке опоры. </w:t>
      </w:r>
      <w:r w:rsidRPr="0031499E">
        <w:rPr>
          <w:rFonts w:ascii="Times New Roman" w:eastAsia="Times New Roman" w:hAnsi="Times New Roman" w:cs="Times New Roman"/>
          <w:bCs/>
          <w:iCs/>
          <w:sz w:val="28"/>
          <w:szCs w:val="28"/>
          <w:lang w:eastAsia="ru-RU"/>
        </w:rPr>
        <w:t xml:space="preserve">Движение по этапу осуществляется только при наличии верхней командной страховки. Верхняя командная страховка </w:t>
      </w:r>
      <w:proofErr w:type="gramStart"/>
      <w:r w:rsidRPr="0031499E">
        <w:rPr>
          <w:rFonts w:ascii="Times New Roman" w:eastAsia="Times New Roman" w:hAnsi="Times New Roman" w:cs="Times New Roman"/>
          <w:bCs/>
          <w:iCs/>
          <w:sz w:val="28"/>
          <w:szCs w:val="28"/>
          <w:lang w:eastAsia="ru-RU"/>
        </w:rPr>
        <w:t>подключается в</w:t>
      </w:r>
      <w:proofErr w:type="gramEnd"/>
      <w:r w:rsidRPr="0031499E">
        <w:rPr>
          <w:rFonts w:ascii="Times New Roman" w:eastAsia="Times New Roman" w:hAnsi="Times New Roman" w:cs="Times New Roman"/>
          <w:bCs/>
          <w:iCs/>
          <w:sz w:val="28"/>
          <w:szCs w:val="28"/>
          <w:lang w:eastAsia="ru-RU"/>
        </w:rPr>
        <w:t xml:space="preserve"> грудное перекрестье страховочного пояса сопровождающего. Страховка осуществляется по пунктам 7.3. страховка для сопровождающего осуществляется через страховочное устройство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bCs/>
          <w:iCs/>
          <w:sz w:val="28"/>
          <w:szCs w:val="28"/>
          <w:lang w:val="en-US" w:eastAsia="ru-RU"/>
        </w:rPr>
        <w:t>GRI</w:t>
      </w:r>
      <w:r w:rsidRPr="0031499E">
        <w:rPr>
          <w:rFonts w:ascii="Times New Roman" w:eastAsia="Times New Roman" w:hAnsi="Times New Roman" w:cs="Times New Roman"/>
          <w:bCs/>
          <w:iCs/>
          <w:sz w:val="28"/>
          <w:szCs w:val="28"/>
          <w:lang w:eastAsia="ru-RU"/>
        </w:rPr>
        <w:t xml:space="preserve">, закрепленное на ТО. Условно пострадавший не имеет права оказывать помощь. Страховка и сопровождение должны осуществляться разными участниками. </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bookmarkStart w:id="5" w:name="_Hlk101623940"/>
      <w:r w:rsidRPr="0031499E">
        <w:rPr>
          <w:rFonts w:ascii="Times New Roman" w:eastAsia="Times New Roman" w:hAnsi="Times New Roman" w:cs="Times New Roman"/>
          <w:b/>
          <w:bCs/>
          <w:sz w:val="28"/>
          <w:szCs w:val="28"/>
          <w:lang w:eastAsia="ru-RU"/>
        </w:rPr>
        <w:t xml:space="preserve">Этап «Спуск по склону в 2 участка» </w:t>
      </w:r>
      <w:r w:rsidRPr="00884A45">
        <w:rPr>
          <w:rFonts w:ascii="Times New Roman" w:eastAsia="Times New Roman" w:hAnsi="Times New Roman" w:cs="Times New Roman"/>
          <w:iCs/>
          <w:sz w:val="28"/>
          <w:szCs w:val="28"/>
          <w:lang w:eastAsia="ru-RU"/>
        </w:rPr>
        <w:t>МО</w:t>
      </w:r>
      <w:r w:rsidR="00884A45" w:rsidRPr="00884A45">
        <w:rPr>
          <w:rFonts w:ascii="Times New Roman" w:eastAsia="Times New Roman" w:hAnsi="Times New Roman" w:cs="Times New Roman"/>
          <w:bCs/>
          <w:iCs/>
          <w:sz w:val="28"/>
          <w:szCs w:val="28"/>
          <w:lang w:eastAsia="ru-RU"/>
        </w:rPr>
        <w:t xml:space="preserve"> – </w:t>
      </w:r>
      <w:r w:rsidRPr="00884A45">
        <w:rPr>
          <w:rFonts w:ascii="Times New Roman" w:eastAsia="Times New Roman" w:hAnsi="Times New Roman" w:cs="Times New Roman"/>
          <w:iCs/>
          <w:sz w:val="28"/>
          <w:szCs w:val="28"/>
          <w:lang w:eastAsia="ru-RU"/>
        </w:rPr>
        <w:t>50, КВ</w:t>
      </w:r>
      <w:r w:rsidR="00884A45" w:rsidRPr="00884A45">
        <w:rPr>
          <w:rFonts w:ascii="Times New Roman" w:eastAsia="Times New Roman" w:hAnsi="Times New Roman" w:cs="Times New Roman"/>
          <w:bCs/>
          <w:iCs/>
          <w:sz w:val="28"/>
          <w:szCs w:val="28"/>
          <w:lang w:eastAsia="ru-RU"/>
        </w:rPr>
        <w:t xml:space="preserve"> – </w:t>
      </w:r>
      <w:r w:rsidRPr="00884A45">
        <w:rPr>
          <w:rFonts w:ascii="Times New Roman" w:eastAsia="Times New Roman" w:hAnsi="Times New Roman" w:cs="Times New Roman"/>
          <w:iCs/>
          <w:sz w:val="28"/>
          <w:szCs w:val="28"/>
          <w:lang w:eastAsia="ru-RU"/>
        </w:rPr>
        <w:t>20 мин</w:t>
      </w:r>
      <w:r w:rsidRPr="0031499E">
        <w:rPr>
          <w:rFonts w:ascii="Times New Roman" w:eastAsia="Times New Roman" w:hAnsi="Times New Roman" w:cs="Times New Roman"/>
          <w:i/>
          <w:iCs/>
          <w:sz w:val="28"/>
          <w:szCs w:val="28"/>
          <w:u w:val="single"/>
          <w:lang w:eastAsia="ru-RU"/>
        </w:rPr>
        <w:t>.</w:t>
      </w:r>
    </w:p>
    <w:bookmarkEnd w:id="5"/>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Параметры этапа:</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Длина каждого этапа до 20 м. Крутизна до 60֯</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Оборудование этапа:</w:t>
      </w:r>
    </w:p>
    <w:p w:rsidR="006E449A" w:rsidRPr="0031499E" w:rsidRDefault="00884A45" w:rsidP="00AE0BEE">
      <w:pPr>
        <w:keepNext/>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w:t>
      </w:r>
      <w:r w:rsidRPr="00424667">
        <w:rPr>
          <w:rFonts w:ascii="Times New Roman" w:eastAsia="Times New Roman" w:hAnsi="Times New Roman" w:cs="Times New Roman"/>
          <w:bCs/>
          <w:iCs/>
          <w:sz w:val="28"/>
          <w:szCs w:val="28"/>
          <w:lang w:eastAsia="ru-RU"/>
        </w:rPr>
        <w:t xml:space="preserve"> – </w:t>
      </w:r>
      <w:r>
        <w:rPr>
          <w:rFonts w:ascii="Times New Roman" w:eastAsia="Times New Roman" w:hAnsi="Times New Roman" w:cs="Times New Roman"/>
          <w:sz w:val="28"/>
          <w:szCs w:val="28"/>
          <w:lang w:eastAsia="ru-RU"/>
        </w:rPr>
        <w:t>БЗ, ТО</w:t>
      </w:r>
      <w:proofErr w:type="gramStart"/>
      <w:r>
        <w:rPr>
          <w:rFonts w:ascii="Times New Roman" w:eastAsia="Times New Roman" w:hAnsi="Times New Roman" w:cs="Times New Roman"/>
          <w:sz w:val="28"/>
          <w:szCs w:val="28"/>
          <w:lang w:eastAsia="ru-RU"/>
        </w:rPr>
        <w:t>1</w:t>
      </w:r>
      <w:proofErr w:type="gramEnd"/>
      <w:r w:rsidRPr="00424667">
        <w:rPr>
          <w:rFonts w:ascii="Times New Roman" w:eastAsia="Times New Roman" w:hAnsi="Times New Roman" w:cs="Times New Roman"/>
          <w:bCs/>
          <w:iCs/>
          <w:sz w:val="28"/>
          <w:szCs w:val="28"/>
          <w:lang w:eastAsia="ru-RU"/>
        </w:rPr>
        <w:t xml:space="preserve"> – </w:t>
      </w:r>
      <w:r w:rsidR="006E449A" w:rsidRPr="0031499E">
        <w:rPr>
          <w:rFonts w:ascii="Times New Roman" w:eastAsia="Times New Roman" w:hAnsi="Times New Roman" w:cs="Times New Roman"/>
          <w:sz w:val="28"/>
          <w:szCs w:val="28"/>
          <w:lang w:eastAsia="ru-RU"/>
        </w:rPr>
        <w:t>2 судейских карабина КЛ</w:t>
      </w:r>
      <w:r w:rsidRPr="00424667">
        <w:rPr>
          <w:rFonts w:ascii="Times New Roman" w:eastAsia="Times New Roman" w:hAnsi="Times New Roman" w:cs="Times New Roman"/>
          <w:bCs/>
          <w:iCs/>
          <w:sz w:val="28"/>
          <w:szCs w:val="28"/>
          <w:lang w:eastAsia="ru-RU"/>
        </w:rPr>
        <w:t xml:space="preserve"> – </w:t>
      </w:r>
      <w:r w:rsidR="006E449A" w:rsidRPr="0031499E">
        <w:rPr>
          <w:rFonts w:ascii="Times New Roman" w:eastAsia="Times New Roman" w:hAnsi="Times New Roman" w:cs="Times New Roman"/>
          <w:sz w:val="28"/>
          <w:szCs w:val="28"/>
          <w:lang w:eastAsia="ru-RU"/>
        </w:rPr>
        <w:t>начало ОЗ.</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ТО2</w:t>
      </w:r>
      <w:r w:rsidR="00884A45" w:rsidRPr="00424667">
        <w:rPr>
          <w:rFonts w:ascii="Times New Roman" w:eastAsia="Times New Roman" w:hAnsi="Times New Roman" w:cs="Times New Roman"/>
          <w:bCs/>
          <w:iCs/>
          <w:sz w:val="28"/>
          <w:szCs w:val="28"/>
          <w:lang w:eastAsia="ru-RU"/>
        </w:rPr>
        <w:t xml:space="preserve"> – </w:t>
      </w:r>
      <w:proofErr w:type="gramStart"/>
      <w:r w:rsidRPr="0031499E">
        <w:rPr>
          <w:rFonts w:ascii="Times New Roman" w:eastAsia="Times New Roman" w:hAnsi="Times New Roman" w:cs="Times New Roman"/>
          <w:sz w:val="28"/>
          <w:szCs w:val="28"/>
          <w:lang w:eastAsia="ru-RU"/>
        </w:rPr>
        <w:t>ОЗ</w:t>
      </w:r>
      <w:proofErr w:type="gramEnd"/>
      <w:r w:rsidRPr="0031499E">
        <w:rPr>
          <w:rFonts w:ascii="Times New Roman" w:eastAsia="Times New Roman" w:hAnsi="Times New Roman" w:cs="Times New Roman"/>
          <w:sz w:val="28"/>
          <w:szCs w:val="28"/>
          <w:lang w:eastAsia="ru-RU"/>
        </w:rPr>
        <w:t>, 2 судейских карабина.</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ЦС</w:t>
      </w:r>
      <w:r w:rsidR="00884A45" w:rsidRPr="00424667">
        <w:rPr>
          <w:rFonts w:ascii="Times New Roman" w:eastAsia="Times New Roman" w:hAnsi="Times New Roman" w:cs="Times New Roman"/>
          <w:bCs/>
          <w:iCs/>
          <w:sz w:val="28"/>
          <w:szCs w:val="28"/>
          <w:lang w:eastAsia="ru-RU"/>
        </w:rPr>
        <w:t xml:space="preserve"> – </w:t>
      </w:r>
      <w:r w:rsidRPr="0031499E">
        <w:rPr>
          <w:rFonts w:ascii="Times New Roman" w:eastAsia="Times New Roman" w:hAnsi="Times New Roman" w:cs="Times New Roman"/>
          <w:sz w:val="28"/>
          <w:szCs w:val="28"/>
          <w:lang w:eastAsia="ru-RU"/>
        </w:rPr>
        <w:t>БЗ, КЛ</w:t>
      </w:r>
      <w:r w:rsidR="00884A45">
        <w:rPr>
          <w:rFonts w:ascii="Times New Roman" w:eastAsia="Times New Roman" w:hAnsi="Times New Roman" w:cs="Times New Roman"/>
          <w:bCs/>
          <w:iCs/>
          <w:sz w:val="28"/>
          <w:szCs w:val="28"/>
          <w:lang w:eastAsia="ru-RU"/>
        </w:rPr>
        <w:t xml:space="preserve"> –</w:t>
      </w:r>
      <w:r w:rsidRPr="0031499E">
        <w:rPr>
          <w:rFonts w:ascii="Times New Roman" w:eastAsia="Times New Roman" w:hAnsi="Times New Roman" w:cs="Times New Roman"/>
          <w:sz w:val="28"/>
          <w:szCs w:val="28"/>
          <w:lang w:eastAsia="ru-RU"/>
        </w:rPr>
        <w:t xml:space="preserve"> окончание </w:t>
      </w:r>
      <w:proofErr w:type="gramStart"/>
      <w:r w:rsidRPr="0031499E">
        <w:rPr>
          <w:rFonts w:ascii="Times New Roman" w:eastAsia="Times New Roman" w:hAnsi="Times New Roman" w:cs="Times New Roman"/>
          <w:sz w:val="28"/>
          <w:szCs w:val="28"/>
          <w:lang w:eastAsia="ru-RU"/>
        </w:rPr>
        <w:t>ОЗ</w:t>
      </w:r>
      <w:proofErr w:type="gramEnd"/>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Действия:</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 xml:space="preserve">Организация перил из своей веревки по п.7.6. Движение участников по своим перилам по п.7.10. с ВКС. Снятие перил по п.7.6.15. Транспортировка рюкзака по п.7.16. разрешена только на участнике. </w:t>
      </w:r>
    </w:p>
    <w:p w:rsidR="006E449A" w:rsidRPr="008233BB" w:rsidRDefault="006E449A" w:rsidP="00AE0BEE">
      <w:pPr>
        <w:keepNext/>
        <w:spacing w:after="0" w:line="240" w:lineRule="auto"/>
        <w:ind w:firstLine="567"/>
        <w:jc w:val="both"/>
        <w:rPr>
          <w:rFonts w:ascii="Times New Roman" w:eastAsia="Times New Roman" w:hAnsi="Times New Roman" w:cs="Times New Roman"/>
          <w:i/>
          <w:sz w:val="28"/>
          <w:szCs w:val="28"/>
          <w:lang w:eastAsia="ru-RU"/>
        </w:rPr>
      </w:pPr>
      <w:r w:rsidRPr="008233BB">
        <w:rPr>
          <w:rFonts w:ascii="Times New Roman" w:eastAsia="Times New Roman" w:hAnsi="Times New Roman" w:cs="Times New Roman"/>
          <w:i/>
          <w:sz w:val="28"/>
          <w:szCs w:val="28"/>
          <w:lang w:eastAsia="ru-RU"/>
        </w:rPr>
        <w:t>Задача:</w:t>
      </w:r>
    </w:p>
    <w:p w:rsidR="006E449A" w:rsidRPr="0031499E" w:rsidRDefault="006E449A"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 xml:space="preserve">Этап проходится с </w:t>
      </w:r>
      <w:proofErr w:type="spellStart"/>
      <w:r w:rsidRPr="0031499E">
        <w:rPr>
          <w:rFonts w:ascii="Times New Roman" w:eastAsia="Times New Roman" w:hAnsi="Times New Roman" w:cs="Times New Roman"/>
          <w:sz w:val="28"/>
          <w:szCs w:val="28"/>
          <w:lang w:eastAsia="ru-RU"/>
        </w:rPr>
        <w:t>самостраховкой</w:t>
      </w:r>
      <w:proofErr w:type="spellEnd"/>
      <w:r w:rsidRPr="0031499E">
        <w:rPr>
          <w:rFonts w:ascii="Times New Roman" w:eastAsia="Times New Roman" w:hAnsi="Times New Roman" w:cs="Times New Roman"/>
          <w:sz w:val="28"/>
          <w:szCs w:val="28"/>
          <w:lang w:eastAsia="ru-RU"/>
        </w:rPr>
        <w:t xml:space="preserve"> и ВКС, для </w:t>
      </w:r>
      <w:proofErr w:type="spellStart"/>
      <w:r w:rsidRPr="0031499E">
        <w:rPr>
          <w:rFonts w:ascii="Times New Roman" w:eastAsia="Times New Roman" w:hAnsi="Times New Roman" w:cs="Times New Roman"/>
          <w:sz w:val="28"/>
          <w:szCs w:val="28"/>
          <w:lang w:eastAsia="ru-RU"/>
        </w:rPr>
        <w:t>самостраховки</w:t>
      </w:r>
      <w:proofErr w:type="spellEnd"/>
      <w:r w:rsidRPr="0031499E">
        <w:rPr>
          <w:rFonts w:ascii="Times New Roman" w:eastAsia="Times New Roman" w:hAnsi="Times New Roman" w:cs="Times New Roman"/>
          <w:sz w:val="28"/>
          <w:szCs w:val="28"/>
          <w:lang w:eastAsia="ru-RU"/>
        </w:rPr>
        <w:t xml:space="preserve"> используется ФСУ. Участники организуют себе перила из своей веревки на двух участках «со </w:t>
      </w:r>
      <w:proofErr w:type="spellStart"/>
      <w:r w:rsidRPr="0031499E">
        <w:rPr>
          <w:rFonts w:ascii="Times New Roman" w:eastAsia="Times New Roman" w:hAnsi="Times New Roman" w:cs="Times New Roman"/>
          <w:sz w:val="28"/>
          <w:szCs w:val="28"/>
          <w:lang w:eastAsia="ru-RU"/>
        </w:rPr>
        <w:t>сдергиванием</w:t>
      </w:r>
      <w:proofErr w:type="spellEnd"/>
      <w:r w:rsidRPr="0031499E">
        <w:rPr>
          <w:rFonts w:ascii="Times New Roman" w:eastAsia="Times New Roman" w:hAnsi="Times New Roman" w:cs="Times New Roman"/>
          <w:sz w:val="28"/>
          <w:szCs w:val="28"/>
          <w:lang w:eastAsia="ru-RU"/>
        </w:rPr>
        <w:t>». «</w:t>
      </w:r>
      <w:proofErr w:type="spellStart"/>
      <w:r w:rsidRPr="0031499E">
        <w:rPr>
          <w:rFonts w:ascii="Times New Roman" w:eastAsia="Times New Roman" w:hAnsi="Times New Roman" w:cs="Times New Roman"/>
          <w:sz w:val="28"/>
          <w:szCs w:val="28"/>
          <w:lang w:eastAsia="ru-RU"/>
        </w:rPr>
        <w:t>Сдергивание</w:t>
      </w:r>
      <w:proofErr w:type="spellEnd"/>
      <w:r w:rsidRPr="0031499E">
        <w:rPr>
          <w:rFonts w:ascii="Times New Roman" w:eastAsia="Times New Roman" w:hAnsi="Times New Roman" w:cs="Times New Roman"/>
          <w:sz w:val="28"/>
          <w:szCs w:val="28"/>
          <w:lang w:eastAsia="ru-RU"/>
        </w:rPr>
        <w:t>» перил осуществляется с целевой стороны этапа. Разрешено производить снятие перил первого участка во время движения по второму участку.</w:t>
      </w:r>
    </w:p>
    <w:p w:rsidR="00066F46" w:rsidRPr="0031499E" w:rsidRDefault="00066F46" w:rsidP="00AE0BEE">
      <w:pPr>
        <w:keepNext/>
        <w:spacing w:after="0" w:line="240" w:lineRule="auto"/>
        <w:ind w:firstLine="567"/>
        <w:rPr>
          <w:rFonts w:ascii="Times New Roman" w:eastAsia="Times New Roman" w:hAnsi="Times New Roman" w:cs="Times New Roman"/>
          <w:i/>
          <w:iCs/>
          <w:sz w:val="28"/>
          <w:szCs w:val="28"/>
          <w:lang w:eastAsia="ru-RU"/>
        </w:rPr>
      </w:pPr>
      <w:r w:rsidRPr="0031499E">
        <w:rPr>
          <w:rFonts w:ascii="Times New Roman" w:eastAsia="Times New Roman" w:hAnsi="Times New Roman" w:cs="Times New Roman"/>
          <w:b/>
          <w:sz w:val="28"/>
          <w:szCs w:val="28"/>
          <w:lang w:eastAsia="ru-RU"/>
        </w:rPr>
        <w:t>Этап «Организация первой помощи»</w:t>
      </w:r>
      <w:bookmarkStart w:id="6" w:name="_Hlk167432562"/>
      <w:r w:rsidR="008233BB">
        <w:rPr>
          <w:rFonts w:ascii="Times New Roman" w:eastAsia="Times New Roman" w:hAnsi="Times New Roman" w:cs="Times New Roman"/>
          <w:b/>
          <w:sz w:val="28"/>
          <w:szCs w:val="28"/>
          <w:lang w:eastAsia="ru-RU"/>
        </w:rPr>
        <w:t xml:space="preserve"> </w:t>
      </w:r>
      <w:r w:rsidRPr="0031499E">
        <w:rPr>
          <w:rFonts w:ascii="Times New Roman" w:eastAsia="Times New Roman" w:hAnsi="Times New Roman" w:cs="Times New Roman"/>
          <w:i/>
          <w:iCs/>
          <w:sz w:val="28"/>
          <w:szCs w:val="28"/>
          <w:u w:val="single"/>
          <w:lang w:eastAsia="ru-RU"/>
        </w:rPr>
        <w:t>КВ – 10 мин.</w:t>
      </w:r>
      <w:r w:rsidR="008233BB">
        <w:rPr>
          <w:rFonts w:ascii="Times New Roman" w:eastAsia="Times New Roman" w:hAnsi="Times New Roman" w:cs="Times New Roman"/>
          <w:i/>
          <w:iCs/>
          <w:sz w:val="28"/>
          <w:szCs w:val="28"/>
          <w:u w:val="single"/>
          <w:lang w:eastAsia="ru-RU"/>
        </w:rPr>
        <w:t xml:space="preserve"> </w:t>
      </w:r>
      <w:r w:rsidRPr="0031499E">
        <w:rPr>
          <w:rFonts w:ascii="Times New Roman" w:eastAsia="Times New Roman" w:hAnsi="Times New Roman" w:cs="Times New Roman"/>
          <w:i/>
          <w:iCs/>
          <w:sz w:val="28"/>
          <w:szCs w:val="28"/>
          <w:u w:val="single"/>
          <w:lang w:eastAsia="ru-RU"/>
        </w:rPr>
        <w:t>МО – 20 баллов.</w:t>
      </w:r>
      <w:bookmarkEnd w:id="6"/>
    </w:p>
    <w:p w:rsidR="00066F46" w:rsidRPr="0031499E" w:rsidRDefault="00066F46" w:rsidP="00AE0BEE">
      <w:pPr>
        <w:keepNext/>
        <w:spacing w:after="0" w:line="240" w:lineRule="auto"/>
        <w:ind w:firstLine="567"/>
        <w:jc w:val="both"/>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sz w:val="28"/>
          <w:szCs w:val="28"/>
          <w:lang w:eastAsia="ru-RU"/>
        </w:rPr>
        <w:t>Команда в соответствии с имеющейся информацией о характере травмы или заболевания определяет диагноз и оказывает помощь «пострадавшему». Пострадавший один из участников команды.</w:t>
      </w:r>
      <w:r w:rsidR="008233BB">
        <w:rPr>
          <w:rFonts w:ascii="Times New Roman" w:eastAsia="Times New Roman" w:hAnsi="Times New Roman" w:cs="Times New Roman"/>
          <w:sz w:val="28"/>
          <w:szCs w:val="28"/>
          <w:lang w:eastAsia="ru-RU"/>
        </w:rPr>
        <w:t xml:space="preserve"> </w:t>
      </w:r>
      <w:r w:rsidR="004B5EEB" w:rsidRPr="0031499E">
        <w:rPr>
          <w:rFonts w:ascii="Times New Roman" w:eastAsia="Times New Roman" w:hAnsi="Times New Roman" w:cs="Times New Roman"/>
          <w:bCs/>
          <w:sz w:val="28"/>
          <w:szCs w:val="28"/>
          <w:lang w:eastAsia="ru-RU"/>
        </w:rPr>
        <w:t>Участники команды оказывают первую помощь, накладывают воротник шанца, перекладывают на носилки и транспортируют в зону 03</w:t>
      </w:r>
      <w:r w:rsidR="004B5EEB" w:rsidRPr="0031499E">
        <w:rPr>
          <w:rFonts w:ascii="Times New Roman" w:eastAsia="Times New Roman" w:hAnsi="Times New Roman" w:cs="Times New Roman"/>
          <w:b/>
          <w:bCs/>
          <w:sz w:val="28"/>
          <w:szCs w:val="28"/>
          <w:lang w:eastAsia="ru-RU"/>
        </w:rPr>
        <w:t xml:space="preserve"> по обозначенному маршруту,</w:t>
      </w:r>
      <w:r w:rsidR="004B5EEB" w:rsidRPr="0031499E">
        <w:rPr>
          <w:rFonts w:ascii="Times New Roman" w:eastAsia="Times New Roman" w:hAnsi="Times New Roman" w:cs="Times New Roman"/>
          <w:bCs/>
          <w:sz w:val="28"/>
          <w:szCs w:val="28"/>
          <w:lang w:eastAsia="ru-RU"/>
        </w:rPr>
        <w:t xml:space="preserve"> по пути движения </w:t>
      </w:r>
      <w:r w:rsidR="004B5EEB" w:rsidRPr="0031499E">
        <w:rPr>
          <w:rFonts w:ascii="Times New Roman" w:eastAsia="Times New Roman" w:hAnsi="Times New Roman" w:cs="Times New Roman"/>
          <w:bCs/>
          <w:sz w:val="28"/>
          <w:szCs w:val="28"/>
          <w:lang w:eastAsia="ru-RU"/>
        </w:rPr>
        <w:lastRenderedPageBreak/>
        <w:t>возможно КП, длина транспортировки</w:t>
      </w:r>
      <w:r w:rsidR="008233BB" w:rsidRPr="008233BB">
        <w:rPr>
          <w:rFonts w:ascii="Times New Roman" w:eastAsia="Times New Roman" w:hAnsi="Times New Roman" w:cs="Times New Roman"/>
          <w:i/>
          <w:sz w:val="28"/>
          <w:szCs w:val="28"/>
          <w:lang w:eastAsia="ru-RU"/>
        </w:rPr>
        <w:t xml:space="preserve"> – </w:t>
      </w:r>
      <w:r w:rsidR="004B5EEB" w:rsidRPr="0031499E">
        <w:rPr>
          <w:rFonts w:ascii="Times New Roman" w:eastAsia="Times New Roman" w:hAnsi="Times New Roman" w:cs="Times New Roman"/>
          <w:bCs/>
          <w:sz w:val="28"/>
          <w:szCs w:val="28"/>
          <w:lang w:eastAsia="ru-RU"/>
        </w:rPr>
        <w:t xml:space="preserve">до </w:t>
      </w:r>
      <w:r w:rsidR="004B5EEB" w:rsidRPr="0031499E">
        <w:rPr>
          <w:rFonts w:ascii="Times New Roman" w:eastAsia="Times New Roman" w:hAnsi="Times New Roman" w:cs="Times New Roman"/>
          <w:bCs/>
          <w:sz w:val="28"/>
          <w:szCs w:val="28"/>
          <w:lang w:val="en-US" w:eastAsia="ru-RU"/>
        </w:rPr>
        <w:t>l</w:t>
      </w:r>
      <w:r w:rsidR="004B5EEB" w:rsidRPr="0031499E">
        <w:rPr>
          <w:rFonts w:ascii="Times New Roman" w:eastAsia="Times New Roman" w:hAnsi="Times New Roman" w:cs="Times New Roman"/>
          <w:bCs/>
          <w:sz w:val="28"/>
          <w:szCs w:val="28"/>
          <w:lang w:eastAsia="ru-RU"/>
        </w:rPr>
        <w:t>000 метров. Носилки командные. Пострадавшим может быть любой участник на выбор команды. Уч</w:t>
      </w:r>
      <w:r w:rsidR="00884A45">
        <w:rPr>
          <w:rFonts w:ascii="Times New Roman" w:eastAsia="Times New Roman" w:hAnsi="Times New Roman" w:cs="Times New Roman"/>
          <w:bCs/>
          <w:sz w:val="28"/>
          <w:szCs w:val="28"/>
          <w:lang w:eastAsia="ru-RU"/>
        </w:rPr>
        <w:t xml:space="preserve">астник становится пострадавшим </w:t>
      </w:r>
      <w:r w:rsidR="004B5EEB" w:rsidRPr="0031499E">
        <w:rPr>
          <w:rFonts w:ascii="Times New Roman" w:eastAsia="Times New Roman" w:hAnsi="Times New Roman" w:cs="Times New Roman"/>
          <w:bCs/>
          <w:sz w:val="28"/>
          <w:szCs w:val="28"/>
          <w:lang w:eastAsia="ru-RU"/>
        </w:rPr>
        <w:t>по команде судьи.</w:t>
      </w:r>
    </w:p>
    <w:p w:rsidR="00066F46" w:rsidRPr="0031499E" w:rsidRDefault="00066F46" w:rsidP="00AE0BEE">
      <w:pPr>
        <w:keepNext/>
        <w:spacing w:after="0" w:line="240" w:lineRule="auto"/>
        <w:ind w:firstLine="567"/>
        <w:jc w:val="both"/>
        <w:rPr>
          <w:rFonts w:ascii="Times New Roman" w:eastAsia="Times New Roman" w:hAnsi="Times New Roman" w:cs="Times New Roman"/>
          <w:i/>
          <w:sz w:val="28"/>
          <w:szCs w:val="28"/>
          <w:lang w:eastAsia="ru-RU"/>
        </w:rPr>
      </w:pPr>
      <w:r w:rsidRPr="0031499E">
        <w:rPr>
          <w:rFonts w:ascii="Times New Roman" w:eastAsia="Times New Roman" w:hAnsi="Times New Roman" w:cs="Times New Roman"/>
          <w:i/>
          <w:sz w:val="28"/>
          <w:szCs w:val="28"/>
          <w:lang w:eastAsia="ru-RU"/>
        </w:rPr>
        <w:t>Штрафы на этапе:</w:t>
      </w:r>
    </w:p>
    <w:tbl>
      <w:tblPr>
        <w:tblStyle w:val="44"/>
        <w:tblW w:w="0" w:type="auto"/>
        <w:tblInd w:w="108" w:type="dxa"/>
        <w:tblLook w:val="04A0"/>
      </w:tblPr>
      <w:tblGrid>
        <w:gridCol w:w="851"/>
        <w:gridCol w:w="5528"/>
        <w:gridCol w:w="1843"/>
        <w:gridCol w:w="1984"/>
      </w:tblGrid>
      <w:tr w:rsidR="00066F46" w:rsidRPr="0031499E" w:rsidTr="00AE0BEE">
        <w:tc>
          <w:tcPr>
            <w:tcW w:w="851" w:type="dxa"/>
          </w:tcPr>
          <w:p w:rsidR="00066F46" w:rsidRPr="0031499E" w:rsidRDefault="00066F46" w:rsidP="00AE0BEE">
            <w:pPr>
              <w:keepNext/>
              <w:jc w:val="center"/>
              <w:rPr>
                <w:rFonts w:ascii="Times New Roman" w:eastAsia="Times New Roman" w:hAnsi="Times New Roman"/>
                <w:b/>
                <w:sz w:val="28"/>
                <w:szCs w:val="28"/>
                <w:lang w:eastAsia="ru-RU"/>
              </w:rPr>
            </w:pPr>
            <w:r w:rsidRPr="0031499E">
              <w:rPr>
                <w:rFonts w:ascii="Times New Roman" w:eastAsia="Times New Roman" w:hAnsi="Times New Roman"/>
                <w:b/>
                <w:sz w:val="28"/>
                <w:szCs w:val="28"/>
                <w:lang w:eastAsia="ru-RU"/>
              </w:rPr>
              <w:t>№</w:t>
            </w:r>
          </w:p>
        </w:tc>
        <w:tc>
          <w:tcPr>
            <w:tcW w:w="5528" w:type="dxa"/>
          </w:tcPr>
          <w:p w:rsidR="00066F46" w:rsidRPr="0031499E" w:rsidRDefault="00066F46" w:rsidP="00AE0BEE">
            <w:pPr>
              <w:keepNext/>
              <w:tabs>
                <w:tab w:val="left" w:pos="585"/>
                <w:tab w:val="center" w:pos="2797"/>
              </w:tabs>
              <w:rPr>
                <w:rFonts w:ascii="Times New Roman" w:eastAsia="Times New Roman" w:hAnsi="Times New Roman"/>
                <w:b/>
                <w:sz w:val="28"/>
                <w:szCs w:val="28"/>
                <w:lang w:eastAsia="ru-RU"/>
              </w:rPr>
            </w:pPr>
            <w:r w:rsidRPr="0031499E">
              <w:rPr>
                <w:rFonts w:ascii="Times New Roman" w:eastAsia="Times New Roman" w:hAnsi="Times New Roman"/>
                <w:b/>
                <w:sz w:val="28"/>
                <w:szCs w:val="28"/>
                <w:lang w:eastAsia="ru-RU"/>
              </w:rPr>
              <w:tab/>
            </w:r>
            <w:r w:rsidRPr="0031499E">
              <w:rPr>
                <w:rFonts w:ascii="Times New Roman" w:eastAsia="Times New Roman" w:hAnsi="Times New Roman"/>
                <w:b/>
                <w:sz w:val="28"/>
                <w:szCs w:val="28"/>
                <w:lang w:eastAsia="ru-RU"/>
              </w:rPr>
              <w:tab/>
              <w:t>Штрафы</w:t>
            </w:r>
          </w:p>
        </w:tc>
        <w:tc>
          <w:tcPr>
            <w:tcW w:w="1843" w:type="dxa"/>
          </w:tcPr>
          <w:p w:rsidR="00066F46" w:rsidRPr="0031499E" w:rsidRDefault="00066F46" w:rsidP="00AE0BEE">
            <w:pPr>
              <w:keepNext/>
              <w:jc w:val="center"/>
              <w:rPr>
                <w:rFonts w:ascii="Times New Roman" w:eastAsia="Times New Roman" w:hAnsi="Times New Roman"/>
                <w:b/>
                <w:sz w:val="28"/>
                <w:szCs w:val="28"/>
                <w:lang w:eastAsia="ru-RU"/>
              </w:rPr>
            </w:pPr>
            <w:r w:rsidRPr="0031499E">
              <w:rPr>
                <w:rFonts w:ascii="Times New Roman" w:eastAsia="Times New Roman" w:hAnsi="Times New Roman"/>
                <w:b/>
                <w:sz w:val="28"/>
                <w:szCs w:val="28"/>
                <w:lang w:eastAsia="ru-RU"/>
              </w:rPr>
              <w:t>Кол-во штрафов</w:t>
            </w:r>
          </w:p>
        </w:tc>
        <w:tc>
          <w:tcPr>
            <w:tcW w:w="1984" w:type="dxa"/>
          </w:tcPr>
          <w:p w:rsidR="00066F46" w:rsidRPr="0031499E" w:rsidRDefault="00066F46" w:rsidP="00AE0BEE">
            <w:pPr>
              <w:keepNext/>
              <w:jc w:val="center"/>
              <w:rPr>
                <w:rFonts w:ascii="Times New Roman" w:eastAsia="Times New Roman" w:hAnsi="Times New Roman"/>
                <w:b/>
                <w:sz w:val="28"/>
                <w:szCs w:val="28"/>
                <w:lang w:eastAsia="ru-RU"/>
              </w:rPr>
            </w:pPr>
            <w:r w:rsidRPr="0031499E">
              <w:rPr>
                <w:rFonts w:ascii="Times New Roman" w:eastAsia="Times New Roman" w:hAnsi="Times New Roman"/>
                <w:b/>
                <w:sz w:val="28"/>
                <w:szCs w:val="28"/>
                <w:lang w:eastAsia="ru-RU"/>
              </w:rPr>
              <w:t>Примечание</w:t>
            </w:r>
          </w:p>
          <w:p w:rsidR="00066F46" w:rsidRPr="0031499E" w:rsidRDefault="00066F46" w:rsidP="00AE0BEE">
            <w:pPr>
              <w:keepNext/>
              <w:jc w:val="center"/>
              <w:rPr>
                <w:rFonts w:ascii="Times New Roman" w:eastAsia="Times New Roman" w:hAnsi="Times New Roman"/>
                <w:b/>
                <w:sz w:val="28"/>
                <w:szCs w:val="28"/>
                <w:lang w:eastAsia="ru-RU"/>
              </w:rPr>
            </w:pPr>
            <w:r w:rsidRPr="0031499E">
              <w:rPr>
                <w:rFonts w:ascii="Times New Roman" w:eastAsia="Times New Roman" w:hAnsi="Times New Roman"/>
                <w:sz w:val="28"/>
                <w:szCs w:val="28"/>
                <w:lang w:eastAsia="ru-RU"/>
              </w:rPr>
              <w:t xml:space="preserve"> (за каждый случай)</w:t>
            </w:r>
          </w:p>
        </w:tc>
      </w:tr>
      <w:tr w:rsidR="00066F46" w:rsidRPr="0031499E" w:rsidTr="00AE0BEE">
        <w:trPr>
          <w:trHeight w:val="424"/>
        </w:trPr>
        <w:tc>
          <w:tcPr>
            <w:tcW w:w="851"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1</w:t>
            </w:r>
          </w:p>
        </w:tc>
        <w:tc>
          <w:tcPr>
            <w:tcW w:w="5528" w:type="dxa"/>
          </w:tcPr>
          <w:p w:rsidR="00066F46" w:rsidRPr="0031499E" w:rsidRDefault="00066F46" w:rsidP="00AE0BEE">
            <w:pPr>
              <w:keepNext/>
              <w:rPr>
                <w:rFonts w:ascii="Times New Roman" w:eastAsia="Times New Roman" w:hAnsi="Times New Roman"/>
                <w:i/>
                <w:sz w:val="28"/>
                <w:szCs w:val="28"/>
                <w:lang w:eastAsia="ru-RU"/>
              </w:rPr>
            </w:pPr>
            <w:r w:rsidRPr="0031499E">
              <w:rPr>
                <w:rFonts w:ascii="Times New Roman" w:eastAsia="Times New Roman" w:hAnsi="Times New Roman"/>
                <w:sz w:val="28"/>
                <w:szCs w:val="28"/>
                <w:lang w:eastAsia="ru-RU"/>
              </w:rPr>
              <w:t>Незначительные ошибки при оказании первой помощи</w:t>
            </w:r>
          </w:p>
        </w:tc>
        <w:tc>
          <w:tcPr>
            <w:tcW w:w="1843" w:type="dxa"/>
          </w:tcPr>
          <w:p w:rsidR="00066F46" w:rsidRPr="0031499E" w:rsidRDefault="00066F46" w:rsidP="00AE0BEE">
            <w:pPr>
              <w:keepNext/>
              <w:jc w:val="center"/>
              <w:rPr>
                <w:rFonts w:ascii="Times New Roman" w:eastAsia="Times New Roman" w:hAnsi="Times New Roman"/>
                <w:i/>
                <w:sz w:val="28"/>
                <w:szCs w:val="28"/>
                <w:lang w:eastAsia="ru-RU"/>
              </w:rPr>
            </w:pPr>
            <w:r w:rsidRPr="0031499E">
              <w:rPr>
                <w:rFonts w:ascii="Times New Roman" w:eastAsia="Times New Roman" w:hAnsi="Times New Roman"/>
                <w:sz w:val="28"/>
                <w:szCs w:val="28"/>
                <w:lang w:eastAsia="ru-RU"/>
              </w:rPr>
              <w:t xml:space="preserve">3 балла </w:t>
            </w:r>
          </w:p>
        </w:tc>
        <w:tc>
          <w:tcPr>
            <w:tcW w:w="1984" w:type="dxa"/>
            <w:vMerge w:val="restart"/>
          </w:tcPr>
          <w:p w:rsidR="00066F46" w:rsidRPr="0031499E" w:rsidRDefault="00066F46" w:rsidP="00AE0BEE">
            <w:pPr>
              <w:keepNext/>
              <w:jc w:val="center"/>
              <w:rPr>
                <w:rFonts w:ascii="Times New Roman" w:eastAsia="Times New Roman" w:hAnsi="Times New Roman"/>
                <w:sz w:val="28"/>
                <w:szCs w:val="28"/>
                <w:lang w:eastAsia="ru-RU"/>
              </w:rPr>
            </w:pPr>
          </w:p>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остановка до исправления</w:t>
            </w:r>
          </w:p>
          <w:p w:rsidR="00066F46" w:rsidRPr="0031499E" w:rsidRDefault="00066F46" w:rsidP="00AE0BEE">
            <w:pPr>
              <w:keepNext/>
              <w:rPr>
                <w:rFonts w:ascii="Times New Roman" w:eastAsia="Times New Roman" w:hAnsi="Times New Roman"/>
                <w:sz w:val="28"/>
                <w:szCs w:val="28"/>
                <w:lang w:eastAsia="ru-RU"/>
              </w:rPr>
            </w:pPr>
          </w:p>
        </w:tc>
      </w:tr>
      <w:tr w:rsidR="00066F46" w:rsidRPr="0031499E" w:rsidTr="00AE0BEE">
        <w:tc>
          <w:tcPr>
            <w:tcW w:w="851"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2</w:t>
            </w:r>
          </w:p>
        </w:tc>
        <w:tc>
          <w:tcPr>
            <w:tcW w:w="5528" w:type="dxa"/>
          </w:tcPr>
          <w:p w:rsidR="00066F46" w:rsidRPr="0031499E" w:rsidRDefault="00066F46" w:rsidP="00AE0BEE">
            <w:pPr>
              <w:keepNext/>
              <w:rPr>
                <w:rFonts w:ascii="Times New Roman" w:eastAsia="Times New Roman" w:hAnsi="Times New Roman"/>
                <w:i/>
                <w:sz w:val="28"/>
                <w:szCs w:val="28"/>
                <w:lang w:eastAsia="ru-RU"/>
              </w:rPr>
            </w:pPr>
            <w:r w:rsidRPr="0031499E">
              <w:rPr>
                <w:rFonts w:ascii="Times New Roman" w:eastAsia="Times New Roman" w:hAnsi="Times New Roman"/>
                <w:sz w:val="28"/>
                <w:szCs w:val="28"/>
                <w:lang w:eastAsia="ru-RU"/>
              </w:rPr>
              <w:t>Отсутствие визуального или физического контакта с пострадавшим</w:t>
            </w:r>
          </w:p>
        </w:tc>
        <w:tc>
          <w:tcPr>
            <w:tcW w:w="1843" w:type="dxa"/>
          </w:tcPr>
          <w:p w:rsidR="00066F46" w:rsidRPr="0031499E" w:rsidRDefault="00066F46" w:rsidP="00AE0BEE">
            <w:pPr>
              <w:keepNext/>
              <w:jc w:val="center"/>
              <w:rPr>
                <w:rFonts w:ascii="Times New Roman" w:eastAsia="Times New Roman" w:hAnsi="Times New Roman"/>
                <w:i/>
                <w:sz w:val="28"/>
                <w:szCs w:val="28"/>
                <w:lang w:eastAsia="ru-RU"/>
              </w:rPr>
            </w:pPr>
            <w:r w:rsidRPr="0031499E">
              <w:rPr>
                <w:rFonts w:ascii="Times New Roman" w:eastAsia="Times New Roman" w:hAnsi="Times New Roman"/>
                <w:sz w:val="28"/>
                <w:szCs w:val="28"/>
                <w:lang w:eastAsia="ru-RU"/>
              </w:rPr>
              <w:t>3 балла</w:t>
            </w:r>
          </w:p>
        </w:tc>
        <w:tc>
          <w:tcPr>
            <w:tcW w:w="1984" w:type="dxa"/>
            <w:vMerge/>
          </w:tcPr>
          <w:p w:rsidR="00066F46" w:rsidRPr="0031499E" w:rsidRDefault="00066F46" w:rsidP="00AE0BEE">
            <w:pPr>
              <w:keepNext/>
              <w:rPr>
                <w:rFonts w:ascii="Times New Roman" w:eastAsia="Times New Roman" w:hAnsi="Times New Roman"/>
                <w:i/>
                <w:sz w:val="28"/>
                <w:szCs w:val="28"/>
                <w:lang w:eastAsia="ru-RU"/>
              </w:rPr>
            </w:pPr>
          </w:p>
        </w:tc>
      </w:tr>
      <w:tr w:rsidR="00066F46" w:rsidRPr="0031499E" w:rsidTr="00AE0BEE">
        <w:trPr>
          <w:trHeight w:val="70"/>
        </w:trPr>
        <w:tc>
          <w:tcPr>
            <w:tcW w:w="851"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3</w:t>
            </w:r>
          </w:p>
        </w:tc>
        <w:tc>
          <w:tcPr>
            <w:tcW w:w="5528" w:type="dxa"/>
          </w:tcPr>
          <w:p w:rsidR="00066F46" w:rsidRPr="0031499E" w:rsidRDefault="00066F46" w:rsidP="00AE0BEE">
            <w:pPr>
              <w:keepNext/>
              <w:rPr>
                <w:rFonts w:ascii="Times New Roman" w:eastAsia="Times New Roman" w:hAnsi="Times New Roman"/>
                <w:i/>
                <w:sz w:val="28"/>
                <w:szCs w:val="28"/>
                <w:lang w:eastAsia="ru-RU"/>
              </w:rPr>
            </w:pPr>
            <w:r w:rsidRPr="0031499E">
              <w:rPr>
                <w:rFonts w:ascii="Times New Roman" w:eastAsia="Times New Roman" w:hAnsi="Times New Roman"/>
                <w:sz w:val="28"/>
                <w:szCs w:val="28"/>
                <w:lang w:eastAsia="ru-RU"/>
              </w:rPr>
              <w:t>Не бережное отношение с пострадавшим</w:t>
            </w:r>
          </w:p>
        </w:tc>
        <w:tc>
          <w:tcPr>
            <w:tcW w:w="1843" w:type="dxa"/>
          </w:tcPr>
          <w:p w:rsidR="00066F46" w:rsidRPr="0031499E" w:rsidRDefault="00066F46" w:rsidP="00AE0BEE">
            <w:pPr>
              <w:keepNext/>
              <w:jc w:val="center"/>
              <w:rPr>
                <w:rFonts w:ascii="Times New Roman" w:eastAsia="Times New Roman" w:hAnsi="Times New Roman"/>
                <w:i/>
                <w:sz w:val="28"/>
                <w:szCs w:val="28"/>
                <w:lang w:eastAsia="ru-RU"/>
              </w:rPr>
            </w:pPr>
            <w:r w:rsidRPr="0031499E">
              <w:rPr>
                <w:rFonts w:ascii="Times New Roman" w:eastAsia="Times New Roman" w:hAnsi="Times New Roman"/>
                <w:sz w:val="28"/>
                <w:szCs w:val="28"/>
                <w:lang w:eastAsia="ru-RU"/>
              </w:rPr>
              <w:t>10 баллов</w:t>
            </w:r>
          </w:p>
        </w:tc>
        <w:tc>
          <w:tcPr>
            <w:tcW w:w="1984" w:type="dxa"/>
            <w:vMerge/>
          </w:tcPr>
          <w:p w:rsidR="00066F46" w:rsidRPr="0031499E" w:rsidRDefault="00066F46" w:rsidP="00AE0BEE">
            <w:pPr>
              <w:keepNext/>
              <w:rPr>
                <w:rFonts w:ascii="Times New Roman" w:eastAsia="Times New Roman" w:hAnsi="Times New Roman"/>
                <w:i/>
                <w:sz w:val="28"/>
                <w:szCs w:val="28"/>
                <w:lang w:eastAsia="ru-RU"/>
              </w:rPr>
            </w:pPr>
          </w:p>
        </w:tc>
      </w:tr>
      <w:tr w:rsidR="00066F46" w:rsidRPr="0031499E" w:rsidTr="00AE0BEE">
        <w:trPr>
          <w:trHeight w:val="303"/>
        </w:trPr>
        <w:tc>
          <w:tcPr>
            <w:tcW w:w="851"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4</w:t>
            </w:r>
          </w:p>
        </w:tc>
        <w:tc>
          <w:tcPr>
            <w:tcW w:w="5528" w:type="dxa"/>
          </w:tcPr>
          <w:p w:rsidR="00066F46" w:rsidRPr="0031499E" w:rsidRDefault="00066F46" w:rsidP="00AE0BEE">
            <w:pPr>
              <w:keepNext/>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Невыполнение условий прохождения этапа</w:t>
            </w:r>
          </w:p>
        </w:tc>
        <w:tc>
          <w:tcPr>
            <w:tcW w:w="1843"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снятие</w:t>
            </w:r>
          </w:p>
        </w:tc>
        <w:tc>
          <w:tcPr>
            <w:tcW w:w="1984" w:type="dxa"/>
            <w:vMerge w:val="restart"/>
          </w:tcPr>
          <w:p w:rsidR="00066F46" w:rsidRPr="0031499E" w:rsidRDefault="00066F46" w:rsidP="00AE0BEE">
            <w:pPr>
              <w:keepNext/>
              <w:jc w:val="center"/>
              <w:rPr>
                <w:rFonts w:ascii="Times New Roman" w:eastAsia="Times New Roman" w:hAnsi="Times New Roman"/>
                <w:sz w:val="28"/>
                <w:szCs w:val="28"/>
                <w:lang w:eastAsia="ru-RU"/>
              </w:rPr>
            </w:pPr>
          </w:p>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с этапа</w:t>
            </w:r>
          </w:p>
        </w:tc>
      </w:tr>
      <w:tr w:rsidR="00066F46" w:rsidRPr="0031499E" w:rsidTr="00AE0BEE">
        <w:trPr>
          <w:trHeight w:val="360"/>
        </w:trPr>
        <w:tc>
          <w:tcPr>
            <w:tcW w:w="851"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5</w:t>
            </w:r>
          </w:p>
        </w:tc>
        <w:tc>
          <w:tcPr>
            <w:tcW w:w="5528" w:type="dxa"/>
          </w:tcPr>
          <w:p w:rsidR="00066F46" w:rsidRPr="0031499E" w:rsidRDefault="00066F46" w:rsidP="00AE0BEE">
            <w:pPr>
              <w:keepNext/>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Игнорирование требований судьи, пререкание</w:t>
            </w:r>
          </w:p>
        </w:tc>
        <w:tc>
          <w:tcPr>
            <w:tcW w:w="1843" w:type="dxa"/>
          </w:tcPr>
          <w:p w:rsidR="00066F46" w:rsidRPr="0031499E" w:rsidRDefault="00066F46" w:rsidP="00AE0BEE">
            <w:pPr>
              <w:keepNext/>
              <w:jc w:val="center"/>
              <w:rPr>
                <w:rFonts w:ascii="Times New Roman" w:eastAsia="Times New Roman" w:hAnsi="Times New Roman"/>
                <w:sz w:val="28"/>
                <w:szCs w:val="28"/>
                <w:lang w:eastAsia="ru-RU"/>
              </w:rPr>
            </w:pPr>
            <w:r w:rsidRPr="0031499E">
              <w:rPr>
                <w:rFonts w:ascii="Times New Roman" w:eastAsia="Times New Roman" w:hAnsi="Times New Roman"/>
                <w:sz w:val="28"/>
                <w:szCs w:val="28"/>
                <w:lang w:eastAsia="ru-RU"/>
              </w:rPr>
              <w:t>снятие</w:t>
            </w:r>
          </w:p>
        </w:tc>
        <w:tc>
          <w:tcPr>
            <w:tcW w:w="1984" w:type="dxa"/>
            <w:vMerge/>
          </w:tcPr>
          <w:p w:rsidR="00066F46" w:rsidRPr="0031499E" w:rsidRDefault="00066F46" w:rsidP="00AE0BEE">
            <w:pPr>
              <w:keepNext/>
              <w:jc w:val="center"/>
              <w:rPr>
                <w:rFonts w:ascii="Times New Roman" w:eastAsia="Times New Roman" w:hAnsi="Times New Roman"/>
                <w:sz w:val="28"/>
                <w:szCs w:val="28"/>
                <w:lang w:eastAsia="ru-RU"/>
              </w:rPr>
            </w:pPr>
          </w:p>
        </w:tc>
      </w:tr>
    </w:tbl>
    <w:p w:rsidR="00066F46" w:rsidRPr="0031499E" w:rsidRDefault="00066F46" w:rsidP="00AE0BEE">
      <w:pPr>
        <w:keepNext/>
        <w:spacing w:after="0" w:line="240" w:lineRule="auto"/>
        <w:ind w:firstLine="567"/>
        <w:jc w:val="both"/>
        <w:rPr>
          <w:rFonts w:ascii="Times New Roman" w:eastAsia="Times New Roman" w:hAnsi="Times New Roman" w:cs="Times New Roman"/>
          <w:sz w:val="28"/>
          <w:szCs w:val="28"/>
          <w:lang w:eastAsia="ru-RU"/>
        </w:rPr>
      </w:pPr>
    </w:p>
    <w:p w:rsidR="00066F46" w:rsidRPr="0031499E" w:rsidRDefault="00066F46" w:rsidP="00AE0BEE">
      <w:pPr>
        <w:keepNext/>
        <w:spacing w:after="0" w:line="240" w:lineRule="auto"/>
        <w:ind w:firstLine="567"/>
        <w:rPr>
          <w:rFonts w:ascii="Times New Roman" w:eastAsia="Times New Roman" w:hAnsi="Times New Roman" w:cs="Times New Roman"/>
          <w:bCs/>
          <w:sz w:val="28"/>
          <w:szCs w:val="28"/>
          <w:lang w:eastAsia="ru-RU"/>
        </w:rPr>
      </w:pPr>
      <w:r w:rsidRPr="0031499E">
        <w:rPr>
          <w:rFonts w:ascii="Times New Roman" w:eastAsia="Times New Roman" w:hAnsi="Times New Roman" w:cs="Times New Roman"/>
          <w:b/>
          <w:sz w:val="28"/>
          <w:szCs w:val="28"/>
          <w:lang w:eastAsia="ru-RU"/>
        </w:rPr>
        <w:t>Этап «Транспортировка пострадавших»</w:t>
      </w:r>
      <w:r w:rsidR="008233BB">
        <w:rPr>
          <w:rFonts w:ascii="Times New Roman" w:eastAsia="Times New Roman" w:hAnsi="Times New Roman" w:cs="Times New Roman"/>
          <w:b/>
          <w:sz w:val="28"/>
          <w:szCs w:val="28"/>
          <w:lang w:eastAsia="ru-RU"/>
        </w:rPr>
        <w:t xml:space="preserve"> </w:t>
      </w:r>
      <w:r w:rsidRPr="0031499E">
        <w:rPr>
          <w:rFonts w:ascii="Times New Roman" w:eastAsia="Times New Roman" w:hAnsi="Times New Roman" w:cs="Times New Roman"/>
          <w:bCs/>
          <w:i/>
          <w:iCs/>
          <w:sz w:val="28"/>
          <w:szCs w:val="28"/>
          <w:u w:val="single"/>
          <w:lang w:eastAsia="ru-RU"/>
        </w:rPr>
        <w:t>КВ – 30 мин. МО – 20 баллов.</w:t>
      </w:r>
    </w:p>
    <w:p w:rsidR="00066F46" w:rsidRPr="0031499E" w:rsidRDefault="00066F46" w:rsidP="00AE0BEE">
      <w:pPr>
        <w:keepNext/>
        <w:spacing w:after="0" w:line="240" w:lineRule="auto"/>
        <w:ind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Команды осуществляют переход по заданному маршруту</w:t>
      </w:r>
      <w:r w:rsidR="004B5EEB" w:rsidRPr="0031499E">
        <w:rPr>
          <w:rFonts w:ascii="Times New Roman" w:eastAsia="Times New Roman" w:hAnsi="Times New Roman" w:cs="Times New Roman"/>
          <w:sz w:val="28"/>
          <w:szCs w:val="28"/>
          <w:lang w:eastAsia="ru-RU"/>
        </w:rPr>
        <w:t xml:space="preserve"> с протяженностью 1000 км</w:t>
      </w:r>
      <w:r w:rsidRPr="0031499E">
        <w:rPr>
          <w:rFonts w:ascii="Times New Roman" w:eastAsia="Times New Roman" w:hAnsi="Times New Roman" w:cs="Times New Roman"/>
          <w:sz w:val="28"/>
          <w:szCs w:val="28"/>
          <w:lang w:eastAsia="ru-RU"/>
        </w:rPr>
        <w:t xml:space="preserve">. Участники выполняют отработку соблюдение режима движений, техники движения по дорогам, тропам, по пересеченной местности: по лесу, кустарнику, через завалы, по заболоченной местности, по травянистым склонам и транспортируют на носилках «пострадавшего» изготовленных из подручных средств. </w:t>
      </w:r>
    </w:p>
    <w:p w:rsidR="00066F46" w:rsidRPr="0031499E" w:rsidRDefault="00066F46" w:rsidP="00AE0BEE">
      <w:pPr>
        <w:keepNext/>
        <w:keepLines/>
        <w:widowControl w:val="0"/>
        <w:spacing w:after="0" w:line="240" w:lineRule="auto"/>
        <w:ind w:firstLine="567"/>
        <w:jc w:val="center"/>
        <w:outlineLvl w:val="1"/>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Требования к носилкам</w:t>
      </w:r>
    </w:p>
    <w:p w:rsidR="00884A45" w:rsidRDefault="00987871" w:rsidP="00AE0BEE">
      <w:pPr>
        <w:keepNext/>
        <w:keepLines/>
        <w:widowControl w:val="0"/>
        <w:spacing w:after="0" w:line="240" w:lineRule="auto"/>
        <w:ind w:firstLine="567"/>
        <w:jc w:val="both"/>
        <w:outlineLvl w:val="1"/>
        <w:rPr>
          <w:rFonts w:ascii="Times New Roman" w:eastAsia="Times New Roman" w:hAnsi="Times New Roman" w:cs="Times New Roman"/>
          <w:b/>
          <w:bCs/>
          <w:sz w:val="28"/>
          <w:szCs w:val="28"/>
          <w:lang w:eastAsia="ru-RU"/>
        </w:rPr>
      </w:pPr>
      <w:r w:rsidRPr="0031499E">
        <w:rPr>
          <w:rFonts w:ascii="Times New Roman" w:eastAsia="Calibri" w:hAnsi="Times New Roman" w:cs="Times New Roman"/>
          <w:sz w:val="28"/>
          <w:szCs w:val="28"/>
        </w:rPr>
        <w:t>Носилки изготавливаются из двух продольных жердей длинной не менее 2,5 м и трёх поперечен длинной не менее 0,7 м. Диаметр жердей не менее 50 мм. Соединения жердей завязываются любым способом, используется только верёвка (скотч, резиновые скрутки запрещены). В качестве полотна носилок разрешается только сетка из веревки не менее 6 мм, не менее 7 перекрестий. Обязательно наличие двух диагональных соединений, от противоположных дальних диагональных Связанная рама должна иметь жесткую конструкцию без изменений размеров по диагонали. Проверка соответствия носилок осуществляется постановкой их на один из углов, если геометрия носилок изменилась, то команда выполняет этап заново. До выполнения всех требований судьи по безопасности носилок, команда на этап не выпускается. Команда заранее изготавливает жерди для носилок.</w:t>
      </w:r>
    </w:p>
    <w:p w:rsidR="00066F46" w:rsidRPr="00884A45" w:rsidRDefault="00066F46" w:rsidP="00AE0BEE">
      <w:pPr>
        <w:keepNext/>
        <w:keepLines/>
        <w:widowControl w:val="0"/>
        <w:spacing w:after="0" w:line="240" w:lineRule="auto"/>
        <w:ind w:firstLine="567"/>
        <w:jc w:val="both"/>
        <w:outlineLvl w:val="1"/>
        <w:rPr>
          <w:rFonts w:ascii="Times New Roman" w:eastAsia="Times New Roman" w:hAnsi="Times New Roman" w:cs="Times New Roman"/>
          <w:b/>
          <w:bCs/>
          <w:sz w:val="28"/>
          <w:szCs w:val="28"/>
          <w:lang w:eastAsia="ru-RU"/>
        </w:rPr>
      </w:pPr>
      <w:r w:rsidRPr="0031499E">
        <w:rPr>
          <w:rFonts w:ascii="Times New Roman" w:eastAsia="Times New Roman" w:hAnsi="Times New Roman" w:cs="Times New Roman"/>
          <w:sz w:val="28"/>
          <w:szCs w:val="28"/>
          <w:lang w:eastAsia="ru-RU"/>
        </w:rPr>
        <w:t>Связанная рама должна иметь жесткую конструкцию без изменения размеров по диагонали.</w:t>
      </w:r>
    </w:p>
    <w:p w:rsidR="00066F46" w:rsidRPr="0031499E" w:rsidRDefault="00066F46" w:rsidP="00AE0BEE">
      <w:pPr>
        <w:keepNext/>
        <w:widowControl w:val="0"/>
        <w:tabs>
          <w:tab w:val="left" w:pos="486"/>
          <w:tab w:val="left" w:pos="628"/>
        </w:tabs>
        <w:spacing w:after="0" w:line="240" w:lineRule="auto"/>
        <w:ind w:right="23"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Носилки с настилом из штормовок должны выполняться с применением трех штормовок (брезентовых, из плотного капрона или ткани болонья). Для изготовления полотна носилок (</w:t>
      </w:r>
      <w:r w:rsidRPr="0031499E">
        <w:rPr>
          <w:rFonts w:ascii="Times New Roman" w:hAnsi="Times New Roman" w:cs="Times New Roman"/>
          <w:bCs/>
          <w:sz w:val="28"/>
          <w:szCs w:val="28"/>
          <w:shd w:val="clear" w:color="auto" w:fill="FFFFFF"/>
        </w:rPr>
        <w:t>мягкое</w:t>
      </w:r>
      <w:r w:rsidR="00884A45">
        <w:rPr>
          <w:rFonts w:ascii="Times New Roman" w:hAnsi="Times New Roman" w:cs="Times New Roman"/>
          <w:sz w:val="28"/>
          <w:szCs w:val="28"/>
          <w:shd w:val="clear" w:color="auto" w:fill="FFFFFF"/>
        </w:rPr>
        <w:t xml:space="preserve"> </w:t>
      </w:r>
      <w:r w:rsidRPr="0031499E">
        <w:rPr>
          <w:rFonts w:ascii="Times New Roman" w:hAnsi="Times New Roman" w:cs="Times New Roman"/>
          <w:bCs/>
          <w:sz w:val="28"/>
          <w:szCs w:val="28"/>
          <w:shd w:val="clear" w:color="auto" w:fill="FFFFFF"/>
        </w:rPr>
        <w:t>ложе</w:t>
      </w:r>
      <w:r w:rsidR="00884A45">
        <w:rPr>
          <w:rFonts w:ascii="Times New Roman" w:hAnsi="Times New Roman" w:cs="Times New Roman"/>
          <w:sz w:val="28"/>
          <w:szCs w:val="28"/>
          <w:shd w:val="clear" w:color="auto" w:fill="FFFFFF"/>
        </w:rPr>
        <w:t xml:space="preserve"> </w:t>
      </w:r>
      <w:r w:rsidRPr="0031499E">
        <w:rPr>
          <w:rFonts w:ascii="Times New Roman" w:hAnsi="Times New Roman" w:cs="Times New Roman"/>
          <w:bCs/>
          <w:sz w:val="28"/>
          <w:szCs w:val="28"/>
          <w:shd w:val="clear" w:color="auto" w:fill="FFFFFF"/>
        </w:rPr>
        <w:t>в</w:t>
      </w:r>
      <w:r w:rsidR="00884A45">
        <w:rPr>
          <w:rFonts w:ascii="Times New Roman" w:hAnsi="Times New Roman" w:cs="Times New Roman"/>
          <w:sz w:val="28"/>
          <w:szCs w:val="28"/>
          <w:shd w:val="clear" w:color="auto" w:fill="FFFFFF"/>
        </w:rPr>
        <w:t xml:space="preserve"> </w:t>
      </w:r>
      <w:r w:rsidRPr="0031499E">
        <w:rPr>
          <w:rFonts w:ascii="Times New Roman" w:hAnsi="Times New Roman" w:cs="Times New Roman"/>
          <w:bCs/>
          <w:sz w:val="28"/>
          <w:szCs w:val="28"/>
          <w:shd w:val="clear" w:color="auto" w:fill="FFFFFF"/>
        </w:rPr>
        <w:t>горизонтальной</w:t>
      </w:r>
      <w:r w:rsidR="00884A45">
        <w:rPr>
          <w:rFonts w:ascii="Times New Roman" w:hAnsi="Times New Roman" w:cs="Times New Roman"/>
          <w:sz w:val="28"/>
          <w:szCs w:val="28"/>
          <w:shd w:val="clear" w:color="auto" w:fill="FFFFFF"/>
        </w:rPr>
        <w:t xml:space="preserve"> </w:t>
      </w:r>
      <w:r w:rsidRPr="0031499E">
        <w:rPr>
          <w:rFonts w:ascii="Times New Roman" w:hAnsi="Times New Roman" w:cs="Times New Roman"/>
          <w:bCs/>
          <w:sz w:val="28"/>
          <w:szCs w:val="28"/>
          <w:shd w:val="clear" w:color="auto" w:fill="FFFFFF"/>
        </w:rPr>
        <w:t>плоскости)</w:t>
      </w:r>
      <w:r w:rsidRPr="0031499E">
        <w:rPr>
          <w:rFonts w:ascii="Times New Roman" w:eastAsia="Times New Roman" w:hAnsi="Times New Roman" w:cs="Times New Roman"/>
          <w:sz w:val="28"/>
          <w:szCs w:val="28"/>
          <w:lang w:eastAsia="ru-RU"/>
        </w:rPr>
        <w:t xml:space="preserve"> можно использовать репшнур (Рисунок № 1).</w:t>
      </w:r>
    </w:p>
    <w:p w:rsidR="009A77B8" w:rsidRDefault="00066F46" w:rsidP="00AE0BEE">
      <w:pPr>
        <w:keepNext/>
        <w:widowControl w:val="0"/>
        <w:tabs>
          <w:tab w:val="left" w:pos="654"/>
        </w:tabs>
        <w:spacing w:after="0" w:line="240" w:lineRule="auto"/>
        <w:ind w:right="23" w:firstLine="567"/>
        <w:jc w:val="both"/>
        <w:rPr>
          <w:rFonts w:ascii="Times New Roman" w:eastAsia="Times New Roman" w:hAnsi="Times New Roman" w:cs="Times New Roman"/>
          <w:sz w:val="28"/>
          <w:szCs w:val="28"/>
          <w:lang w:eastAsia="ru-RU"/>
        </w:rPr>
      </w:pPr>
      <w:r w:rsidRPr="0031499E">
        <w:rPr>
          <w:rFonts w:ascii="Times New Roman" w:eastAsia="Times New Roman" w:hAnsi="Times New Roman" w:cs="Times New Roman"/>
          <w:sz w:val="28"/>
          <w:szCs w:val="28"/>
          <w:lang w:eastAsia="ru-RU"/>
        </w:rPr>
        <w:t>Пострадавший должен быть привязан к носилкам не менее</w:t>
      </w:r>
      <w:proofErr w:type="gramStart"/>
      <w:r w:rsidRPr="0031499E">
        <w:rPr>
          <w:rFonts w:ascii="Times New Roman" w:eastAsia="Times New Roman" w:hAnsi="Times New Roman" w:cs="Times New Roman"/>
          <w:sz w:val="28"/>
          <w:szCs w:val="28"/>
          <w:lang w:eastAsia="ru-RU"/>
        </w:rPr>
        <w:t>,</w:t>
      </w:r>
      <w:proofErr w:type="gramEnd"/>
      <w:r w:rsidRPr="0031499E">
        <w:rPr>
          <w:rFonts w:ascii="Times New Roman" w:eastAsia="Times New Roman" w:hAnsi="Times New Roman" w:cs="Times New Roman"/>
          <w:sz w:val="28"/>
          <w:szCs w:val="28"/>
          <w:lang w:eastAsia="ru-RU"/>
        </w:rPr>
        <w:t xml:space="preserve"> чем в трех местах: по груди, таза и в области колен. Веревка (пояс) должна проходить вокруг носилок. </w:t>
      </w:r>
      <w:r w:rsidRPr="0031499E">
        <w:rPr>
          <w:rFonts w:ascii="Times New Roman" w:eastAsia="Times New Roman" w:hAnsi="Times New Roman" w:cs="Times New Roman"/>
          <w:sz w:val="28"/>
          <w:szCs w:val="28"/>
          <w:lang w:eastAsia="ru-RU"/>
        </w:rPr>
        <w:lastRenderedPageBreak/>
        <w:t>Привязывание пострадавшего к отдельным жердям не разрешается. Для крепления пострадавшего к носилкам применяется основная веревка или равнопрочная тесьма (пояс).</w:t>
      </w:r>
    </w:p>
    <w:p w:rsidR="00BD6AC6" w:rsidRPr="0031499E" w:rsidRDefault="00BD6AC6" w:rsidP="00AE0BEE">
      <w:pPr>
        <w:keepNext/>
        <w:widowControl w:val="0"/>
        <w:tabs>
          <w:tab w:val="left" w:pos="654"/>
        </w:tabs>
        <w:spacing w:after="0" w:line="240" w:lineRule="auto"/>
        <w:ind w:right="23" w:firstLine="567"/>
        <w:jc w:val="both"/>
        <w:rPr>
          <w:rFonts w:ascii="Times New Roman" w:eastAsia="Times New Roman" w:hAnsi="Times New Roman" w:cs="Times New Roman"/>
          <w:sz w:val="28"/>
          <w:szCs w:val="28"/>
          <w:lang w:eastAsia="ru-RU"/>
        </w:rPr>
      </w:pPr>
    </w:p>
    <w:p w:rsidR="00987871" w:rsidRPr="00987871" w:rsidRDefault="00987871" w:rsidP="00AE0BEE">
      <w:pPr>
        <w:keepNext/>
        <w:widowControl w:val="0"/>
        <w:tabs>
          <w:tab w:val="left" w:pos="654"/>
        </w:tabs>
        <w:spacing w:after="0" w:line="240" w:lineRule="auto"/>
        <w:ind w:right="23"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55191" cy="2085975"/>
            <wp:effectExtent l="19050" t="0" r="7409"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9993" cy="2091533"/>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Рисунок № 1</w:t>
      </w:r>
    </w:p>
    <w:p w:rsidR="009A77B8" w:rsidRDefault="009A77B8" w:rsidP="00AE0BEE">
      <w:pPr>
        <w:keepNext/>
        <w:widowControl w:val="0"/>
        <w:tabs>
          <w:tab w:val="left" w:pos="654"/>
        </w:tabs>
        <w:spacing w:after="0" w:line="240" w:lineRule="auto"/>
        <w:ind w:right="23" w:firstLine="567"/>
        <w:jc w:val="both"/>
        <w:rPr>
          <w:rFonts w:ascii="Times New Roman" w:eastAsia="Times New Roman" w:hAnsi="Times New Roman" w:cs="Times New Roman"/>
          <w:sz w:val="24"/>
          <w:szCs w:val="24"/>
          <w:lang w:eastAsia="ru-RU"/>
        </w:rPr>
      </w:pPr>
    </w:p>
    <w:p w:rsidR="00BD6AC6" w:rsidRDefault="00BD6AC6" w:rsidP="00AE0BEE">
      <w:pPr>
        <w:keepNext/>
        <w:widowControl w:val="0"/>
        <w:tabs>
          <w:tab w:val="left" w:pos="654"/>
        </w:tabs>
        <w:spacing w:after="0" w:line="240" w:lineRule="auto"/>
        <w:ind w:right="23" w:firstLine="567"/>
        <w:jc w:val="both"/>
        <w:rPr>
          <w:rFonts w:ascii="Times New Roman" w:eastAsia="Times New Roman" w:hAnsi="Times New Roman" w:cs="Times New Roman"/>
          <w:sz w:val="24"/>
          <w:szCs w:val="24"/>
          <w:lang w:eastAsia="ru-RU"/>
        </w:rPr>
      </w:pPr>
    </w:p>
    <w:p w:rsidR="00066F46" w:rsidRPr="00884A45" w:rsidRDefault="00066F46" w:rsidP="00AE0BEE">
      <w:pPr>
        <w:keepNext/>
        <w:spacing w:after="0" w:line="240" w:lineRule="auto"/>
        <w:jc w:val="both"/>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t>Штрафы на этапе:</w:t>
      </w:r>
    </w:p>
    <w:tbl>
      <w:tblPr>
        <w:tblStyle w:val="44"/>
        <w:tblW w:w="0" w:type="auto"/>
        <w:tblLook w:val="04A0"/>
      </w:tblPr>
      <w:tblGrid>
        <w:gridCol w:w="817"/>
        <w:gridCol w:w="5528"/>
        <w:gridCol w:w="1985"/>
        <w:gridCol w:w="1984"/>
      </w:tblGrid>
      <w:tr w:rsidR="00066F46" w:rsidRPr="00884A45" w:rsidTr="00BD6AC6">
        <w:tc>
          <w:tcPr>
            <w:tcW w:w="817" w:type="dxa"/>
          </w:tcPr>
          <w:p w:rsidR="00066F46" w:rsidRPr="00884A45" w:rsidRDefault="00066F46" w:rsidP="00AE0BEE">
            <w:pPr>
              <w:keepNext/>
              <w:jc w:val="center"/>
              <w:rPr>
                <w:rFonts w:ascii="Times New Roman" w:eastAsia="Times New Roman" w:hAnsi="Times New Roman"/>
                <w:b/>
                <w:sz w:val="28"/>
                <w:szCs w:val="28"/>
                <w:lang w:eastAsia="ru-RU"/>
              </w:rPr>
            </w:pPr>
            <w:r w:rsidRPr="00884A45">
              <w:rPr>
                <w:rFonts w:ascii="Times New Roman" w:eastAsia="Times New Roman" w:hAnsi="Times New Roman"/>
                <w:b/>
                <w:sz w:val="28"/>
                <w:szCs w:val="28"/>
                <w:lang w:eastAsia="ru-RU"/>
              </w:rPr>
              <w:t>№</w:t>
            </w:r>
          </w:p>
        </w:tc>
        <w:tc>
          <w:tcPr>
            <w:tcW w:w="5528" w:type="dxa"/>
          </w:tcPr>
          <w:p w:rsidR="00066F46" w:rsidRPr="00884A45" w:rsidRDefault="00066F46" w:rsidP="00AE0BEE">
            <w:pPr>
              <w:keepNext/>
              <w:tabs>
                <w:tab w:val="left" w:pos="585"/>
                <w:tab w:val="center" w:pos="2797"/>
              </w:tabs>
              <w:rPr>
                <w:rFonts w:ascii="Times New Roman" w:eastAsia="Times New Roman" w:hAnsi="Times New Roman"/>
                <w:b/>
                <w:sz w:val="28"/>
                <w:szCs w:val="28"/>
                <w:lang w:eastAsia="ru-RU"/>
              </w:rPr>
            </w:pPr>
            <w:r w:rsidRPr="00884A45">
              <w:rPr>
                <w:rFonts w:ascii="Times New Roman" w:eastAsia="Times New Roman" w:hAnsi="Times New Roman"/>
                <w:b/>
                <w:sz w:val="28"/>
                <w:szCs w:val="28"/>
                <w:lang w:eastAsia="ru-RU"/>
              </w:rPr>
              <w:tab/>
            </w:r>
            <w:r w:rsidRPr="00884A45">
              <w:rPr>
                <w:rFonts w:ascii="Times New Roman" w:eastAsia="Times New Roman" w:hAnsi="Times New Roman"/>
                <w:b/>
                <w:sz w:val="28"/>
                <w:szCs w:val="28"/>
                <w:lang w:eastAsia="ru-RU"/>
              </w:rPr>
              <w:tab/>
              <w:t>Штрафы</w:t>
            </w:r>
          </w:p>
        </w:tc>
        <w:tc>
          <w:tcPr>
            <w:tcW w:w="1985" w:type="dxa"/>
          </w:tcPr>
          <w:p w:rsidR="00066F46" w:rsidRPr="00884A45" w:rsidRDefault="00066F46" w:rsidP="00AE0BEE">
            <w:pPr>
              <w:keepNext/>
              <w:jc w:val="center"/>
              <w:rPr>
                <w:rFonts w:ascii="Times New Roman" w:eastAsia="Times New Roman" w:hAnsi="Times New Roman"/>
                <w:b/>
                <w:sz w:val="28"/>
                <w:szCs w:val="28"/>
                <w:lang w:eastAsia="ru-RU"/>
              </w:rPr>
            </w:pPr>
            <w:r w:rsidRPr="00884A45">
              <w:rPr>
                <w:rFonts w:ascii="Times New Roman" w:eastAsia="Times New Roman" w:hAnsi="Times New Roman"/>
                <w:b/>
                <w:sz w:val="28"/>
                <w:szCs w:val="28"/>
                <w:lang w:eastAsia="ru-RU"/>
              </w:rPr>
              <w:t>Кол-во штрафов</w:t>
            </w:r>
          </w:p>
        </w:tc>
        <w:tc>
          <w:tcPr>
            <w:tcW w:w="1984" w:type="dxa"/>
          </w:tcPr>
          <w:p w:rsidR="00066F46" w:rsidRPr="00884A45" w:rsidRDefault="00066F46" w:rsidP="00AE0BEE">
            <w:pPr>
              <w:keepNext/>
              <w:jc w:val="center"/>
              <w:rPr>
                <w:rFonts w:ascii="Times New Roman" w:eastAsia="Times New Roman" w:hAnsi="Times New Roman"/>
                <w:b/>
                <w:sz w:val="28"/>
                <w:szCs w:val="28"/>
                <w:lang w:eastAsia="ru-RU"/>
              </w:rPr>
            </w:pPr>
            <w:r w:rsidRPr="00884A45">
              <w:rPr>
                <w:rFonts w:ascii="Times New Roman" w:eastAsia="Times New Roman" w:hAnsi="Times New Roman"/>
                <w:b/>
                <w:sz w:val="28"/>
                <w:szCs w:val="28"/>
                <w:lang w:eastAsia="ru-RU"/>
              </w:rPr>
              <w:t>Примечание</w:t>
            </w:r>
          </w:p>
          <w:p w:rsidR="00066F46" w:rsidRPr="00884A45" w:rsidRDefault="00066F46" w:rsidP="00AE0BEE">
            <w:pPr>
              <w:keepNext/>
              <w:jc w:val="center"/>
              <w:rPr>
                <w:rFonts w:ascii="Times New Roman" w:eastAsia="Times New Roman" w:hAnsi="Times New Roman"/>
                <w:b/>
                <w:sz w:val="28"/>
                <w:szCs w:val="28"/>
                <w:lang w:eastAsia="ru-RU"/>
              </w:rPr>
            </w:pPr>
            <w:r w:rsidRPr="00884A45">
              <w:rPr>
                <w:rFonts w:ascii="Times New Roman" w:eastAsia="Times New Roman" w:hAnsi="Times New Roman"/>
                <w:sz w:val="28"/>
                <w:szCs w:val="28"/>
                <w:lang w:eastAsia="ru-RU"/>
              </w:rPr>
              <w:t xml:space="preserve"> (за каждый случай)</w:t>
            </w:r>
          </w:p>
        </w:tc>
      </w:tr>
      <w:tr w:rsidR="00066F46" w:rsidRPr="00884A45" w:rsidTr="00BD6AC6">
        <w:trPr>
          <w:trHeight w:val="325"/>
        </w:trPr>
        <w:tc>
          <w:tcPr>
            <w:tcW w:w="817" w:type="dxa"/>
          </w:tcPr>
          <w:p w:rsidR="00066F46" w:rsidRPr="00884A45" w:rsidRDefault="00066F46" w:rsidP="00AE0BEE">
            <w:pPr>
              <w:keepNext/>
              <w:jc w:val="center"/>
              <w:rPr>
                <w:rFonts w:ascii="Times New Roman" w:eastAsia="Times New Roman" w:hAnsi="Times New Roman"/>
                <w:i/>
                <w:sz w:val="28"/>
                <w:szCs w:val="28"/>
                <w:lang w:eastAsia="ru-RU"/>
              </w:rPr>
            </w:pPr>
            <w:r w:rsidRPr="00884A45">
              <w:rPr>
                <w:rFonts w:ascii="Times New Roman" w:eastAsia="Times New Roman" w:hAnsi="Times New Roman"/>
                <w:i/>
                <w:sz w:val="28"/>
                <w:szCs w:val="28"/>
                <w:lang w:eastAsia="ru-RU"/>
              </w:rPr>
              <w:t>1</w:t>
            </w:r>
          </w:p>
        </w:tc>
        <w:tc>
          <w:tcPr>
            <w:tcW w:w="5528" w:type="dxa"/>
          </w:tcPr>
          <w:p w:rsidR="00066F46" w:rsidRPr="00884A45" w:rsidRDefault="00066F46" w:rsidP="00AE0BEE">
            <w:pPr>
              <w:keepNext/>
              <w:rPr>
                <w:rFonts w:ascii="Times New Roman" w:eastAsia="Times New Roman" w:hAnsi="Times New Roman"/>
                <w:i/>
                <w:sz w:val="28"/>
                <w:szCs w:val="28"/>
                <w:lang w:eastAsia="ru-RU"/>
              </w:rPr>
            </w:pPr>
            <w:r w:rsidRPr="00884A45">
              <w:rPr>
                <w:rFonts w:ascii="Times New Roman" w:eastAsia="Times New Roman" w:hAnsi="Times New Roman"/>
                <w:sz w:val="28"/>
                <w:szCs w:val="28"/>
                <w:lang w:eastAsia="ru-RU"/>
              </w:rPr>
              <w:t>Ошибки при транспортировке пострадавшего</w:t>
            </w:r>
          </w:p>
        </w:tc>
        <w:tc>
          <w:tcPr>
            <w:tcW w:w="1985" w:type="dxa"/>
          </w:tcPr>
          <w:p w:rsidR="00066F46" w:rsidRPr="00884A45" w:rsidRDefault="00066F46" w:rsidP="00AE0BEE">
            <w:pPr>
              <w:keepNext/>
              <w:jc w:val="center"/>
              <w:rPr>
                <w:rFonts w:ascii="Times New Roman" w:eastAsia="Times New Roman" w:hAnsi="Times New Roman"/>
                <w:i/>
                <w:sz w:val="28"/>
                <w:szCs w:val="28"/>
                <w:lang w:eastAsia="ru-RU"/>
              </w:rPr>
            </w:pPr>
            <w:r w:rsidRPr="00884A45">
              <w:rPr>
                <w:rFonts w:ascii="Times New Roman" w:eastAsia="Times New Roman" w:hAnsi="Times New Roman"/>
                <w:sz w:val="28"/>
                <w:szCs w:val="28"/>
                <w:lang w:eastAsia="ru-RU"/>
              </w:rPr>
              <w:t xml:space="preserve">3 бала </w:t>
            </w:r>
          </w:p>
        </w:tc>
        <w:tc>
          <w:tcPr>
            <w:tcW w:w="1984" w:type="dxa"/>
            <w:vMerge w:val="restart"/>
          </w:tcPr>
          <w:p w:rsidR="00066F46" w:rsidRPr="00884A45" w:rsidRDefault="00066F46" w:rsidP="00AE0BEE">
            <w:pPr>
              <w:keepNext/>
              <w:jc w:val="center"/>
              <w:rPr>
                <w:rFonts w:ascii="Times New Roman" w:eastAsia="Times New Roman" w:hAnsi="Times New Roman"/>
                <w:sz w:val="28"/>
                <w:szCs w:val="28"/>
                <w:lang w:eastAsia="ru-RU"/>
              </w:rPr>
            </w:pPr>
          </w:p>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остановка до исправления</w:t>
            </w:r>
          </w:p>
          <w:p w:rsidR="00066F46" w:rsidRPr="00884A45" w:rsidRDefault="00066F46" w:rsidP="00AE0BEE">
            <w:pPr>
              <w:keepNext/>
              <w:rPr>
                <w:rFonts w:ascii="Times New Roman" w:eastAsia="Times New Roman" w:hAnsi="Times New Roman"/>
                <w:sz w:val="28"/>
                <w:szCs w:val="28"/>
                <w:lang w:eastAsia="ru-RU"/>
              </w:rPr>
            </w:pPr>
          </w:p>
        </w:tc>
      </w:tr>
      <w:tr w:rsidR="00066F46" w:rsidRPr="00884A45" w:rsidTr="00BD6AC6">
        <w:tc>
          <w:tcPr>
            <w:tcW w:w="817" w:type="dxa"/>
          </w:tcPr>
          <w:p w:rsidR="00066F46" w:rsidRPr="00884A45" w:rsidRDefault="00066F46" w:rsidP="00AE0BEE">
            <w:pPr>
              <w:keepNext/>
              <w:jc w:val="center"/>
              <w:rPr>
                <w:rFonts w:ascii="Times New Roman" w:eastAsia="Times New Roman" w:hAnsi="Times New Roman"/>
                <w:i/>
                <w:sz w:val="28"/>
                <w:szCs w:val="28"/>
                <w:lang w:eastAsia="ru-RU"/>
              </w:rPr>
            </w:pPr>
            <w:r w:rsidRPr="00884A45">
              <w:rPr>
                <w:rFonts w:ascii="Times New Roman" w:eastAsia="Times New Roman" w:hAnsi="Times New Roman"/>
                <w:i/>
                <w:sz w:val="28"/>
                <w:szCs w:val="28"/>
                <w:lang w:eastAsia="ru-RU"/>
              </w:rPr>
              <w:t>2</w:t>
            </w:r>
          </w:p>
        </w:tc>
        <w:tc>
          <w:tcPr>
            <w:tcW w:w="5528" w:type="dxa"/>
          </w:tcPr>
          <w:p w:rsidR="00066F46" w:rsidRPr="00884A45" w:rsidRDefault="00066F46" w:rsidP="00AE0BEE">
            <w:pPr>
              <w:keepNext/>
              <w:rPr>
                <w:rFonts w:ascii="Times New Roman" w:eastAsia="Times New Roman" w:hAnsi="Times New Roman"/>
                <w:i/>
                <w:sz w:val="28"/>
                <w:szCs w:val="28"/>
                <w:lang w:eastAsia="ru-RU"/>
              </w:rPr>
            </w:pPr>
            <w:r w:rsidRPr="00884A45">
              <w:rPr>
                <w:rFonts w:ascii="Times New Roman" w:eastAsia="Times New Roman" w:hAnsi="Times New Roman"/>
                <w:sz w:val="28"/>
                <w:szCs w:val="28"/>
                <w:lang w:eastAsia="ru-RU"/>
              </w:rPr>
              <w:t>Отсутствие визуального или физического контакта с пострадавшим</w:t>
            </w:r>
          </w:p>
        </w:tc>
        <w:tc>
          <w:tcPr>
            <w:tcW w:w="1985" w:type="dxa"/>
          </w:tcPr>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3 балла</w:t>
            </w:r>
          </w:p>
          <w:p w:rsidR="00066F46" w:rsidRPr="00884A45" w:rsidRDefault="00066F46" w:rsidP="00AE0BEE">
            <w:pPr>
              <w:keepNext/>
              <w:jc w:val="center"/>
              <w:rPr>
                <w:rFonts w:ascii="Times New Roman" w:eastAsia="Times New Roman" w:hAnsi="Times New Roman"/>
                <w:i/>
                <w:sz w:val="28"/>
                <w:szCs w:val="28"/>
                <w:lang w:eastAsia="ru-RU"/>
              </w:rPr>
            </w:pPr>
          </w:p>
        </w:tc>
        <w:tc>
          <w:tcPr>
            <w:tcW w:w="1984" w:type="dxa"/>
            <w:vMerge/>
          </w:tcPr>
          <w:p w:rsidR="00066F46" w:rsidRPr="00884A45" w:rsidRDefault="00066F46" w:rsidP="00AE0BEE">
            <w:pPr>
              <w:keepNext/>
              <w:rPr>
                <w:rFonts w:ascii="Times New Roman" w:eastAsia="Times New Roman" w:hAnsi="Times New Roman"/>
                <w:i/>
                <w:sz w:val="28"/>
                <w:szCs w:val="28"/>
                <w:lang w:eastAsia="ru-RU"/>
              </w:rPr>
            </w:pPr>
          </w:p>
        </w:tc>
      </w:tr>
      <w:tr w:rsidR="00066F46" w:rsidRPr="00884A45" w:rsidTr="00BD6AC6">
        <w:trPr>
          <w:trHeight w:val="70"/>
        </w:trPr>
        <w:tc>
          <w:tcPr>
            <w:tcW w:w="817" w:type="dxa"/>
          </w:tcPr>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3</w:t>
            </w:r>
          </w:p>
        </w:tc>
        <w:tc>
          <w:tcPr>
            <w:tcW w:w="5528" w:type="dxa"/>
          </w:tcPr>
          <w:p w:rsidR="00066F46" w:rsidRPr="00884A45" w:rsidRDefault="00066F46" w:rsidP="00AE0BEE">
            <w:pPr>
              <w:keepNext/>
              <w:rPr>
                <w:rFonts w:ascii="Times New Roman" w:eastAsia="Times New Roman" w:hAnsi="Times New Roman"/>
                <w:i/>
                <w:sz w:val="28"/>
                <w:szCs w:val="28"/>
                <w:lang w:eastAsia="ru-RU"/>
              </w:rPr>
            </w:pPr>
            <w:r w:rsidRPr="00884A45">
              <w:rPr>
                <w:rFonts w:ascii="Times New Roman" w:eastAsia="Times New Roman" w:hAnsi="Times New Roman"/>
                <w:sz w:val="28"/>
                <w:szCs w:val="28"/>
                <w:lang w:eastAsia="ru-RU"/>
              </w:rPr>
              <w:t>Не бережное отношение с пострадавшим (падение, удары</w:t>
            </w:r>
            <w:r w:rsidR="0028381E" w:rsidRPr="00884A45">
              <w:rPr>
                <w:rFonts w:ascii="Times New Roman" w:eastAsia="Times New Roman" w:hAnsi="Times New Roman"/>
                <w:sz w:val="28"/>
                <w:szCs w:val="28"/>
                <w:lang w:eastAsia="ru-RU"/>
              </w:rPr>
              <w:t>, намокание</w:t>
            </w:r>
            <w:r w:rsidRPr="00884A45">
              <w:rPr>
                <w:rFonts w:ascii="Times New Roman" w:eastAsia="Times New Roman" w:hAnsi="Times New Roman"/>
                <w:sz w:val="28"/>
                <w:szCs w:val="28"/>
                <w:lang w:eastAsia="ru-RU"/>
              </w:rPr>
              <w:t>)</w:t>
            </w:r>
          </w:p>
        </w:tc>
        <w:tc>
          <w:tcPr>
            <w:tcW w:w="1985" w:type="dxa"/>
          </w:tcPr>
          <w:p w:rsidR="00066F46" w:rsidRPr="00884A45" w:rsidRDefault="00066F46" w:rsidP="00AE0BEE">
            <w:pPr>
              <w:keepNext/>
              <w:jc w:val="center"/>
              <w:rPr>
                <w:rFonts w:ascii="Times New Roman" w:eastAsia="Times New Roman" w:hAnsi="Times New Roman"/>
                <w:i/>
                <w:sz w:val="28"/>
                <w:szCs w:val="28"/>
                <w:lang w:eastAsia="ru-RU"/>
              </w:rPr>
            </w:pPr>
            <w:r w:rsidRPr="00884A45">
              <w:rPr>
                <w:rFonts w:ascii="Times New Roman" w:eastAsia="Times New Roman" w:hAnsi="Times New Roman"/>
                <w:sz w:val="28"/>
                <w:szCs w:val="28"/>
                <w:lang w:eastAsia="ru-RU"/>
              </w:rPr>
              <w:t>10 баллов</w:t>
            </w:r>
          </w:p>
        </w:tc>
        <w:tc>
          <w:tcPr>
            <w:tcW w:w="1984" w:type="dxa"/>
            <w:vMerge/>
          </w:tcPr>
          <w:p w:rsidR="00066F46" w:rsidRPr="00884A45" w:rsidRDefault="00066F46" w:rsidP="00AE0BEE">
            <w:pPr>
              <w:keepNext/>
              <w:rPr>
                <w:rFonts w:ascii="Times New Roman" w:eastAsia="Times New Roman" w:hAnsi="Times New Roman"/>
                <w:i/>
                <w:sz w:val="28"/>
                <w:szCs w:val="28"/>
                <w:lang w:eastAsia="ru-RU"/>
              </w:rPr>
            </w:pPr>
          </w:p>
        </w:tc>
      </w:tr>
      <w:tr w:rsidR="00066F46" w:rsidRPr="00884A45" w:rsidTr="00BD6AC6">
        <w:trPr>
          <w:trHeight w:val="255"/>
        </w:trPr>
        <w:tc>
          <w:tcPr>
            <w:tcW w:w="817" w:type="dxa"/>
          </w:tcPr>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4</w:t>
            </w:r>
          </w:p>
        </w:tc>
        <w:tc>
          <w:tcPr>
            <w:tcW w:w="5528" w:type="dxa"/>
          </w:tcPr>
          <w:p w:rsidR="00066F46" w:rsidRPr="00884A45" w:rsidRDefault="00066F46" w:rsidP="00AE0BEE">
            <w:pPr>
              <w:keepNext/>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Невыполнение условий прохождения этапа</w:t>
            </w:r>
            <w:r w:rsidR="00987871" w:rsidRPr="00884A45">
              <w:rPr>
                <w:rFonts w:ascii="Times New Roman" w:eastAsia="Times New Roman" w:hAnsi="Times New Roman"/>
                <w:sz w:val="28"/>
                <w:szCs w:val="28"/>
                <w:lang w:eastAsia="ru-RU"/>
              </w:rPr>
              <w:t>. Не правильно изготовлены носилки</w:t>
            </w:r>
          </w:p>
        </w:tc>
        <w:tc>
          <w:tcPr>
            <w:tcW w:w="1985" w:type="dxa"/>
            <w:vMerge w:val="restart"/>
          </w:tcPr>
          <w:p w:rsidR="00066F46" w:rsidRPr="00884A45" w:rsidRDefault="00066F46" w:rsidP="00AE0BEE">
            <w:pPr>
              <w:keepNext/>
              <w:rPr>
                <w:rFonts w:ascii="Times New Roman" w:eastAsia="Times New Roman" w:hAnsi="Times New Roman"/>
                <w:sz w:val="28"/>
                <w:szCs w:val="28"/>
                <w:lang w:eastAsia="ru-RU"/>
              </w:rPr>
            </w:pPr>
          </w:p>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снятие</w:t>
            </w:r>
          </w:p>
        </w:tc>
        <w:tc>
          <w:tcPr>
            <w:tcW w:w="1984" w:type="dxa"/>
            <w:vMerge w:val="restart"/>
          </w:tcPr>
          <w:p w:rsidR="00066F46" w:rsidRPr="00884A45" w:rsidRDefault="00066F46" w:rsidP="00AE0BEE">
            <w:pPr>
              <w:keepNext/>
              <w:jc w:val="center"/>
              <w:rPr>
                <w:rFonts w:ascii="Times New Roman" w:eastAsia="Times New Roman" w:hAnsi="Times New Roman"/>
                <w:sz w:val="28"/>
                <w:szCs w:val="28"/>
                <w:lang w:eastAsia="ru-RU"/>
              </w:rPr>
            </w:pPr>
          </w:p>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с этапа</w:t>
            </w:r>
          </w:p>
        </w:tc>
      </w:tr>
      <w:tr w:rsidR="00066F46" w:rsidRPr="00884A45" w:rsidTr="00BD6AC6">
        <w:trPr>
          <w:trHeight w:val="285"/>
        </w:trPr>
        <w:tc>
          <w:tcPr>
            <w:tcW w:w="817" w:type="dxa"/>
          </w:tcPr>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5</w:t>
            </w:r>
          </w:p>
        </w:tc>
        <w:tc>
          <w:tcPr>
            <w:tcW w:w="5528" w:type="dxa"/>
          </w:tcPr>
          <w:p w:rsidR="00066F46" w:rsidRPr="00884A45" w:rsidRDefault="00066F46" w:rsidP="00AE0BEE">
            <w:pPr>
              <w:keepNext/>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Носилки при транспортировке развалились</w:t>
            </w:r>
          </w:p>
        </w:tc>
        <w:tc>
          <w:tcPr>
            <w:tcW w:w="1985" w:type="dxa"/>
            <w:vMerge/>
          </w:tcPr>
          <w:p w:rsidR="00066F46" w:rsidRPr="00884A45" w:rsidRDefault="00066F46" w:rsidP="00AE0BEE">
            <w:pPr>
              <w:keepNext/>
              <w:jc w:val="center"/>
              <w:rPr>
                <w:rFonts w:ascii="Times New Roman" w:eastAsia="Times New Roman" w:hAnsi="Times New Roman"/>
                <w:sz w:val="28"/>
                <w:szCs w:val="28"/>
                <w:lang w:eastAsia="ru-RU"/>
              </w:rPr>
            </w:pPr>
          </w:p>
        </w:tc>
        <w:tc>
          <w:tcPr>
            <w:tcW w:w="1984" w:type="dxa"/>
            <w:vMerge/>
          </w:tcPr>
          <w:p w:rsidR="00066F46" w:rsidRPr="00884A45" w:rsidRDefault="00066F46" w:rsidP="00AE0BEE">
            <w:pPr>
              <w:keepNext/>
              <w:jc w:val="center"/>
              <w:rPr>
                <w:rFonts w:ascii="Times New Roman" w:eastAsia="Times New Roman" w:hAnsi="Times New Roman"/>
                <w:sz w:val="28"/>
                <w:szCs w:val="28"/>
                <w:lang w:eastAsia="ru-RU"/>
              </w:rPr>
            </w:pPr>
          </w:p>
        </w:tc>
      </w:tr>
      <w:tr w:rsidR="00066F46" w:rsidRPr="00884A45" w:rsidTr="00BD6AC6">
        <w:trPr>
          <w:trHeight w:val="139"/>
        </w:trPr>
        <w:tc>
          <w:tcPr>
            <w:tcW w:w="817" w:type="dxa"/>
          </w:tcPr>
          <w:p w:rsidR="00066F46" w:rsidRPr="00884A45" w:rsidRDefault="00066F46" w:rsidP="00AE0BEE">
            <w:pPr>
              <w:keepNext/>
              <w:jc w:val="center"/>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6</w:t>
            </w:r>
          </w:p>
        </w:tc>
        <w:tc>
          <w:tcPr>
            <w:tcW w:w="5528" w:type="dxa"/>
          </w:tcPr>
          <w:p w:rsidR="00066F46" w:rsidRPr="00884A45" w:rsidRDefault="00066F46" w:rsidP="00AE0BEE">
            <w:pPr>
              <w:keepNext/>
              <w:rPr>
                <w:rFonts w:ascii="Times New Roman" w:eastAsia="Times New Roman" w:hAnsi="Times New Roman"/>
                <w:sz w:val="28"/>
                <w:szCs w:val="28"/>
                <w:lang w:eastAsia="ru-RU"/>
              </w:rPr>
            </w:pPr>
            <w:r w:rsidRPr="00884A45">
              <w:rPr>
                <w:rFonts w:ascii="Times New Roman" w:eastAsia="Times New Roman" w:hAnsi="Times New Roman"/>
                <w:sz w:val="28"/>
                <w:szCs w:val="28"/>
                <w:lang w:eastAsia="ru-RU"/>
              </w:rPr>
              <w:t>Игнорирование требований судьи, пререкание</w:t>
            </w:r>
          </w:p>
        </w:tc>
        <w:tc>
          <w:tcPr>
            <w:tcW w:w="1985" w:type="dxa"/>
            <w:vMerge/>
          </w:tcPr>
          <w:p w:rsidR="00066F46" w:rsidRPr="00884A45" w:rsidRDefault="00066F46" w:rsidP="00AE0BEE">
            <w:pPr>
              <w:keepNext/>
              <w:jc w:val="center"/>
              <w:rPr>
                <w:rFonts w:ascii="Times New Roman" w:eastAsia="Times New Roman" w:hAnsi="Times New Roman"/>
                <w:sz w:val="28"/>
                <w:szCs w:val="28"/>
                <w:lang w:eastAsia="ru-RU"/>
              </w:rPr>
            </w:pPr>
          </w:p>
        </w:tc>
        <w:tc>
          <w:tcPr>
            <w:tcW w:w="1984" w:type="dxa"/>
            <w:vMerge/>
          </w:tcPr>
          <w:p w:rsidR="00066F46" w:rsidRPr="00884A45" w:rsidRDefault="00066F46" w:rsidP="00AE0BEE">
            <w:pPr>
              <w:keepNext/>
              <w:jc w:val="center"/>
              <w:rPr>
                <w:rFonts w:ascii="Times New Roman" w:eastAsia="Times New Roman" w:hAnsi="Times New Roman"/>
                <w:sz w:val="28"/>
                <w:szCs w:val="28"/>
                <w:lang w:eastAsia="ru-RU"/>
              </w:rPr>
            </w:pPr>
          </w:p>
        </w:tc>
      </w:tr>
    </w:tbl>
    <w:p w:rsidR="00AE0BEE" w:rsidRDefault="00AE0BEE" w:rsidP="00AE0BEE">
      <w:pPr>
        <w:keepNext/>
        <w:spacing w:after="0" w:line="240" w:lineRule="auto"/>
        <w:jc w:val="both"/>
        <w:outlineLvl w:val="1"/>
        <w:rPr>
          <w:rFonts w:ascii="Times New Roman" w:eastAsia="Times New Roman" w:hAnsi="Times New Roman" w:cs="Times New Roman"/>
          <w:bCs/>
          <w:iCs/>
          <w:sz w:val="28"/>
          <w:szCs w:val="28"/>
          <w:lang w:eastAsia="ru-RU"/>
        </w:rPr>
      </w:pPr>
      <w:bookmarkStart w:id="7" w:name="_Toc404960043"/>
    </w:p>
    <w:p w:rsidR="00F75620" w:rsidRPr="00884A45"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884A45">
        <w:rPr>
          <w:rFonts w:ascii="Times New Roman" w:eastAsia="Times New Roman" w:hAnsi="Times New Roman" w:cs="Times New Roman"/>
          <w:b/>
          <w:bCs/>
          <w:sz w:val="28"/>
          <w:szCs w:val="28"/>
          <w:lang w:eastAsia="ru-RU"/>
        </w:rPr>
        <w:t>Этап «Лагерь».</w:t>
      </w:r>
      <w:bookmarkEnd w:id="7"/>
      <w:r w:rsidRPr="00884A45">
        <w:rPr>
          <w:rFonts w:ascii="Times New Roman" w:eastAsia="Times New Roman" w:hAnsi="Times New Roman" w:cs="Times New Roman"/>
          <w:sz w:val="28"/>
          <w:szCs w:val="28"/>
          <w:u w:val="single"/>
          <w:lang w:eastAsia="ru-RU"/>
        </w:rPr>
        <w:t xml:space="preserve"> МО</w:t>
      </w:r>
      <w:r w:rsidR="00BD6AC6"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sz w:val="28"/>
          <w:szCs w:val="28"/>
          <w:u w:val="single"/>
          <w:lang w:eastAsia="ru-RU"/>
        </w:rPr>
        <w:t>60 баллов.</w:t>
      </w:r>
      <w:bookmarkStart w:id="8" w:name="_Toc404960044"/>
    </w:p>
    <w:p w:rsidR="00F75620" w:rsidRPr="00884A45" w:rsidRDefault="00F75620" w:rsidP="00AE0BEE">
      <w:pPr>
        <w:keepNext/>
        <w:numPr>
          <w:ilvl w:val="1"/>
          <w:numId w:val="14"/>
        </w:numPr>
        <w:spacing w:after="0" w:line="240" w:lineRule="auto"/>
        <w:ind w:left="0" w:firstLine="567"/>
        <w:jc w:val="both"/>
        <w:outlineLvl w:val="2"/>
        <w:rPr>
          <w:rFonts w:ascii="Times New Roman" w:eastAsia="Times New Roman" w:hAnsi="Times New Roman" w:cs="Times New Roman"/>
          <w:i/>
          <w:sz w:val="28"/>
          <w:szCs w:val="28"/>
          <w:u w:val="single"/>
          <w:lang w:eastAsia="ru-RU"/>
        </w:rPr>
      </w:pPr>
      <w:r w:rsidRPr="00884A45">
        <w:rPr>
          <w:rFonts w:ascii="Times New Roman" w:eastAsia="Times New Roman" w:hAnsi="Times New Roman" w:cs="Times New Roman"/>
          <w:b/>
          <w:bCs/>
          <w:iCs/>
          <w:sz w:val="28"/>
          <w:szCs w:val="28"/>
          <w:lang w:eastAsia="ru-RU"/>
        </w:rPr>
        <w:t>Оборудование ночлега.</w:t>
      </w:r>
      <w:bookmarkEnd w:id="8"/>
      <w:r w:rsidRPr="00884A45">
        <w:rPr>
          <w:rFonts w:ascii="Times New Roman" w:eastAsia="Times New Roman" w:hAnsi="Times New Roman" w:cs="Times New Roman"/>
          <w:i/>
          <w:sz w:val="28"/>
          <w:szCs w:val="28"/>
          <w:u w:val="single"/>
          <w:lang w:eastAsia="ru-RU"/>
        </w:rPr>
        <w:t xml:space="preserve"> МО</w:t>
      </w:r>
      <w:r w:rsidR="00884A45"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i/>
          <w:sz w:val="28"/>
          <w:szCs w:val="28"/>
          <w:u w:val="single"/>
          <w:lang w:eastAsia="ru-RU"/>
        </w:rPr>
        <w:t>20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Команда организовывает место ночлега. Обязательным условием является наличие палатки и не менее 7 ковриков на группу. Все члены команды должны находиться в спальных мешках (разрешено использовать два состегнутых спальника на 3 человека). Команде также надо приготовить ужин, а затем (после ночевки) завтрак на всю группу из продуктов. Минимальное количество горячих блюд: одно на ужин + горячий напиток и одно на завтрак + горячий напиток. </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Количество баллов аннулируется, если хотя бы одно условие не будет выполнено.</w:t>
      </w:r>
    </w:p>
    <w:p w:rsidR="00F75620" w:rsidRPr="00884A45" w:rsidRDefault="00F75620" w:rsidP="00AE0BEE">
      <w:pPr>
        <w:keepNext/>
        <w:numPr>
          <w:ilvl w:val="1"/>
          <w:numId w:val="14"/>
        </w:numPr>
        <w:spacing w:after="0" w:line="240" w:lineRule="auto"/>
        <w:ind w:left="0" w:firstLine="567"/>
        <w:jc w:val="both"/>
        <w:outlineLvl w:val="1"/>
        <w:rPr>
          <w:rFonts w:ascii="Times New Roman" w:eastAsia="Times New Roman" w:hAnsi="Times New Roman" w:cs="Times New Roman"/>
          <w:i/>
          <w:sz w:val="28"/>
          <w:szCs w:val="28"/>
          <w:u w:val="single"/>
          <w:lang w:eastAsia="ru-RU"/>
        </w:rPr>
      </w:pPr>
      <w:r w:rsidRPr="00884A45">
        <w:rPr>
          <w:rFonts w:ascii="Times New Roman" w:eastAsia="Times New Roman" w:hAnsi="Times New Roman" w:cs="Times New Roman"/>
          <w:b/>
          <w:bCs/>
          <w:iCs/>
          <w:sz w:val="28"/>
          <w:szCs w:val="28"/>
          <w:lang w:eastAsia="ru-RU"/>
        </w:rPr>
        <w:t>Разведение костра.</w:t>
      </w:r>
      <w:r w:rsidRPr="00884A45">
        <w:rPr>
          <w:rFonts w:ascii="Times New Roman" w:eastAsia="Times New Roman" w:hAnsi="Times New Roman" w:cs="Times New Roman"/>
          <w:i/>
          <w:sz w:val="28"/>
          <w:szCs w:val="28"/>
          <w:u w:val="single"/>
          <w:lang w:eastAsia="ru-RU"/>
        </w:rPr>
        <w:t xml:space="preserve"> МО – 20 баллов.</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lastRenderedPageBreak/>
        <w:t>Задача: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Команде необходимо развести костер с помощью трения.</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t>Параметры:</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Команде необходимо развести костер без горючих и легко воспламеняющихся веществ и изделий, таких как спички, зажигалки, горючие жидкости, сыпучие вещества, композиты на их основе, также запрещено использовать </w:t>
      </w:r>
      <w:proofErr w:type="spellStart"/>
      <w:r w:rsidRPr="00884A45">
        <w:rPr>
          <w:rFonts w:ascii="Times New Roman" w:eastAsia="Times New Roman" w:hAnsi="Times New Roman" w:cs="Times New Roman"/>
          <w:bCs/>
          <w:sz w:val="28"/>
          <w:szCs w:val="28"/>
          <w:lang w:eastAsia="ru-RU"/>
        </w:rPr>
        <w:t>искровысекательное</w:t>
      </w:r>
      <w:proofErr w:type="spellEnd"/>
      <w:r w:rsidRPr="00884A45">
        <w:rPr>
          <w:rFonts w:ascii="Times New Roman" w:eastAsia="Times New Roman" w:hAnsi="Times New Roman" w:cs="Times New Roman"/>
          <w:bCs/>
          <w:sz w:val="28"/>
          <w:szCs w:val="28"/>
          <w:lang w:eastAsia="ru-RU"/>
        </w:rPr>
        <w:t xml:space="preserve"> оборудование, такое как огниво, кремний и т.п.</w:t>
      </w:r>
    </w:p>
    <w:p w:rsidR="00F75620" w:rsidRPr="00884A45" w:rsidRDefault="00F75620" w:rsidP="00AE0BEE">
      <w:pPr>
        <w:keepNext/>
        <w:numPr>
          <w:ilvl w:val="1"/>
          <w:numId w:val="14"/>
        </w:numPr>
        <w:spacing w:after="0" w:line="240" w:lineRule="auto"/>
        <w:ind w:left="0" w:firstLine="567"/>
        <w:jc w:val="both"/>
        <w:outlineLvl w:val="2"/>
        <w:rPr>
          <w:rFonts w:ascii="Times New Roman" w:eastAsia="Times New Roman" w:hAnsi="Times New Roman" w:cs="Times New Roman"/>
          <w:i/>
          <w:sz w:val="28"/>
          <w:szCs w:val="28"/>
          <w:u w:val="single"/>
          <w:lang w:eastAsia="ru-RU"/>
        </w:rPr>
      </w:pPr>
      <w:bookmarkStart w:id="9" w:name="_Toc404960059"/>
      <w:r w:rsidRPr="00884A45">
        <w:rPr>
          <w:rFonts w:ascii="Times New Roman" w:eastAsia="Times New Roman" w:hAnsi="Times New Roman" w:cs="Times New Roman"/>
          <w:b/>
          <w:bCs/>
          <w:iCs/>
          <w:sz w:val="28"/>
          <w:szCs w:val="28"/>
          <w:lang w:eastAsia="ru-RU"/>
        </w:rPr>
        <w:t>Шалаш.</w:t>
      </w:r>
      <w:bookmarkEnd w:id="9"/>
      <w:r w:rsidRPr="00884A45">
        <w:rPr>
          <w:rFonts w:ascii="Times New Roman" w:eastAsia="Times New Roman" w:hAnsi="Times New Roman" w:cs="Times New Roman"/>
          <w:i/>
          <w:sz w:val="28"/>
          <w:szCs w:val="28"/>
          <w:u w:val="single"/>
          <w:lang w:eastAsia="ru-RU"/>
        </w:rPr>
        <w:t xml:space="preserve"> МО – 20 баллов.</w:t>
      </w:r>
    </w:p>
    <w:p w:rsidR="00F75620" w:rsidRPr="00884A45"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bookmarkStart w:id="10" w:name="_Toc404960060"/>
      <w:r w:rsidRPr="00884A45">
        <w:rPr>
          <w:rFonts w:ascii="Times New Roman" w:eastAsia="Times New Roman" w:hAnsi="Times New Roman" w:cs="Times New Roman"/>
          <w:i/>
          <w:iCs/>
          <w:sz w:val="28"/>
          <w:szCs w:val="28"/>
          <w:lang w:eastAsia="ru-RU"/>
        </w:rPr>
        <w:t>Задача: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Изготовить укрытие для ночлега на 8 человек. Укрытие оборудуется из подручных материалов и должно обеспечивать защиту от ветра и дождя.</w:t>
      </w:r>
    </w:p>
    <w:p w:rsidR="00F75620" w:rsidRPr="00884A45" w:rsidRDefault="00F75620" w:rsidP="00AE0BEE">
      <w:pPr>
        <w:keepNext/>
        <w:keepLines/>
        <w:spacing w:after="0" w:line="240" w:lineRule="auto"/>
        <w:ind w:firstLine="567"/>
        <w:jc w:val="both"/>
        <w:outlineLvl w:val="3"/>
        <w:rPr>
          <w:rFonts w:ascii="Times New Roman" w:eastAsia="Times New Roman" w:hAnsi="Times New Roman" w:cs="Times New Roman"/>
          <w:i/>
          <w:iCs/>
          <w:sz w:val="28"/>
          <w:szCs w:val="28"/>
          <w:lang w:eastAsia="ru-RU"/>
        </w:rPr>
      </w:pPr>
      <w:r w:rsidRPr="00884A45">
        <w:rPr>
          <w:rFonts w:ascii="Times New Roman" w:eastAsia="Times New Roman" w:hAnsi="Times New Roman" w:cs="Times New Roman"/>
          <w:i/>
          <w:iCs/>
          <w:sz w:val="28"/>
          <w:szCs w:val="28"/>
          <w:lang w:eastAsia="ru-RU"/>
        </w:rPr>
        <w:t>Параметры:</w:t>
      </w:r>
      <w:bookmarkEnd w:id="10"/>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Для изготовления разрешено применять: веревку 6 – 10 мм, скотч, </w:t>
      </w:r>
      <w:proofErr w:type="spellStart"/>
      <w:r w:rsidRPr="00884A45">
        <w:rPr>
          <w:rFonts w:ascii="Times New Roman" w:eastAsia="Times New Roman" w:hAnsi="Times New Roman" w:cs="Times New Roman"/>
          <w:bCs/>
          <w:sz w:val="28"/>
          <w:szCs w:val="28"/>
          <w:lang w:eastAsia="ru-RU"/>
        </w:rPr>
        <w:t>стрейч</w:t>
      </w:r>
      <w:proofErr w:type="spellEnd"/>
      <w:r w:rsidRPr="00884A45">
        <w:rPr>
          <w:rFonts w:ascii="Times New Roman" w:eastAsia="Times New Roman" w:hAnsi="Times New Roman" w:cs="Times New Roman"/>
          <w:bCs/>
          <w:sz w:val="28"/>
          <w:szCs w:val="28"/>
          <w:lang w:eastAsia="ru-RU"/>
        </w:rPr>
        <w:t xml:space="preserve"> пленку, полиэтиленовую пленку, сухие ветки.</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t>Оценка исполнения:</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Высота не менее 1300 мм в высокой части укрытия.</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Ширина не менее 2000 мм в любом месте измерения.</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Укрывает от ветра. </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Укрывает от дождя.</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Количество баллов аннулируется, если хотя бы одно условие не будет выполнено.</w:t>
      </w:r>
    </w:p>
    <w:p w:rsidR="00F75620" w:rsidRPr="00884A45" w:rsidRDefault="00F75620" w:rsidP="00AE0BEE">
      <w:pPr>
        <w:keepNext/>
        <w:spacing w:after="0" w:line="240" w:lineRule="auto"/>
        <w:ind w:firstLine="567"/>
        <w:jc w:val="both"/>
        <w:rPr>
          <w:rFonts w:ascii="Times New Roman" w:eastAsia="Times New Roman" w:hAnsi="Times New Roman" w:cs="Times New Roman"/>
          <w:sz w:val="28"/>
          <w:szCs w:val="28"/>
          <w:u w:val="single"/>
          <w:lang w:eastAsia="ru-RU"/>
        </w:rPr>
      </w:pPr>
      <w:r w:rsidRPr="00884A45">
        <w:rPr>
          <w:rFonts w:ascii="Times New Roman" w:eastAsia="Times New Roman" w:hAnsi="Times New Roman" w:cs="Times New Roman"/>
          <w:b/>
          <w:sz w:val="28"/>
          <w:szCs w:val="28"/>
          <w:lang w:eastAsia="ru-RU"/>
        </w:rPr>
        <w:t>Этап «Одиночки».</w:t>
      </w:r>
      <w:r w:rsidRPr="00884A45">
        <w:rPr>
          <w:rFonts w:ascii="Times New Roman" w:eastAsia="Times New Roman" w:hAnsi="Times New Roman" w:cs="Times New Roman"/>
          <w:bCs/>
          <w:sz w:val="28"/>
          <w:szCs w:val="28"/>
          <w:u w:val="single"/>
          <w:lang w:eastAsia="ru-RU"/>
        </w:rPr>
        <w:t xml:space="preserve"> МО – </w:t>
      </w:r>
      <w:r w:rsidR="000144C0" w:rsidRPr="00884A45">
        <w:rPr>
          <w:rFonts w:ascii="Times New Roman" w:eastAsia="Times New Roman" w:hAnsi="Times New Roman" w:cs="Times New Roman"/>
          <w:bCs/>
          <w:sz w:val="28"/>
          <w:szCs w:val="28"/>
          <w:u w:val="single"/>
          <w:lang w:eastAsia="ru-RU"/>
        </w:rPr>
        <w:t>5</w:t>
      </w:r>
      <w:r w:rsidRPr="00884A45">
        <w:rPr>
          <w:rFonts w:ascii="Times New Roman" w:eastAsia="Times New Roman" w:hAnsi="Times New Roman" w:cs="Times New Roman"/>
          <w:bCs/>
          <w:sz w:val="28"/>
          <w:szCs w:val="28"/>
          <w:u w:val="single"/>
          <w:lang w:eastAsia="ru-RU"/>
        </w:rPr>
        <w:t>0.</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Этап состоит из нескольких заданий. На этапе принимает участие 1 участник (руководитель к участию на этапе не допускается). Обязательным условием является наличие 1 коврика, спальника и одноместной палатки. Этап будет проходить на открытой местности. Участникам будет организованна отдельная ночевка от группы. Все снаряжение для прохождения этапа участники должны использовать из этапа ЗАБРОСКА. После окончания этапа (утром) участники возвращаются в лагерь к команде.</w:t>
      </w:r>
    </w:p>
    <w:p w:rsidR="00F75620" w:rsidRPr="00884A45" w:rsidRDefault="000144C0" w:rsidP="00AE0BEE">
      <w:pPr>
        <w:keepNext/>
        <w:keepLines/>
        <w:spacing w:after="0" w:line="240" w:lineRule="auto"/>
        <w:ind w:firstLine="567"/>
        <w:jc w:val="both"/>
        <w:outlineLvl w:val="2"/>
        <w:rPr>
          <w:rFonts w:ascii="Times New Roman" w:eastAsia="Times New Roman" w:hAnsi="Times New Roman" w:cs="Times New Roman"/>
          <w:i/>
          <w:sz w:val="28"/>
          <w:szCs w:val="28"/>
          <w:u w:val="single"/>
          <w:lang w:eastAsia="ru-RU"/>
        </w:rPr>
      </w:pPr>
      <w:r w:rsidRPr="00884A45">
        <w:rPr>
          <w:rFonts w:ascii="Times New Roman" w:eastAsia="Times New Roman" w:hAnsi="Times New Roman" w:cs="Times New Roman"/>
          <w:i/>
          <w:sz w:val="28"/>
          <w:szCs w:val="28"/>
          <w:lang w:eastAsia="ru-RU"/>
        </w:rPr>
        <w:t>1</w:t>
      </w:r>
      <w:r w:rsidR="00F75620" w:rsidRPr="00884A45">
        <w:rPr>
          <w:rFonts w:ascii="Times New Roman" w:eastAsia="Times New Roman" w:hAnsi="Times New Roman" w:cs="Times New Roman"/>
          <w:i/>
          <w:sz w:val="28"/>
          <w:szCs w:val="28"/>
          <w:lang w:eastAsia="ru-RU"/>
        </w:rPr>
        <w:t xml:space="preserve">. </w:t>
      </w:r>
      <w:r w:rsidR="00F75620" w:rsidRPr="00884A45">
        <w:rPr>
          <w:rFonts w:ascii="Times New Roman" w:eastAsia="Times New Roman" w:hAnsi="Times New Roman" w:cs="Times New Roman"/>
          <w:b/>
          <w:bCs/>
          <w:iCs/>
          <w:sz w:val="28"/>
          <w:szCs w:val="28"/>
          <w:lang w:eastAsia="ru-RU"/>
        </w:rPr>
        <w:t>Приготовление ужина.</w:t>
      </w:r>
      <w:r w:rsidR="00F75620" w:rsidRPr="00884A45">
        <w:rPr>
          <w:rFonts w:ascii="Times New Roman" w:eastAsia="Times New Roman" w:hAnsi="Times New Roman" w:cs="Times New Roman"/>
          <w:i/>
          <w:sz w:val="28"/>
          <w:szCs w:val="28"/>
          <w:u w:val="single"/>
          <w:lang w:eastAsia="ru-RU"/>
        </w:rPr>
        <w:t xml:space="preserve"> МО – 10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Этап является обязательным.</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t>Задача:</w:t>
      </w:r>
    </w:p>
    <w:p w:rsidR="000144C0" w:rsidRPr="00884A45" w:rsidRDefault="001139E4"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884A45">
        <w:rPr>
          <w:rFonts w:ascii="Times New Roman" w:eastAsia="Times New Roman" w:hAnsi="Times New Roman" w:cs="Times New Roman"/>
          <w:bCs/>
          <w:sz w:val="28"/>
          <w:szCs w:val="28"/>
          <w:u w:val="single"/>
          <w:lang w:eastAsia="ru-RU"/>
        </w:rPr>
        <w:t>Участнику</w:t>
      </w:r>
      <w:r w:rsidR="000144C0" w:rsidRPr="00884A45">
        <w:rPr>
          <w:rFonts w:ascii="Times New Roman" w:eastAsia="Times New Roman" w:hAnsi="Times New Roman" w:cs="Times New Roman"/>
          <w:bCs/>
          <w:sz w:val="28"/>
          <w:szCs w:val="28"/>
          <w:lang w:eastAsia="ru-RU"/>
        </w:rPr>
        <w:t xml:space="preserve"> необходимо приготовить гречневую кашу из гречневой крупы с тушенкой на костре. Вода для приготовления пищи предоставляется. Использование горячих заготовок пищи не допускается.</w:t>
      </w:r>
    </w:p>
    <w:p w:rsidR="000144C0" w:rsidRPr="00884A45" w:rsidRDefault="000144C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Оценка исполнения:</w:t>
      </w:r>
    </w:p>
    <w:p w:rsidR="00F75620" w:rsidRPr="00884A45" w:rsidRDefault="000144C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Количество баллов аннулируется, если хотя бы одно условие не будет выполнено.</w:t>
      </w:r>
    </w:p>
    <w:p w:rsidR="00F75620" w:rsidRPr="00884A45" w:rsidRDefault="000144C0" w:rsidP="00AE0BEE">
      <w:pPr>
        <w:keepNext/>
        <w:keepLines/>
        <w:spacing w:after="0" w:line="240" w:lineRule="auto"/>
        <w:ind w:firstLine="567"/>
        <w:jc w:val="both"/>
        <w:outlineLvl w:val="2"/>
        <w:rPr>
          <w:rFonts w:ascii="Times New Roman" w:eastAsia="Times New Roman" w:hAnsi="Times New Roman" w:cs="Times New Roman"/>
          <w:bCs/>
          <w:i/>
          <w:sz w:val="28"/>
          <w:szCs w:val="28"/>
          <w:u w:val="single"/>
          <w:lang w:eastAsia="ru-RU"/>
        </w:rPr>
      </w:pPr>
      <w:r w:rsidRPr="00884A45">
        <w:rPr>
          <w:rFonts w:ascii="Times New Roman" w:eastAsia="Times New Roman" w:hAnsi="Times New Roman" w:cs="Times New Roman"/>
          <w:bCs/>
          <w:i/>
          <w:sz w:val="28"/>
          <w:szCs w:val="28"/>
          <w:lang w:eastAsia="ru-RU"/>
        </w:rPr>
        <w:t>2</w:t>
      </w:r>
      <w:r w:rsidR="00F75620" w:rsidRPr="00884A45">
        <w:rPr>
          <w:rFonts w:ascii="Times New Roman" w:eastAsia="Times New Roman" w:hAnsi="Times New Roman" w:cs="Times New Roman"/>
          <w:b/>
          <w:iCs/>
          <w:sz w:val="28"/>
          <w:szCs w:val="28"/>
          <w:lang w:eastAsia="ru-RU"/>
        </w:rPr>
        <w:t>. Шалаш.</w:t>
      </w:r>
      <w:r w:rsidR="00F75620" w:rsidRPr="00884A45">
        <w:rPr>
          <w:rFonts w:ascii="Times New Roman" w:eastAsia="Times New Roman" w:hAnsi="Times New Roman" w:cs="Times New Roman"/>
          <w:bCs/>
          <w:i/>
          <w:sz w:val="28"/>
          <w:szCs w:val="28"/>
          <w:u w:val="single"/>
          <w:lang w:eastAsia="ru-RU"/>
        </w:rPr>
        <w:t xml:space="preserve"> МО – 20 баллов. </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Calibri" w:hAnsi="Times New Roman" w:cs="Times New Roman"/>
          <w:bCs/>
          <w:sz w:val="28"/>
          <w:szCs w:val="28"/>
          <w:lang w:eastAsia="ru-RU"/>
        </w:rPr>
        <w:t>Задача: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Участнику необходимо изготовить из подручных средств шалаш. Шалаш должен быть размером для сна участника в горизонтальном положении и от укрытия дождя и ветра. </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sz w:val="28"/>
          <w:szCs w:val="28"/>
          <w:lang w:eastAsia="ru-RU"/>
        </w:rPr>
      </w:pPr>
      <w:r w:rsidRPr="00884A45">
        <w:rPr>
          <w:rFonts w:ascii="Times New Roman" w:eastAsia="Times New Roman" w:hAnsi="Times New Roman" w:cs="Times New Roman"/>
          <w:i/>
          <w:sz w:val="28"/>
          <w:szCs w:val="28"/>
          <w:lang w:eastAsia="ru-RU"/>
        </w:rPr>
        <w:t>Оценка исполнения</w:t>
      </w:r>
      <w:r w:rsidRPr="00884A45">
        <w:rPr>
          <w:rFonts w:ascii="Times New Roman" w:eastAsia="Times New Roman" w:hAnsi="Times New Roman" w:cs="Times New Roman"/>
          <w:sz w:val="28"/>
          <w:szCs w:val="28"/>
          <w:lang w:eastAsia="ru-RU"/>
        </w:rPr>
        <w:t>:</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lastRenderedPageBreak/>
        <w:t>Количество баллов аннулируется, если хотя бы одно условие не будет выполнено.</w:t>
      </w:r>
    </w:p>
    <w:p w:rsidR="00F75620" w:rsidRPr="00884A45" w:rsidRDefault="000144C0" w:rsidP="00AE0BEE">
      <w:pPr>
        <w:keepNext/>
        <w:keepLines/>
        <w:spacing w:after="0" w:line="240" w:lineRule="auto"/>
        <w:ind w:firstLine="567"/>
        <w:jc w:val="both"/>
        <w:outlineLvl w:val="2"/>
        <w:rPr>
          <w:rFonts w:ascii="Times New Roman" w:eastAsia="Times New Roman" w:hAnsi="Times New Roman" w:cs="Times New Roman"/>
          <w:bCs/>
          <w:i/>
          <w:sz w:val="28"/>
          <w:szCs w:val="28"/>
          <w:u w:val="single"/>
          <w:lang w:eastAsia="ru-RU"/>
        </w:rPr>
      </w:pPr>
      <w:r w:rsidRPr="00884A45">
        <w:rPr>
          <w:rFonts w:ascii="Times New Roman" w:eastAsia="Times New Roman" w:hAnsi="Times New Roman" w:cs="Times New Roman"/>
          <w:b/>
          <w:i/>
          <w:sz w:val="28"/>
          <w:szCs w:val="28"/>
          <w:lang w:eastAsia="ru-RU"/>
        </w:rPr>
        <w:t>3</w:t>
      </w:r>
      <w:r w:rsidR="00F75620" w:rsidRPr="00884A45">
        <w:rPr>
          <w:rFonts w:ascii="Times New Roman" w:eastAsia="Times New Roman" w:hAnsi="Times New Roman" w:cs="Times New Roman"/>
          <w:b/>
          <w:i/>
          <w:sz w:val="28"/>
          <w:szCs w:val="28"/>
          <w:lang w:eastAsia="ru-RU"/>
        </w:rPr>
        <w:t xml:space="preserve">. </w:t>
      </w:r>
      <w:r w:rsidR="00F75620" w:rsidRPr="00884A45">
        <w:rPr>
          <w:rFonts w:ascii="Times New Roman" w:eastAsia="Times New Roman" w:hAnsi="Times New Roman" w:cs="Times New Roman"/>
          <w:b/>
          <w:iCs/>
          <w:sz w:val="28"/>
          <w:szCs w:val="28"/>
          <w:lang w:eastAsia="ru-RU"/>
        </w:rPr>
        <w:t>Рыболов.</w:t>
      </w:r>
      <w:r w:rsidR="00F75620" w:rsidRPr="00884A45">
        <w:rPr>
          <w:rFonts w:ascii="Times New Roman" w:eastAsia="Times New Roman" w:hAnsi="Times New Roman" w:cs="Times New Roman"/>
          <w:bCs/>
          <w:i/>
          <w:sz w:val="28"/>
          <w:szCs w:val="28"/>
          <w:u w:val="single"/>
          <w:lang w:eastAsia="ru-RU"/>
        </w:rPr>
        <w:t xml:space="preserve"> МО – 20 баллов.</w:t>
      </w:r>
    </w:p>
    <w:p w:rsidR="00F75620" w:rsidRPr="00884A45" w:rsidRDefault="00F75620" w:rsidP="00AE0BEE">
      <w:pPr>
        <w:keepNext/>
        <w:suppressAutoHyphens/>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Одиночкам следует изготовить самодельную удочку и поймать 1 рыбу (Разрешается использовать любую рыболовную оснастку, кроме удилища).  Рубка зеленых насаждений запрещена. Использование сетей, </w:t>
      </w:r>
      <w:proofErr w:type="spellStart"/>
      <w:r w:rsidRPr="00884A45">
        <w:rPr>
          <w:rFonts w:ascii="Times New Roman" w:eastAsia="Times New Roman" w:hAnsi="Times New Roman" w:cs="Times New Roman"/>
          <w:bCs/>
          <w:sz w:val="28"/>
          <w:szCs w:val="28"/>
          <w:lang w:eastAsia="ru-RU"/>
        </w:rPr>
        <w:t>электроудочек</w:t>
      </w:r>
      <w:proofErr w:type="spellEnd"/>
      <w:r w:rsidRPr="00884A45">
        <w:rPr>
          <w:rFonts w:ascii="Times New Roman" w:eastAsia="Times New Roman" w:hAnsi="Times New Roman" w:cs="Times New Roman"/>
          <w:bCs/>
          <w:sz w:val="28"/>
          <w:szCs w:val="28"/>
          <w:lang w:eastAsia="ru-RU"/>
        </w:rPr>
        <w:t xml:space="preserve"> и т. д. запрещено. После того как участники поймали рыбу, её необходимо продемонстрировать старшему судье этапа, далее ее отпустить в указанном судьёй месте.</w:t>
      </w:r>
    </w:p>
    <w:p w:rsidR="00F75620" w:rsidRPr="00884A45"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Оценка исполнения:</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Количество баллов аннулируется, если хотя бы одно условие не будет выполнено.</w:t>
      </w:r>
    </w:p>
    <w:p w:rsidR="00F75620" w:rsidRPr="00884A45" w:rsidRDefault="00F75620" w:rsidP="00AE0BEE">
      <w:pPr>
        <w:keepNext/>
        <w:keepLines/>
        <w:spacing w:after="0" w:line="240" w:lineRule="auto"/>
        <w:ind w:firstLine="567"/>
        <w:jc w:val="both"/>
        <w:outlineLvl w:val="0"/>
        <w:rPr>
          <w:rFonts w:ascii="Times New Roman" w:eastAsia="Times New Roman" w:hAnsi="Times New Roman" w:cs="Times New Roman"/>
          <w:b/>
          <w:sz w:val="28"/>
          <w:szCs w:val="28"/>
          <w:lang w:eastAsia="ru-RU"/>
        </w:rPr>
      </w:pPr>
      <w:r w:rsidRPr="00884A45">
        <w:rPr>
          <w:rFonts w:ascii="Times New Roman" w:eastAsia="Times New Roman" w:hAnsi="Times New Roman" w:cs="Times New Roman"/>
          <w:b/>
          <w:sz w:val="28"/>
          <w:szCs w:val="28"/>
          <w:lang w:eastAsia="ru-RU"/>
        </w:rPr>
        <w:t>ДЕНЬ ВТОРОЙ</w:t>
      </w:r>
    </w:p>
    <w:p w:rsidR="00F75620" w:rsidRPr="00884A45"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884A45">
        <w:rPr>
          <w:rFonts w:ascii="Times New Roman" w:eastAsia="Times New Roman" w:hAnsi="Times New Roman" w:cs="Times New Roman"/>
          <w:sz w:val="28"/>
          <w:szCs w:val="28"/>
          <w:lang w:eastAsia="ru-RU"/>
        </w:rPr>
        <w:t xml:space="preserve">Ориентирование в заданном направлении с преодолением этапов </w:t>
      </w:r>
    </w:p>
    <w:p w:rsidR="00F75620" w:rsidRPr="00884A45"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884A45">
        <w:rPr>
          <w:rFonts w:ascii="Times New Roman" w:eastAsia="Times New Roman" w:hAnsi="Times New Roman" w:cs="Times New Roman"/>
          <w:sz w:val="28"/>
          <w:szCs w:val="28"/>
          <w:lang w:eastAsia="ru-RU"/>
        </w:rPr>
        <w:t>(с выполнением заданий) на маршруте (пеший маршрут).</w:t>
      </w:r>
    </w:p>
    <w:p w:rsidR="00F75620" w:rsidRPr="00884A45"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884A45">
        <w:rPr>
          <w:rFonts w:ascii="Times New Roman" w:eastAsia="Times New Roman" w:hAnsi="Times New Roman" w:cs="Times New Roman"/>
          <w:sz w:val="28"/>
          <w:szCs w:val="28"/>
          <w:lang w:eastAsia="ru-RU"/>
        </w:rPr>
        <w:t>Ориентирование по выбору с преодолением этапов (с выполнением заданий).</w:t>
      </w:r>
    </w:p>
    <w:p w:rsidR="00F75620" w:rsidRPr="00884A45"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884A45">
        <w:rPr>
          <w:rFonts w:ascii="Times New Roman" w:eastAsia="Times New Roman" w:hAnsi="Times New Roman" w:cs="Times New Roman"/>
          <w:b/>
          <w:bCs/>
          <w:sz w:val="28"/>
          <w:szCs w:val="28"/>
          <w:lang w:eastAsia="ru-RU"/>
        </w:rPr>
        <w:t>Этап «Предстартовая проверка».</w:t>
      </w:r>
      <w:r w:rsidRPr="00884A45">
        <w:rPr>
          <w:rFonts w:ascii="Times New Roman" w:eastAsia="Times New Roman" w:hAnsi="Times New Roman" w:cs="Times New Roman"/>
          <w:sz w:val="28"/>
          <w:szCs w:val="28"/>
          <w:u w:val="single"/>
          <w:lang w:eastAsia="ru-RU"/>
        </w:rPr>
        <w:t xml:space="preserve"> МО</w:t>
      </w:r>
      <w:r w:rsidR="00BD6AC6"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sz w:val="28"/>
          <w:szCs w:val="28"/>
          <w:u w:val="single"/>
          <w:lang w:eastAsia="ru-RU"/>
        </w:rPr>
        <w:t>16 баллов. КВ</w:t>
      </w:r>
      <w:r w:rsidR="00BD6AC6"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sz w:val="28"/>
          <w:szCs w:val="28"/>
          <w:u w:val="single"/>
          <w:lang w:eastAsia="ru-RU"/>
        </w:rPr>
        <w:t xml:space="preserve">10 мин. </w:t>
      </w:r>
    </w:p>
    <w:p w:rsidR="00F75620" w:rsidRPr="00884A45" w:rsidRDefault="00F75620" w:rsidP="00AE0BEE">
      <w:pPr>
        <w:keepNext/>
        <w:spacing w:after="0" w:line="240" w:lineRule="auto"/>
        <w:ind w:firstLine="567"/>
        <w:jc w:val="both"/>
        <w:rPr>
          <w:rFonts w:ascii="Times New Roman" w:eastAsia="Times New Roman" w:hAnsi="Times New Roman" w:cs="Times New Roman"/>
          <w:sz w:val="28"/>
          <w:szCs w:val="28"/>
          <w:lang w:eastAsia="ru-RU"/>
        </w:rPr>
      </w:pPr>
      <w:r w:rsidRPr="00884A45">
        <w:rPr>
          <w:rFonts w:ascii="Times New Roman" w:eastAsia="Times New Roman" w:hAnsi="Times New Roman" w:cs="Times New Roman"/>
          <w:bCs/>
          <w:sz w:val="28"/>
          <w:szCs w:val="28"/>
          <w:lang w:eastAsia="ru-RU"/>
        </w:rPr>
        <w:t>Команда в полном составе и со всем снаряжением должна явиться на предстартовую проверку за 10 мин до своего старта. Проверяется наличие личного и группового снаряжения по списку, знание командой действий в случае травмы участника и потери ориентировки.</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t>Действия в случае травмы участника:</w:t>
      </w:r>
    </w:p>
    <w:p w:rsidR="00F75620" w:rsidRPr="00884A45"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884A45">
        <w:rPr>
          <w:rFonts w:ascii="Times New Roman" w:eastAsia="Times New Roman" w:hAnsi="Times New Roman" w:cs="Times New Roman"/>
          <w:bCs/>
          <w:iCs/>
          <w:sz w:val="28"/>
          <w:szCs w:val="28"/>
          <w:lang w:eastAsia="ru-RU"/>
        </w:rPr>
        <w:t>- оказать возможную первую помощь;</w:t>
      </w:r>
    </w:p>
    <w:p w:rsidR="00F75620" w:rsidRPr="00884A45"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884A45">
        <w:rPr>
          <w:rFonts w:ascii="Times New Roman" w:eastAsia="Times New Roman" w:hAnsi="Times New Roman" w:cs="Times New Roman"/>
          <w:bCs/>
          <w:iCs/>
          <w:sz w:val="28"/>
          <w:szCs w:val="28"/>
          <w:lang w:eastAsia="ru-RU"/>
        </w:rPr>
        <w:t>- сообщить о травме Заместителю главного судьи и дежурной бригаде скорой помощи по телефону</w:t>
      </w:r>
      <w:proofErr w:type="gramStart"/>
      <w:r w:rsidRPr="00884A45">
        <w:rPr>
          <w:rFonts w:ascii="Times New Roman" w:eastAsia="Times New Roman" w:hAnsi="Times New Roman" w:cs="Times New Roman"/>
          <w:bCs/>
          <w:iCs/>
          <w:sz w:val="28"/>
          <w:szCs w:val="28"/>
          <w:lang w:eastAsia="ru-RU"/>
        </w:rPr>
        <w:t>: _______________ ;</w:t>
      </w:r>
      <w:proofErr w:type="gramEnd"/>
    </w:p>
    <w:p w:rsidR="00F75620" w:rsidRPr="00884A45"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884A45">
        <w:rPr>
          <w:rFonts w:ascii="Times New Roman" w:eastAsia="Times New Roman" w:hAnsi="Times New Roman" w:cs="Times New Roman"/>
          <w:bCs/>
          <w:iCs/>
          <w:sz w:val="28"/>
          <w:szCs w:val="28"/>
          <w:lang w:eastAsia="ru-RU"/>
        </w:rPr>
        <w:t>- транспортировать пострадавшего до ближайшего этапа, действовать по указанию старшего судьи этапа.</w:t>
      </w:r>
    </w:p>
    <w:p w:rsidR="00F75620" w:rsidRPr="00884A45" w:rsidRDefault="00F75620" w:rsidP="00AE0BEE">
      <w:pPr>
        <w:keepNext/>
        <w:keepLines/>
        <w:spacing w:after="0" w:line="240" w:lineRule="auto"/>
        <w:ind w:firstLine="567"/>
        <w:jc w:val="both"/>
        <w:outlineLvl w:val="2"/>
        <w:rPr>
          <w:rFonts w:ascii="Times New Roman" w:eastAsia="Times New Roman" w:hAnsi="Times New Roman" w:cs="Times New Roman"/>
          <w:i/>
          <w:sz w:val="28"/>
          <w:szCs w:val="28"/>
          <w:lang w:eastAsia="ru-RU"/>
        </w:rPr>
      </w:pPr>
      <w:r w:rsidRPr="00884A45">
        <w:rPr>
          <w:rFonts w:ascii="Times New Roman" w:eastAsia="Times New Roman" w:hAnsi="Times New Roman" w:cs="Times New Roman"/>
          <w:i/>
          <w:sz w:val="28"/>
          <w:szCs w:val="28"/>
          <w:lang w:eastAsia="ru-RU"/>
        </w:rPr>
        <w:t>Действия в случае потери ориентировки:</w:t>
      </w:r>
    </w:p>
    <w:p w:rsidR="00F75620" w:rsidRPr="00884A45"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884A45">
        <w:rPr>
          <w:rFonts w:ascii="Times New Roman" w:eastAsia="Times New Roman" w:hAnsi="Times New Roman" w:cs="Times New Roman"/>
          <w:bCs/>
          <w:iCs/>
          <w:sz w:val="28"/>
          <w:szCs w:val="28"/>
          <w:lang w:eastAsia="ru-RU"/>
        </w:rPr>
        <w:t>- сообщить Заместителю главного судьи по безопасности по телефону</w:t>
      </w:r>
      <w:proofErr w:type="gramStart"/>
      <w:r w:rsidRPr="00884A45">
        <w:rPr>
          <w:rFonts w:ascii="Times New Roman" w:eastAsia="Times New Roman" w:hAnsi="Times New Roman" w:cs="Times New Roman"/>
          <w:bCs/>
          <w:iCs/>
          <w:sz w:val="28"/>
          <w:szCs w:val="28"/>
          <w:lang w:eastAsia="ru-RU"/>
        </w:rPr>
        <w:t>: __________;</w:t>
      </w:r>
      <w:proofErr w:type="gramEnd"/>
    </w:p>
    <w:p w:rsidR="00F75620" w:rsidRPr="00884A45"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r w:rsidRPr="00884A45">
        <w:rPr>
          <w:rFonts w:ascii="Times New Roman" w:eastAsia="Times New Roman" w:hAnsi="Times New Roman" w:cs="Times New Roman"/>
          <w:bCs/>
          <w:iCs/>
          <w:sz w:val="28"/>
          <w:szCs w:val="28"/>
          <w:lang w:eastAsia="ru-RU"/>
        </w:rPr>
        <w:t>- выходить по аварийному варианту движения.</w:t>
      </w:r>
    </w:p>
    <w:p w:rsidR="00F75620" w:rsidRPr="00884A45" w:rsidRDefault="00F75620" w:rsidP="00AE0BEE">
      <w:pPr>
        <w:keepNext/>
        <w:spacing w:after="0" w:line="240" w:lineRule="auto"/>
        <w:ind w:firstLine="567"/>
        <w:jc w:val="both"/>
        <w:rPr>
          <w:rFonts w:ascii="Times New Roman" w:eastAsia="Times New Roman" w:hAnsi="Times New Roman" w:cs="Times New Roman"/>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3186"/>
      </w:tblGrid>
      <w:tr w:rsidR="00F75620" w:rsidRPr="00884A45" w:rsidTr="00BD6AC6">
        <w:tc>
          <w:tcPr>
            <w:tcW w:w="7128"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Нарушение</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Штраф</w:t>
            </w:r>
          </w:p>
        </w:tc>
      </w:tr>
      <w:tr w:rsidR="00F75620" w:rsidRPr="00884A45" w:rsidTr="00BD6AC6">
        <w:tc>
          <w:tcPr>
            <w:tcW w:w="7128" w:type="dxa"/>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Отсутствие предмета личного снаряжения (за каждый)</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1 балл</w:t>
            </w:r>
          </w:p>
        </w:tc>
      </w:tr>
      <w:tr w:rsidR="00F75620" w:rsidRPr="00884A45" w:rsidTr="00BD6AC6">
        <w:tc>
          <w:tcPr>
            <w:tcW w:w="7128" w:type="dxa"/>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Отсутствие предмета группового снаряжения (за каждый)</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1 балл</w:t>
            </w:r>
          </w:p>
        </w:tc>
      </w:tr>
      <w:tr w:rsidR="00F75620" w:rsidRPr="00884A45" w:rsidTr="00BD6AC6">
        <w:tc>
          <w:tcPr>
            <w:tcW w:w="7128" w:type="dxa"/>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Незнание действий в случае травмы участника</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1 балл</w:t>
            </w:r>
          </w:p>
        </w:tc>
      </w:tr>
      <w:tr w:rsidR="00F75620" w:rsidRPr="00884A45" w:rsidTr="00BD6AC6">
        <w:tc>
          <w:tcPr>
            <w:tcW w:w="7128" w:type="dxa"/>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Незнание действий в случае потери ориентировки</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1 балл</w:t>
            </w:r>
          </w:p>
        </w:tc>
      </w:tr>
      <w:tr w:rsidR="00F75620" w:rsidRPr="00884A45" w:rsidTr="00BD6AC6">
        <w:tc>
          <w:tcPr>
            <w:tcW w:w="7128" w:type="dxa"/>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Нарушение (невыполнение) условия этапа</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снятие</w:t>
            </w:r>
          </w:p>
        </w:tc>
      </w:tr>
    </w:tbl>
    <w:p w:rsidR="00AE0BEE" w:rsidRDefault="00AE0BEE" w:rsidP="00AE0BEE">
      <w:pPr>
        <w:keepNext/>
        <w:spacing w:after="0" w:line="240" w:lineRule="auto"/>
        <w:ind w:firstLine="567"/>
        <w:jc w:val="both"/>
        <w:outlineLvl w:val="1"/>
        <w:rPr>
          <w:rFonts w:ascii="Times New Roman" w:eastAsia="Times New Roman" w:hAnsi="Times New Roman" w:cs="Times New Roman"/>
          <w:b/>
          <w:bCs/>
          <w:sz w:val="28"/>
          <w:szCs w:val="28"/>
          <w:lang w:eastAsia="ru-RU"/>
        </w:rPr>
      </w:pPr>
    </w:p>
    <w:p w:rsidR="00F75620" w:rsidRPr="00884A45" w:rsidRDefault="00F75620" w:rsidP="00AE0BEE">
      <w:pPr>
        <w:keepNext/>
        <w:spacing w:after="0" w:line="240" w:lineRule="auto"/>
        <w:ind w:firstLine="567"/>
        <w:jc w:val="both"/>
        <w:outlineLvl w:val="1"/>
        <w:rPr>
          <w:rFonts w:ascii="Times New Roman" w:eastAsia="Times New Roman" w:hAnsi="Times New Roman" w:cs="Times New Roman"/>
          <w:sz w:val="28"/>
          <w:szCs w:val="28"/>
          <w:u w:val="single"/>
          <w:lang w:eastAsia="ru-RU"/>
        </w:rPr>
      </w:pPr>
      <w:r w:rsidRPr="00884A45">
        <w:rPr>
          <w:rFonts w:ascii="Times New Roman" w:eastAsia="Times New Roman" w:hAnsi="Times New Roman" w:cs="Times New Roman"/>
          <w:b/>
          <w:bCs/>
          <w:sz w:val="28"/>
          <w:szCs w:val="28"/>
          <w:lang w:eastAsia="ru-RU"/>
        </w:rPr>
        <w:t>Этап «Ориентирование в заданном направлении».</w:t>
      </w:r>
      <w:r w:rsidRPr="00884A45">
        <w:rPr>
          <w:rFonts w:ascii="Times New Roman" w:eastAsia="Times New Roman" w:hAnsi="Times New Roman" w:cs="Times New Roman"/>
          <w:sz w:val="28"/>
          <w:szCs w:val="28"/>
          <w:u w:val="single"/>
          <w:lang w:eastAsia="ru-RU"/>
        </w:rPr>
        <w:t xml:space="preserve"> МО – 60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За 5 минут до старта  команда получает карту и переносит на нее дистанцию второго дня с судейского эталона. Маршрут будет проходить в заданном </w:t>
      </w:r>
      <w:r w:rsidRPr="00884A45">
        <w:rPr>
          <w:rFonts w:ascii="Times New Roman" w:eastAsia="Times New Roman" w:hAnsi="Times New Roman" w:cs="Times New Roman"/>
          <w:bCs/>
          <w:sz w:val="28"/>
          <w:szCs w:val="28"/>
          <w:lang w:eastAsia="ru-RU"/>
        </w:rPr>
        <w:lastRenderedPageBreak/>
        <w:t>направлении, на эталонной карте будут нанесены этапы с названиями и количеством баллов. Во время прохождения команда должна находиться вместе, в зоне видимости друг друга. Отметка на КП по приходу всех участников команды. На дистанции установлено до 6 КП.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3186"/>
      </w:tblGrid>
      <w:tr w:rsidR="00F75620" w:rsidRPr="00884A45" w:rsidTr="00BD6AC6">
        <w:tc>
          <w:tcPr>
            <w:tcW w:w="7128"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Нарушение</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МО за 1 КП</w:t>
            </w:r>
          </w:p>
        </w:tc>
      </w:tr>
      <w:tr w:rsidR="00F75620" w:rsidRPr="00884A45" w:rsidTr="00BD6AC6">
        <w:tc>
          <w:tcPr>
            <w:tcW w:w="7128"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Отметки контрольного пункта (за каждый)</w:t>
            </w:r>
          </w:p>
        </w:tc>
        <w:tc>
          <w:tcPr>
            <w:tcW w:w="3186" w:type="dxa"/>
            <w:vAlign w:val="center"/>
          </w:tcPr>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10 баллов</w:t>
            </w:r>
          </w:p>
        </w:tc>
      </w:tr>
    </w:tbl>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p>
    <w:p w:rsidR="00F75620" w:rsidRPr="00884A45"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884A45">
        <w:rPr>
          <w:rFonts w:ascii="Times New Roman" w:eastAsia="Times New Roman" w:hAnsi="Times New Roman" w:cs="Times New Roman"/>
          <w:sz w:val="28"/>
          <w:szCs w:val="28"/>
          <w:lang w:eastAsia="ru-RU"/>
        </w:rPr>
        <w:t>ПЕРЕЧЕНЬ ТЕХНИЧЕСКИХ ЭТАПОВ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884A45">
        <w:rPr>
          <w:rFonts w:ascii="Times New Roman" w:eastAsia="Times New Roman" w:hAnsi="Times New Roman" w:cs="Times New Roman"/>
          <w:b/>
          <w:sz w:val="28"/>
          <w:szCs w:val="28"/>
          <w:lang w:eastAsia="ru-RU"/>
        </w:rPr>
        <w:t>Этап «Поиск капсулы».</w:t>
      </w:r>
      <w:r w:rsidR="00BD6AC6">
        <w:rPr>
          <w:rFonts w:ascii="Times New Roman" w:eastAsia="Times New Roman" w:hAnsi="Times New Roman" w:cs="Times New Roman"/>
          <w:b/>
          <w:sz w:val="28"/>
          <w:szCs w:val="28"/>
          <w:lang w:eastAsia="ru-RU"/>
        </w:rPr>
        <w:t xml:space="preserve"> </w:t>
      </w:r>
      <w:r w:rsidRPr="00884A45">
        <w:rPr>
          <w:rFonts w:ascii="Times New Roman" w:eastAsia="Times New Roman" w:hAnsi="Times New Roman" w:cs="Times New Roman"/>
          <w:bCs/>
          <w:i/>
          <w:iCs/>
          <w:sz w:val="28"/>
          <w:szCs w:val="28"/>
          <w:u w:val="single"/>
          <w:lang w:eastAsia="ru-RU"/>
        </w:rPr>
        <w:t>МО – 30. КВ – 20 мин.</w:t>
      </w:r>
    </w:p>
    <w:p w:rsidR="00F75620" w:rsidRPr="00884A45"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Этап является обязательным.</w:t>
      </w:r>
    </w:p>
    <w:p w:rsidR="00F75620" w:rsidRPr="00884A45"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Параметры этапа: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884A45">
        <w:rPr>
          <w:rFonts w:ascii="Times New Roman" w:eastAsia="Times New Roman" w:hAnsi="Times New Roman" w:cs="Times New Roman"/>
          <w:bCs/>
          <w:sz w:val="28"/>
          <w:szCs w:val="28"/>
          <w:lang w:eastAsia="ru-RU"/>
        </w:rPr>
        <w:t>Высота этапа – до 10 м.</w:t>
      </w:r>
    </w:p>
    <w:p w:rsidR="00F75620" w:rsidRPr="00884A45"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Легенда: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Для участников с вертолета был сброшен капсула с картой и ЗМК. При выброске, капсула застряла в кронах деревьев.</w:t>
      </w:r>
    </w:p>
    <w:p w:rsidR="00F75620" w:rsidRPr="00884A45" w:rsidRDefault="00F75620" w:rsidP="00AE0BEE">
      <w:pPr>
        <w:keepNext/>
        <w:spacing w:after="0" w:line="240" w:lineRule="auto"/>
        <w:ind w:firstLine="567"/>
        <w:jc w:val="both"/>
        <w:rPr>
          <w:rFonts w:ascii="Times New Roman" w:eastAsia="Times New Roman" w:hAnsi="Times New Roman" w:cs="Times New Roman"/>
          <w:bCs/>
          <w:i/>
          <w:sz w:val="28"/>
          <w:szCs w:val="28"/>
          <w:lang w:eastAsia="ru-RU"/>
        </w:rPr>
      </w:pPr>
      <w:r w:rsidRPr="00884A45">
        <w:rPr>
          <w:rFonts w:ascii="Times New Roman" w:eastAsia="Times New Roman" w:hAnsi="Times New Roman" w:cs="Times New Roman"/>
          <w:bCs/>
          <w:i/>
          <w:sz w:val="28"/>
          <w:szCs w:val="28"/>
          <w:lang w:eastAsia="ru-RU"/>
        </w:rPr>
        <w:t>Задача: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proofErr w:type="gramStart"/>
      <w:r w:rsidRPr="00884A45">
        <w:rPr>
          <w:rFonts w:ascii="Times New Roman" w:eastAsia="Times New Roman" w:hAnsi="Times New Roman" w:cs="Times New Roman"/>
          <w:bCs/>
          <w:sz w:val="28"/>
          <w:szCs w:val="28"/>
          <w:lang w:eastAsia="ru-RU"/>
        </w:rPr>
        <w:t xml:space="preserve">Одному участнику необходимо подняться лазанием на указанное судьей дерева с организацией нижней командной страховки и ППС через каждые 1.5 м. Забрать капсулу с дерева, с информацией и спуститься с верхней командной страховкой и </w:t>
      </w:r>
      <w:proofErr w:type="spellStart"/>
      <w:r w:rsidRPr="00884A45">
        <w:rPr>
          <w:rFonts w:ascii="Times New Roman" w:eastAsia="Times New Roman" w:hAnsi="Times New Roman" w:cs="Times New Roman"/>
          <w:bCs/>
          <w:sz w:val="28"/>
          <w:szCs w:val="28"/>
          <w:lang w:eastAsia="ru-RU"/>
        </w:rPr>
        <w:t>само</w:t>
      </w:r>
      <w:r w:rsidR="00BD6AC6">
        <w:rPr>
          <w:rFonts w:ascii="Times New Roman" w:eastAsia="Times New Roman" w:hAnsi="Times New Roman" w:cs="Times New Roman"/>
          <w:bCs/>
          <w:sz w:val="28"/>
          <w:szCs w:val="28"/>
          <w:lang w:eastAsia="ru-RU"/>
        </w:rPr>
        <w:t>страховкой</w:t>
      </w:r>
      <w:proofErr w:type="spellEnd"/>
      <w:r w:rsidR="00BD6AC6">
        <w:rPr>
          <w:rFonts w:ascii="Times New Roman" w:eastAsia="Times New Roman" w:hAnsi="Times New Roman" w:cs="Times New Roman"/>
          <w:bCs/>
          <w:sz w:val="28"/>
          <w:szCs w:val="28"/>
          <w:lang w:eastAsia="ru-RU"/>
        </w:rPr>
        <w:t xml:space="preserve"> по командным перилам</w:t>
      </w:r>
      <w:r w:rsidRPr="00884A45">
        <w:rPr>
          <w:rFonts w:ascii="Times New Roman" w:eastAsia="Times New Roman" w:hAnsi="Times New Roman" w:cs="Times New Roman"/>
          <w:bCs/>
          <w:sz w:val="28"/>
          <w:szCs w:val="28"/>
          <w:lang w:eastAsia="ru-RU"/>
        </w:rPr>
        <w:t xml:space="preserve"> (организация перил по п.7.6, организация страховочных перил по п.7.4.</w:t>
      </w:r>
      <w:proofErr w:type="gramEnd"/>
      <w:r w:rsidRPr="00884A45">
        <w:rPr>
          <w:rFonts w:ascii="Times New Roman" w:eastAsia="Times New Roman" w:hAnsi="Times New Roman" w:cs="Times New Roman"/>
          <w:bCs/>
          <w:sz w:val="28"/>
          <w:szCs w:val="28"/>
          <w:lang w:eastAsia="ru-RU"/>
        </w:rPr>
        <w:t xml:space="preserve"> Спуск по п. 7.12. </w:t>
      </w:r>
      <w:proofErr w:type="gramStart"/>
      <w:r w:rsidRPr="00884A45">
        <w:rPr>
          <w:rFonts w:ascii="Times New Roman" w:eastAsia="Times New Roman" w:hAnsi="Times New Roman" w:cs="Times New Roman"/>
          <w:bCs/>
          <w:sz w:val="28"/>
          <w:szCs w:val="28"/>
          <w:lang w:eastAsia="ru-RU"/>
        </w:rPr>
        <w:t>Снятие перил по п.7.6.15.)</w:t>
      </w:r>
      <w:proofErr w:type="gramEnd"/>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884A45">
        <w:rPr>
          <w:rFonts w:ascii="Times New Roman" w:eastAsia="Times New Roman" w:hAnsi="Times New Roman" w:cs="Times New Roman"/>
          <w:b/>
          <w:bCs/>
          <w:sz w:val="28"/>
          <w:szCs w:val="28"/>
          <w:lang w:eastAsia="ru-RU"/>
        </w:rPr>
        <w:t xml:space="preserve">Этап «Упавшее дерево». </w:t>
      </w:r>
      <w:r w:rsidRPr="00884A45">
        <w:rPr>
          <w:rFonts w:ascii="Times New Roman" w:eastAsia="Times New Roman" w:hAnsi="Times New Roman" w:cs="Times New Roman"/>
          <w:bCs/>
          <w:i/>
          <w:iCs/>
          <w:sz w:val="28"/>
          <w:szCs w:val="28"/>
          <w:u w:val="single"/>
          <w:lang w:eastAsia="ru-RU"/>
        </w:rPr>
        <w:t>МО – 30 баллов. КВ – 15мин.</w:t>
      </w:r>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iCs/>
          <w:sz w:val="28"/>
          <w:szCs w:val="28"/>
          <w:lang w:eastAsia="ru-RU"/>
        </w:rPr>
        <w:t>Легенда</w:t>
      </w:r>
      <w:r w:rsidRPr="00884A45">
        <w:rPr>
          <w:rFonts w:ascii="Times New Roman" w:eastAsia="Times New Roman" w:hAnsi="Times New Roman" w:cs="Times New Roman"/>
          <w:bCs/>
          <w:sz w:val="28"/>
          <w:szCs w:val="28"/>
          <w:lang w:eastAsia="ru-RU"/>
        </w:rPr>
        <w:t>:</w:t>
      </w:r>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При шквальном ветре на одного из туристов упало дерево (массой около 300 кг).</w:t>
      </w:r>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iCs/>
          <w:sz w:val="28"/>
          <w:szCs w:val="28"/>
          <w:lang w:eastAsia="ru-RU"/>
        </w:rPr>
        <w:t>Оборудование</w:t>
      </w:r>
      <w:r w:rsidRPr="00884A45">
        <w:rPr>
          <w:rFonts w:ascii="Times New Roman" w:eastAsia="Times New Roman" w:hAnsi="Times New Roman" w:cs="Times New Roman"/>
          <w:bCs/>
          <w:sz w:val="28"/>
          <w:szCs w:val="28"/>
          <w:lang w:eastAsia="ru-RU"/>
        </w:rPr>
        <w:t xml:space="preserve">: </w:t>
      </w:r>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Пострадавший, придавленный деревом.</w:t>
      </w:r>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sz w:val="28"/>
          <w:szCs w:val="28"/>
          <w:lang w:eastAsia="ru-RU"/>
        </w:rPr>
        <w:t>Задача</w:t>
      </w:r>
      <w:r w:rsidRPr="00884A45">
        <w:rPr>
          <w:rFonts w:ascii="Times New Roman" w:eastAsia="Times New Roman" w:hAnsi="Times New Roman" w:cs="Times New Roman"/>
          <w:bCs/>
          <w:sz w:val="28"/>
          <w:szCs w:val="28"/>
          <w:lang w:eastAsia="ru-RU"/>
        </w:rPr>
        <w:t>:</w:t>
      </w:r>
    </w:p>
    <w:p w:rsidR="001776A5" w:rsidRPr="00884A45" w:rsidRDefault="001776A5"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Участникам необходимо из своих блоков и своей веревки собрать полиспаст, приподнять бревно на 50 см и зафиксировать его. Затем извлечь из-под бревна пострадавшего. Оказать первую помощь (синдром длительного сдавливания двух ног) и эвакуировать пострадавшего в обозначенную зону. Дополнительные условия этапа будут сообщены на этапе.</w:t>
      </w:r>
    </w:p>
    <w:p w:rsidR="000144C0" w:rsidRPr="00884A45" w:rsidRDefault="000144C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p>
    <w:p w:rsidR="00F75620" w:rsidRPr="00884A45"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884A45">
        <w:rPr>
          <w:rFonts w:ascii="Times New Roman" w:eastAsia="Times New Roman" w:hAnsi="Times New Roman" w:cs="Times New Roman"/>
          <w:sz w:val="28"/>
          <w:szCs w:val="28"/>
          <w:lang w:eastAsia="ru-RU"/>
        </w:rPr>
        <w:t>ЭТАПЫ, СВЯЗАННЫЕ С ПРОВЕРКОЙ НАВЫКОВ ВЫЖИВАНИЯ.</w:t>
      </w:r>
    </w:p>
    <w:p w:rsidR="00F75620" w:rsidRPr="00884A45" w:rsidRDefault="00F75620" w:rsidP="00AE0BEE">
      <w:pPr>
        <w:keepNext/>
        <w:spacing w:after="0" w:line="240" w:lineRule="auto"/>
        <w:ind w:firstLine="567"/>
        <w:contextualSpacing/>
        <w:jc w:val="both"/>
        <w:rPr>
          <w:rFonts w:ascii="Times New Roman" w:eastAsia="Times New Roman" w:hAnsi="Times New Roman" w:cs="Times New Roman"/>
          <w:bCs/>
          <w:sz w:val="28"/>
          <w:szCs w:val="28"/>
          <w:u w:val="single"/>
          <w:lang w:eastAsia="ru-RU"/>
        </w:rPr>
      </w:pPr>
      <w:r w:rsidRPr="00884A45">
        <w:rPr>
          <w:rFonts w:ascii="Times New Roman" w:eastAsia="Times New Roman" w:hAnsi="Times New Roman" w:cs="Times New Roman"/>
          <w:b/>
          <w:sz w:val="28"/>
          <w:szCs w:val="28"/>
          <w:lang w:eastAsia="ru-RU"/>
        </w:rPr>
        <w:t>Этап «Поляна заданий»</w:t>
      </w:r>
      <w:r w:rsidR="00BD6AC6">
        <w:rPr>
          <w:rFonts w:ascii="Times New Roman" w:eastAsia="Times New Roman" w:hAnsi="Times New Roman" w:cs="Times New Roman"/>
          <w:b/>
          <w:sz w:val="28"/>
          <w:szCs w:val="28"/>
          <w:lang w:eastAsia="ru-RU"/>
        </w:rPr>
        <w:t xml:space="preserve"> </w:t>
      </w:r>
      <w:r w:rsidRPr="00884A45">
        <w:rPr>
          <w:rFonts w:ascii="Times New Roman" w:eastAsia="Times New Roman" w:hAnsi="Times New Roman" w:cs="Times New Roman"/>
          <w:bCs/>
          <w:i/>
          <w:iCs/>
          <w:sz w:val="28"/>
          <w:szCs w:val="28"/>
          <w:u w:val="single"/>
          <w:lang w:eastAsia="ru-RU"/>
        </w:rPr>
        <w:t>КВ</w:t>
      </w:r>
      <w:r w:rsidR="00BD6AC6"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bCs/>
          <w:i/>
          <w:iCs/>
          <w:sz w:val="28"/>
          <w:szCs w:val="28"/>
          <w:u w:val="single"/>
          <w:lang w:eastAsia="ru-RU"/>
        </w:rPr>
        <w:t>10 мин. МО</w:t>
      </w:r>
      <w:r w:rsidR="00BD6AC6"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bCs/>
          <w:i/>
          <w:iCs/>
          <w:sz w:val="28"/>
          <w:szCs w:val="28"/>
          <w:u w:val="single"/>
          <w:lang w:eastAsia="ru-RU"/>
        </w:rPr>
        <w:t>25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sz w:val="28"/>
          <w:szCs w:val="28"/>
          <w:u w:val="single"/>
          <w:lang w:eastAsia="ru-RU"/>
        </w:rPr>
        <w:t>Задание</w:t>
      </w:r>
      <w:r w:rsidRPr="00884A45">
        <w:rPr>
          <w:rFonts w:ascii="Times New Roman" w:eastAsia="Times New Roman" w:hAnsi="Times New Roman" w:cs="Times New Roman"/>
          <w:bCs/>
          <w:i/>
          <w:sz w:val="28"/>
          <w:szCs w:val="28"/>
          <w:lang w:eastAsia="ru-RU"/>
        </w:rPr>
        <w:t>:</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определить азимуты на указанный ориентир. (±5 градусов);</w:t>
      </w:r>
      <w:r w:rsidRPr="00884A45">
        <w:rPr>
          <w:rFonts w:ascii="Times New Roman" w:eastAsia="Times New Roman" w:hAnsi="Times New Roman" w:cs="Times New Roman"/>
          <w:bCs/>
          <w:spacing w:val="-6"/>
          <w:sz w:val="28"/>
          <w:szCs w:val="28"/>
          <w:lang w:eastAsia="ru-RU"/>
        </w:rPr>
        <w:t xml:space="preserve"> МШ- 15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крутизна склона (±3 градуса);</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высота объекта (±2м);</w:t>
      </w:r>
    </w:p>
    <w:p w:rsidR="00F75620" w:rsidRPr="00884A45" w:rsidRDefault="00F75620" w:rsidP="00AE0BEE">
      <w:pPr>
        <w:keepNext/>
        <w:spacing w:after="0" w:line="240" w:lineRule="auto"/>
        <w:ind w:right="-1"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sz w:val="28"/>
          <w:szCs w:val="28"/>
          <w:u w:val="single"/>
          <w:lang w:eastAsia="ru-RU"/>
        </w:rPr>
        <w:t>Условия</w:t>
      </w:r>
      <w:r w:rsidRPr="00884A45">
        <w:rPr>
          <w:rFonts w:ascii="Times New Roman" w:eastAsia="Times New Roman" w:hAnsi="Times New Roman" w:cs="Times New Roman"/>
          <w:bCs/>
          <w:i/>
          <w:sz w:val="28"/>
          <w:szCs w:val="28"/>
          <w:lang w:eastAsia="ru-RU"/>
        </w:rPr>
        <w:t>:</w:t>
      </w:r>
      <w:r w:rsidRPr="00884A45">
        <w:rPr>
          <w:rFonts w:ascii="Times New Roman" w:eastAsia="Times New Roman" w:hAnsi="Times New Roman" w:cs="Times New Roman"/>
          <w:bCs/>
          <w:sz w:val="28"/>
          <w:szCs w:val="28"/>
          <w:lang w:eastAsia="ru-RU"/>
        </w:rPr>
        <w:t xml:space="preserve"> На старте дистанции указан контрольный азимут, с которого можно сверить компаса команды.</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 xml:space="preserve">Команда определяет 3 азимута на ориентиры из 3 разных точек. Каждый азимут определяют разные участники команды. Определяют крутизну склона и высоту </w:t>
      </w:r>
      <w:r w:rsidRPr="00884A45">
        <w:rPr>
          <w:rFonts w:ascii="Times New Roman" w:eastAsia="Times New Roman" w:hAnsi="Times New Roman" w:cs="Times New Roman"/>
          <w:bCs/>
          <w:sz w:val="28"/>
          <w:szCs w:val="28"/>
          <w:lang w:eastAsia="ru-RU"/>
        </w:rPr>
        <w:lastRenderedPageBreak/>
        <w:t>объекта. Полученные результаты сообщаются судье, который записывает в ЗМК команды и в судейский протокол этапа. Пользоваться электронными устройствами (дальномер и т.н.), а также рулеткой запрещено. Неверный ответ крутизны склона и высоты объекта - 5 штрафных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sz w:val="28"/>
          <w:szCs w:val="28"/>
          <w:u w:val="single"/>
          <w:lang w:eastAsia="ru-RU"/>
        </w:rPr>
        <w:t>Штрафы</w:t>
      </w:r>
      <w:r w:rsidRPr="00884A45">
        <w:rPr>
          <w:rFonts w:ascii="Times New Roman" w:eastAsia="Times New Roman" w:hAnsi="Times New Roman" w:cs="Times New Roman"/>
          <w:bCs/>
          <w:i/>
          <w:sz w:val="28"/>
          <w:szCs w:val="28"/>
          <w:lang w:eastAsia="ru-RU"/>
        </w:rPr>
        <w:t>:</w:t>
      </w:r>
      <w:r w:rsidRPr="00884A45">
        <w:rPr>
          <w:rFonts w:ascii="Times New Roman" w:eastAsia="Times New Roman" w:hAnsi="Times New Roman" w:cs="Times New Roman"/>
          <w:bCs/>
          <w:sz w:val="28"/>
          <w:szCs w:val="28"/>
          <w:lang w:eastAsia="ru-RU"/>
        </w:rPr>
        <w:t xml:space="preserve"> Неправильное определение азимута каждые 2 градуса (свыше 5 градусов льготных) 1 балл.</w:t>
      </w:r>
    </w:p>
    <w:p w:rsidR="00F75620" w:rsidRPr="00884A45" w:rsidRDefault="00F75620" w:rsidP="00AE0BEE">
      <w:pPr>
        <w:keepNext/>
        <w:spacing w:after="0" w:line="240" w:lineRule="auto"/>
        <w:ind w:firstLine="567"/>
        <w:contextualSpacing/>
        <w:jc w:val="both"/>
        <w:rPr>
          <w:rFonts w:ascii="Times New Roman" w:eastAsia="Times New Roman" w:hAnsi="Times New Roman" w:cs="Times New Roman"/>
          <w:bCs/>
          <w:i/>
          <w:iCs/>
          <w:sz w:val="28"/>
          <w:szCs w:val="28"/>
          <w:u w:val="single"/>
          <w:lang w:eastAsia="ru-RU"/>
        </w:rPr>
      </w:pPr>
      <w:r w:rsidRPr="00884A45">
        <w:rPr>
          <w:rFonts w:ascii="Times New Roman" w:eastAsia="Times New Roman" w:hAnsi="Times New Roman" w:cs="Times New Roman"/>
          <w:b/>
          <w:sz w:val="28"/>
          <w:szCs w:val="28"/>
          <w:lang w:eastAsia="ru-RU"/>
        </w:rPr>
        <w:t>Этап «Ботаник».</w:t>
      </w:r>
      <w:r w:rsidR="00BD6AC6">
        <w:rPr>
          <w:rFonts w:ascii="Times New Roman" w:eastAsia="Times New Roman" w:hAnsi="Times New Roman" w:cs="Times New Roman"/>
          <w:b/>
          <w:sz w:val="28"/>
          <w:szCs w:val="28"/>
          <w:lang w:eastAsia="ru-RU"/>
        </w:rPr>
        <w:t xml:space="preserve"> </w:t>
      </w:r>
      <w:r w:rsidRPr="00884A45">
        <w:rPr>
          <w:rFonts w:ascii="Times New Roman" w:eastAsia="Times New Roman" w:hAnsi="Times New Roman" w:cs="Times New Roman"/>
          <w:bCs/>
          <w:i/>
          <w:iCs/>
          <w:sz w:val="28"/>
          <w:szCs w:val="28"/>
          <w:u w:val="single"/>
          <w:lang w:eastAsia="ru-RU"/>
        </w:rPr>
        <w:t>КВ - 10 мин. МО-20 баллов</w:t>
      </w:r>
    </w:p>
    <w:p w:rsidR="00F75620" w:rsidRPr="00884A45" w:rsidRDefault="00F75620" w:rsidP="00AE0BEE">
      <w:pPr>
        <w:keepNext/>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w w:val="101"/>
          <w:sz w:val="28"/>
          <w:szCs w:val="28"/>
          <w:u w:val="single"/>
          <w:lang w:eastAsia="ru-RU"/>
        </w:rPr>
        <w:t>Задание:</w:t>
      </w:r>
      <w:r w:rsidR="00BD6AC6">
        <w:rPr>
          <w:rFonts w:ascii="Times New Roman" w:eastAsia="Times New Roman" w:hAnsi="Times New Roman" w:cs="Times New Roman"/>
          <w:bCs/>
          <w:i/>
          <w:w w:val="101"/>
          <w:sz w:val="28"/>
          <w:szCs w:val="28"/>
          <w:u w:val="single"/>
          <w:lang w:eastAsia="ru-RU"/>
        </w:rPr>
        <w:t xml:space="preserve"> </w:t>
      </w:r>
      <w:r w:rsidRPr="00884A45">
        <w:rPr>
          <w:rFonts w:ascii="Times New Roman" w:eastAsia="Times New Roman" w:hAnsi="Times New Roman" w:cs="Times New Roman"/>
          <w:bCs/>
          <w:spacing w:val="-4"/>
          <w:sz w:val="28"/>
          <w:szCs w:val="28"/>
          <w:lang w:eastAsia="ru-RU"/>
        </w:rPr>
        <w:t>определить растения</w:t>
      </w:r>
      <w:r w:rsidRPr="00884A45">
        <w:rPr>
          <w:rFonts w:ascii="Times New Roman" w:eastAsia="Times New Roman" w:hAnsi="Times New Roman" w:cs="Times New Roman"/>
          <w:bCs/>
          <w:sz w:val="28"/>
          <w:szCs w:val="28"/>
          <w:lang w:eastAsia="ru-RU"/>
        </w:rPr>
        <w:t>.</w:t>
      </w:r>
    </w:p>
    <w:p w:rsidR="00F75620" w:rsidRPr="00884A45" w:rsidRDefault="00F75620" w:rsidP="00AE0BEE">
      <w:pPr>
        <w:keepNext/>
        <w:shd w:val="clear" w:color="auto" w:fill="FFFFFF"/>
        <w:spacing w:after="0" w:line="240" w:lineRule="auto"/>
        <w:ind w:right="94"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w w:val="101"/>
          <w:sz w:val="28"/>
          <w:szCs w:val="28"/>
          <w:u w:val="single"/>
          <w:lang w:eastAsia="ru-RU"/>
        </w:rPr>
        <w:t>Условия:</w:t>
      </w:r>
      <w:r w:rsidRPr="00884A45">
        <w:rPr>
          <w:rFonts w:ascii="Times New Roman" w:eastAsia="Times New Roman" w:hAnsi="Times New Roman" w:cs="Times New Roman"/>
          <w:bCs/>
          <w:spacing w:val="-6"/>
          <w:sz w:val="28"/>
          <w:szCs w:val="28"/>
          <w:lang w:eastAsia="ru-RU"/>
        </w:rPr>
        <w:t xml:space="preserve"> команда определяет деревья, кустарники, травяные растения произрастающие на обозначенной сигнальной лентой территории и отмеченные карточками с номером, записывает их на листок, выданный судьей, закончив работать </w:t>
      </w:r>
      <w:proofErr w:type="gramStart"/>
      <w:r w:rsidRPr="00884A45">
        <w:rPr>
          <w:rFonts w:ascii="Times New Roman" w:eastAsia="Times New Roman" w:hAnsi="Times New Roman" w:cs="Times New Roman"/>
          <w:bCs/>
          <w:spacing w:val="-6"/>
          <w:sz w:val="28"/>
          <w:szCs w:val="28"/>
          <w:lang w:eastAsia="ru-RU"/>
        </w:rPr>
        <w:t>команда</w:t>
      </w:r>
      <w:proofErr w:type="gramEnd"/>
      <w:r w:rsidRPr="00884A45">
        <w:rPr>
          <w:rFonts w:ascii="Times New Roman" w:eastAsia="Times New Roman" w:hAnsi="Times New Roman" w:cs="Times New Roman"/>
          <w:bCs/>
          <w:spacing w:val="-6"/>
          <w:sz w:val="28"/>
          <w:szCs w:val="28"/>
          <w:lang w:eastAsia="ru-RU"/>
        </w:rPr>
        <w:t xml:space="preserve"> сдаёт листок судье.</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i/>
          <w:spacing w:val="-9"/>
          <w:sz w:val="28"/>
          <w:szCs w:val="28"/>
          <w:u w:val="single"/>
          <w:lang w:eastAsia="ru-RU"/>
        </w:rPr>
        <w:t>Штрафы:</w:t>
      </w:r>
      <w:r w:rsidR="00BD6AC6">
        <w:rPr>
          <w:rFonts w:ascii="Times New Roman" w:eastAsia="Times New Roman" w:hAnsi="Times New Roman" w:cs="Times New Roman"/>
          <w:bCs/>
          <w:sz w:val="28"/>
          <w:szCs w:val="28"/>
          <w:lang w:eastAsia="ru-RU"/>
        </w:rPr>
        <w:t xml:space="preserve"> </w:t>
      </w:r>
      <w:r w:rsidRPr="00884A45">
        <w:rPr>
          <w:rFonts w:ascii="Times New Roman" w:eastAsia="Times New Roman" w:hAnsi="Times New Roman" w:cs="Times New Roman"/>
          <w:bCs/>
          <w:sz w:val="28"/>
          <w:szCs w:val="28"/>
          <w:lang w:eastAsia="ru-RU"/>
        </w:rPr>
        <w:t>не определено или н</w:t>
      </w:r>
      <w:r w:rsidR="00094637">
        <w:rPr>
          <w:rFonts w:ascii="Times New Roman" w:eastAsia="Times New Roman" w:hAnsi="Times New Roman" w:cs="Times New Roman"/>
          <w:bCs/>
          <w:sz w:val="28"/>
          <w:szCs w:val="28"/>
          <w:lang w:eastAsia="ru-RU"/>
        </w:rPr>
        <w:t>еправильно определено растение</w:t>
      </w:r>
      <w:r w:rsidR="00094637">
        <w:rPr>
          <w:rFonts w:ascii="Times New Roman" w:eastAsia="Times New Roman" w:hAnsi="Times New Roman" w:cs="Times New Roman"/>
          <w:bCs/>
          <w:sz w:val="28"/>
          <w:szCs w:val="28"/>
          <w:lang w:eastAsia="ru-RU"/>
        </w:rPr>
        <w:tab/>
        <w:t xml:space="preserve"> </w:t>
      </w:r>
      <w:r w:rsidRPr="00884A45">
        <w:rPr>
          <w:rFonts w:ascii="Times New Roman" w:eastAsia="Times New Roman" w:hAnsi="Times New Roman" w:cs="Times New Roman"/>
          <w:bCs/>
          <w:sz w:val="28"/>
          <w:szCs w:val="28"/>
          <w:lang w:eastAsia="ru-RU"/>
        </w:rPr>
        <w:t>1 балл.</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u w:val="single"/>
          <w:shd w:val="clear" w:color="auto" w:fill="FFFFFF"/>
          <w:lang w:eastAsia="ru-RU"/>
        </w:rPr>
      </w:pPr>
      <w:r w:rsidRPr="00884A45">
        <w:rPr>
          <w:rFonts w:ascii="Times New Roman" w:eastAsia="Times New Roman" w:hAnsi="Times New Roman" w:cs="Times New Roman"/>
          <w:b/>
          <w:sz w:val="28"/>
          <w:szCs w:val="28"/>
          <w:shd w:val="clear" w:color="auto" w:fill="FFFFFF"/>
          <w:lang w:eastAsia="ru-RU"/>
        </w:rPr>
        <w:t>Этап «Черный ящик".</w:t>
      </w:r>
      <w:r w:rsidR="00DD52D6">
        <w:rPr>
          <w:rFonts w:ascii="Times New Roman" w:eastAsia="Times New Roman" w:hAnsi="Times New Roman" w:cs="Times New Roman"/>
          <w:b/>
          <w:sz w:val="28"/>
          <w:szCs w:val="28"/>
          <w:shd w:val="clear" w:color="auto" w:fill="FFFFFF"/>
          <w:lang w:eastAsia="ru-RU"/>
        </w:rPr>
        <w:t xml:space="preserve"> </w:t>
      </w:r>
      <w:r w:rsidRPr="00884A45">
        <w:rPr>
          <w:rFonts w:ascii="Times New Roman" w:eastAsia="Times New Roman" w:hAnsi="Times New Roman" w:cs="Times New Roman"/>
          <w:bCs/>
          <w:i/>
          <w:iCs/>
          <w:sz w:val="28"/>
          <w:szCs w:val="28"/>
          <w:u w:val="single"/>
          <w:shd w:val="clear" w:color="auto" w:fill="FFFFFF"/>
          <w:lang w:eastAsia="ru-RU"/>
        </w:rPr>
        <w:t>МО</w:t>
      </w:r>
      <w:r w:rsidR="00DD52D6" w:rsidRPr="00884A45">
        <w:rPr>
          <w:rFonts w:ascii="Times New Roman" w:eastAsia="Times New Roman" w:hAnsi="Times New Roman" w:cs="Times New Roman"/>
          <w:bCs/>
          <w:iCs/>
          <w:sz w:val="28"/>
          <w:szCs w:val="28"/>
          <w:u w:val="single"/>
          <w:lang w:eastAsia="ru-RU"/>
        </w:rPr>
        <w:t xml:space="preserve"> – </w:t>
      </w:r>
      <w:r w:rsidRPr="00884A45">
        <w:rPr>
          <w:rFonts w:ascii="Times New Roman" w:eastAsia="Times New Roman" w:hAnsi="Times New Roman" w:cs="Times New Roman"/>
          <w:bCs/>
          <w:i/>
          <w:iCs/>
          <w:sz w:val="28"/>
          <w:szCs w:val="28"/>
          <w:u w:val="single"/>
          <w:shd w:val="clear" w:color="auto" w:fill="FFFFFF"/>
          <w:lang w:eastAsia="ru-RU"/>
        </w:rPr>
        <w:t>30 баллов.</w:t>
      </w:r>
    </w:p>
    <w:p w:rsidR="00F75620" w:rsidRPr="00884A45" w:rsidRDefault="00F75620" w:rsidP="00AE0BEE">
      <w:pPr>
        <w:keepNext/>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884A45">
        <w:rPr>
          <w:rFonts w:ascii="Times New Roman" w:eastAsia="Times New Roman" w:hAnsi="Times New Roman" w:cs="Times New Roman"/>
          <w:bCs/>
          <w:sz w:val="28"/>
          <w:szCs w:val="28"/>
          <w:shd w:val="clear" w:color="auto" w:fill="FFFFFF"/>
          <w:lang w:eastAsia="ru-RU"/>
        </w:rPr>
        <w:t>Руководитель не участвует. Команде необходимо организовать поиск черного ящика двумя поисковыми группами по 3 человека. Зона поиска 300*300 м. Чёрный ящик транспортируется до Финиша и сдаётся судье.</w:t>
      </w:r>
    </w:p>
    <w:p w:rsidR="00F75620" w:rsidRPr="00884A45" w:rsidRDefault="00F75620" w:rsidP="00AE0BEE">
      <w:pPr>
        <w:keepNext/>
        <w:keepLines/>
        <w:spacing w:after="0" w:line="240" w:lineRule="auto"/>
        <w:ind w:firstLine="567"/>
        <w:jc w:val="both"/>
        <w:rPr>
          <w:rFonts w:ascii="Times New Roman" w:eastAsia="Times New Roman" w:hAnsi="Times New Roman" w:cs="Times New Roman"/>
          <w:sz w:val="28"/>
          <w:szCs w:val="28"/>
          <w:u w:val="single"/>
          <w:lang w:eastAsia="ru-RU"/>
        </w:rPr>
      </w:pPr>
      <w:r w:rsidRPr="00884A45">
        <w:rPr>
          <w:rFonts w:ascii="Times New Roman" w:eastAsia="Times New Roman" w:hAnsi="Times New Roman" w:cs="Times New Roman"/>
          <w:b/>
          <w:sz w:val="28"/>
          <w:szCs w:val="28"/>
          <w:lang w:eastAsia="ru-RU"/>
        </w:rPr>
        <w:t>Этап «Вертолетные знаки».</w:t>
      </w:r>
      <w:r w:rsidR="00DD52D6">
        <w:rPr>
          <w:rFonts w:ascii="Times New Roman" w:eastAsia="Times New Roman" w:hAnsi="Times New Roman" w:cs="Times New Roman"/>
          <w:b/>
          <w:sz w:val="28"/>
          <w:szCs w:val="28"/>
          <w:lang w:eastAsia="ru-RU"/>
        </w:rPr>
        <w:t xml:space="preserve"> </w:t>
      </w:r>
      <w:r w:rsidRPr="00884A45">
        <w:rPr>
          <w:rFonts w:ascii="Times New Roman" w:eastAsia="Times New Roman" w:hAnsi="Times New Roman" w:cs="Times New Roman"/>
          <w:bCs/>
          <w:i/>
          <w:iCs/>
          <w:sz w:val="28"/>
          <w:szCs w:val="28"/>
          <w:u w:val="single"/>
          <w:lang w:eastAsia="ru-RU"/>
        </w:rPr>
        <w:t>КВ – 5 мин. МО – 10 баллов.</w:t>
      </w:r>
    </w:p>
    <w:p w:rsidR="00F75620" w:rsidRPr="00884A45" w:rsidRDefault="00F75620" w:rsidP="00AE0BEE">
      <w:pPr>
        <w:keepNext/>
        <w:keepLines/>
        <w:spacing w:after="0" w:line="240" w:lineRule="auto"/>
        <w:ind w:firstLine="567"/>
        <w:jc w:val="both"/>
        <w:rPr>
          <w:rFonts w:ascii="Times New Roman" w:eastAsia="Times New Roman" w:hAnsi="Times New Roman" w:cs="Times New Roman"/>
          <w:bCs/>
          <w:i/>
          <w:spacing w:val="4"/>
          <w:sz w:val="28"/>
          <w:szCs w:val="28"/>
          <w:lang w:eastAsia="ru-RU"/>
        </w:rPr>
      </w:pPr>
      <w:r w:rsidRPr="00884A45">
        <w:rPr>
          <w:rFonts w:ascii="Times New Roman" w:eastAsia="Times New Roman" w:hAnsi="Times New Roman" w:cs="Times New Roman"/>
          <w:bCs/>
          <w:i/>
          <w:spacing w:val="4"/>
          <w:sz w:val="28"/>
          <w:szCs w:val="28"/>
          <w:lang w:eastAsia="ru-RU"/>
        </w:rPr>
        <w:t>Задача:</w:t>
      </w:r>
    </w:p>
    <w:p w:rsidR="00F75620"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884A45">
        <w:rPr>
          <w:rFonts w:ascii="Times New Roman" w:eastAsia="Times New Roman" w:hAnsi="Times New Roman" w:cs="Times New Roman"/>
          <w:bCs/>
          <w:sz w:val="28"/>
          <w:szCs w:val="28"/>
          <w:lang w:eastAsia="ru-RU"/>
        </w:rPr>
        <w:t>Команде необходимо выложить вертолетный знак в указанном судьей месте. Минимальный размер буквы: высота 5 метров, ширина 2,5 метра. Если знак представляет собой символ, то его размеры 5х5 метров.</w:t>
      </w:r>
    </w:p>
    <w:p w:rsidR="00DD52D6" w:rsidRPr="00884A45" w:rsidRDefault="00DD52D6" w:rsidP="00AE0BEE">
      <w:pPr>
        <w:keepNext/>
        <w:spacing w:after="0" w:line="240" w:lineRule="auto"/>
        <w:ind w:firstLine="567"/>
        <w:jc w:val="both"/>
        <w:rPr>
          <w:rFonts w:ascii="Times New Roman" w:eastAsia="Times New Roman" w:hAnsi="Times New Roman" w:cs="Times New Roman"/>
          <w:bCs/>
          <w:sz w:val="28"/>
          <w:szCs w:val="28"/>
          <w:lang w:eastAsia="ru-RU"/>
        </w:rPr>
      </w:pPr>
    </w:p>
    <w:tbl>
      <w:tblPr>
        <w:tblW w:w="10206"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31"/>
        <w:gridCol w:w="1718"/>
        <w:gridCol w:w="2025"/>
        <w:gridCol w:w="2258"/>
      </w:tblGrid>
      <w:tr w:rsidR="00BF7172" w:rsidRPr="00BA42E6" w:rsidTr="00DD52D6">
        <w:trPr>
          <w:trHeight w:val="1340"/>
          <w:tblCellSpacing w:w="0" w:type="dxa"/>
        </w:trPr>
        <w:tc>
          <w:tcPr>
            <w:tcW w:w="2074"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35610" cy="478790"/>
                  <wp:effectExtent l="0" t="0" r="0" b="0"/>
                  <wp:docPr id="15" name="Рисунок 15" descr="&quot;Нужен врач&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Нужен врач&quot;"/>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610" cy="478790"/>
                          </a:xfrm>
                          <a:prstGeom prst="rect">
                            <a:avLst/>
                          </a:prstGeom>
                          <a:noFill/>
                          <a:ln>
                            <a:noFill/>
                          </a:ln>
                        </pic:spPr>
                      </pic:pic>
                    </a:graphicData>
                  </a:graphic>
                </wp:inline>
              </w:drawing>
            </w:r>
            <w:r w:rsidRPr="00BA42E6">
              <w:rPr>
                <w:rFonts w:ascii="Arial" w:eastAsia="Times New Roman" w:hAnsi="Arial" w:cs="Arial"/>
                <w:color w:val="000000"/>
                <w:sz w:val="18"/>
                <w:szCs w:val="18"/>
                <w:lang w:eastAsia="ru-RU"/>
              </w:rPr>
              <w:br/>
            </w:r>
            <w:r w:rsidRPr="00BA42E6">
              <w:rPr>
                <w:rFonts w:ascii="Arial" w:eastAsia="Times New Roman" w:hAnsi="Arial" w:cs="Arial"/>
                <w:b/>
                <w:bCs/>
                <w:color w:val="000000"/>
                <w:sz w:val="18"/>
                <w:szCs w:val="18"/>
                <w:lang w:eastAsia="ru-RU"/>
              </w:rPr>
              <w:t>"Нужен врач"</w:t>
            </w:r>
          </w:p>
        </w:tc>
        <w:tc>
          <w:tcPr>
            <w:tcW w:w="2131"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35610" cy="478790"/>
                  <wp:effectExtent l="0" t="0" r="0" b="0"/>
                  <wp:docPr id="17" name="Рисунок 17" descr="&quot;Нужны медикамент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Нужны медикаменты&quot;"/>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610" cy="478790"/>
                          </a:xfrm>
                          <a:prstGeom prst="rect">
                            <a:avLst/>
                          </a:prstGeom>
                          <a:noFill/>
                          <a:ln>
                            <a:noFill/>
                          </a:ln>
                        </pic:spPr>
                      </pic:pic>
                    </a:graphicData>
                  </a:graphic>
                </wp:inline>
              </w:drawing>
            </w:r>
            <w:r w:rsidRPr="00BA42E6">
              <w:rPr>
                <w:rFonts w:ascii="Arial" w:eastAsia="Times New Roman" w:hAnsi="Arial" w:cs="Arial"/>
                <w:color w:val="000000"/>
                <w:sz w:val="18"/>
                <w:szCs w:val="18"/>
                <w:lang w:eastAsia="ru-RU"/>
              </w:rPr>
              <w:br/>
            </w:r>
            <w:r w:rsidRPr="00BA42E6">
              <w:rPr>
                <w:rFonts w:ascii="Arial" w:eastAsia="Times New Roman" w:hAnsi="Arial" w:cs="Arial"/>
                <w:b/>
                <w:bCs/>
                <w:color w:val="000000"/>
                <w:sz w:val="18"/>
                <w:szCs w:val="18"/>
                <w:lang w:eastAsia="ru-RU"/>
              </w:rPr>
              <w:t>"Нужны</w:t>
            </w:r>
            <w:r w:rsidRPr="00BA42E6">
              <w:rPr>
                <w:rFonts w:ascii="Arial" w:eastAsia="Times New Roman" w:hAnsi="Arial" w:cs="Arial"/>
                <w:b/>
                <w:bCs/>
                <w:color w:val="000000"/>
                <w:sz w:val="18"/>
                <w:szCs w:val="18"/>
                <w:lang w:eastAsia="ru-RU"/>
              </w:rPr>
              <w:br/>
              <w:t>медикаменты"</w:t>
            </w:r>
          </w:p>
        </w:tc>
        <w:tc>
          <w:tcPr>
            <w:tcW w:w="1718"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35610" cy="478790"/>
                  <wp:effectExtent l="0" t="0" r="0" b="0"/>
                  <wp:docPr id="18" name="Рисунок 18" descr="&quot;Неспособны двигатьс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Неспособны двигаться&quot;"/>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610" cy="478790"/>
                          </a:xfrm>
                          <a:prstGeom prst="rect">
                            <a:avLst/>
                          </a:prstGeom>
                          <a:noFill/>
                          <a:ln>
                            <a:noFill/>
                          </a:ln>
                        </pic:spPr>
                      </pic:pic>
                    </a:graphicData>
                  </a:graphic>
                </wp:inline>
              </w:drawing>
            </w:r>
            <w:r w:rsidRPr="00BA42E6">
              <w:rPr>
                <w:rFonts w:ascii="Arial" w:eastAsia="Times New Roman" w:hAnsi="Arial" w:cs="Arial"/>
                <w:color w:val="000000"/>
                <w:sz w:val="18"/>
                <w:szCs w:val="18"/>
                <w:lang w:eastAsia="ru-RU"/>
              </w:rPr>
              <w:br/>
            </w:r>
            <w:r w:rsidRPr="00BA42E6">
              <w:rPr>
                <w:rFonts w:ascii="Arial" w:eastAsia="Times New Roman" w:hAnsi="Arial" w:cs="Arial"/>
                <w:b/>
                <w:bCs/>
                <w:color w:val="000000"/>
                <w:sz w:val="18"/>
                <w:szCs w:val="18"/>
                <w:lang w:eastAsia="ru-RU"/>
              </w:rPr>
              <w:t>"Неспособны</w:t>
            </w:r>
            <w:r w:rsidRPr="00BA42E6">
              <w:rPr>
                <w:rFonts w:ascii="Arial" w:eastAsia="Times New Roman" w:hAnsi="Arial" w:cs="Arial"/>
                <w:b/>
                <w:bCs/>
                <w:color w:val="000000"/>
                <w:sz w:val="18"/>
                <w:szCs w:val="18"/>
                <w:lang w:eastAsia="ru-RU"/>
              </w:rPr>
              <w:br/>
              <w:t>двигаться"</w:t>
            </w:r>
          </w:p>
        </w:tc>
        <w:tc>
          <w:tcPr>
            <w:tcW w:w="2025"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391795" cy="478790"/>
                  <wp:effectExtent l="0" t="0" r="0" b="0"/>
                  <wp:docPr id="29" name="Рисунок 29" descr="&quot;Нужны пища и во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Нужны пища и вода&quot;"/>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79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w:t>
            </w:r>
            <w:proofErr w:type="gramStart"/>
            <w:r w:rsidRPr="00BA42E6">
              <w:rPr>
                <w:rFonts w:ascii="Arial" w:eastAsia="Times New Roman" w:hAnsi="Arial" w:cs="Arial"/>
                <w:b/>
                <w:bCs/>
                <w:color w:val="000000"/>
                <w:sz w:val="18"/>
                <w:szCs w:val="18"/>
                <w:lang w:eastAsia="ru-RU"/>
              </w:rPr>
              <w:t>Нужны</w:t>
            </w:r>
            <w:proofErr w:type="gramEnd"/>
            <w:r w:rsidRPr="00BA42E6">
              <w:rPr>
                <w:rFonts w:ascii="Arial" w:eastAsia="Times New Roman" w:hAnsi="Arial" w:cs="Arial"/>
                <w:b/>
                <w:bCs/>
                <w:color w:val="000000"/>
                <w:sz w:val="18"/>
                <w:szCs w:val="18"/>
                <w:lang w:eastAsia="ru-RU"/>
              </w:rPr>
              <w:t xml:space="preserve"> </w:t>
            </w:r>
            <w:r w:rsidRPr="00BA42E6">
              <w:rPr>
                <w:rFonts w:ascii="Arial" w:eastAsia="Times New Roman" w:hAnsi="Arial" w:cs="Arial"/>
                <w:b/>
                <w:bCs/>
                <w:color w:val="000000"/>
                <w:sz w:val="18"/>
                <w:szCs w:val="18"/>
                <w:lang w:eastAsia="ru-RU"/>
              </w:rPr>
              <w:br/>
              <w:t>пища и вода"</w:t>
            </w:r>
          </w:p>
        </w:tc>
        <w:tc>
          <w:tcPr>
            <w:tcW w:w="2258"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57200" cy="565785"/>
                  <wp:effectExtent l="0" t="0" r="0" b="5715"/>
                  <wp:docPr id="33" name="Рисунок 33" descr="&quot;Требуются оружие и боеприпас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Требуются оружие и боеприпасы&quot;"/>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565785"/>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"Требуются</w:t>
            </w:r>
            <w:r w:rsidRPr="00BA42E6">
              <w:rPr>
                <w:rFonts w:ascii="Arial" w:eastAsia="Times New Roman" w:hAnsi="Arial" w:cs="Arial"/>
                <w:b/>
                <w:bCs/>
                <w:color w:val="000000"/>
                <w:sz w:val="18"/>
                <w:szCs w:val="18"/>
                <w:lang w:eastAsia="ru-RU"/>
              </w:rPr>
              <w:br/>
              <w:t>оружие и</w:t>
            </w:r>
            <w:r w:rsidRPr="00BA42E6">
              <w:rPr>
                <w:rFonts w:ascii="Arial" w:eastAsia="Times New Roman" w:hAnsi="Arial" w:cs="Arial"/>
                <w:b/>
                <w:bCs/>
                <w:color w:val="000000"/>
                <w:sz w:val="18"/>
                <w:szCs w:val="18"/>
                <w:lang w:eastAsia="ru-RU"/>
              </w:rPr>
              <w:br/>
              <w:t>боеприпасы"</w:t>
            </w:r>
          </w:p>
        </w:tc>
      </w:tr>
      <w:tr w:rsidR="00BF7172" w:rsidRPr="00BA42E6" w:rsidTr="00DD52D6">
        <w:trPr>
          <w:trHeight w:val="1292"/>
          <w:tblCellSpacing w:w="0" w:type="dxa"/>
        </w:trPr>
        <w:tc>
          <w:tcPr>
            <w:tcW w:w="2074"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46405" cy="478790"/>
                  <wp:effectExtent l="0" t="0" r="0" b="0"/>
                  <wp:docPr id="34" name="Рисунок 34" descr="&quot;Требуются карта и компа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Требуются карта и компас&quot;"/>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"Требуются</w:t>
            </w:r>
            <w:r w:rsidRPr="00BA42E6">
              <w:rPr>
                <w:rFonts w:ascii="Arial" w:eastAsia="Times New Roman" w:hAnsi="Arial" w:cs="Arial"/>
                <w:b/>
                <w:bCs/>
                <w:color w:val="000000"/>
                <w:sz w:val="18"/>
                <w:szCs w:val="18"/>
                <w:lang w:eastAsia="ru-RU"/>
              </w:rPr>
              <w:br/>
              <w:t>карта и</w:t>
            </w:r>
            <w:r w:rsidRPr="00BA42E6">
              <w:rPr>
                <w:rFonts w:ascii="Arial" w:eastAsia="Times New Roman" w:hAnsi="Arial" w:cs="Arial"/>
                <w:b/>
                <w:bCs/>
                <w:color w:val="000000"/>
                <w:sz w:val="18"/>
                <w:szCs w:val="18"/>
                <w:lang w:eastAsia="ru-RU"/>
              </w:rPr>
              <w:br/>
              <w:t>компас"</w:t>
            </w:r>
          </w:p>
        </w:tc>
        <w:tc>
          <w:tcPr>
            <w:tcW w:w="2131"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02590" cy="565785"/>
                  <wp:effectExtent l="0" t="0" r="0" b="5715"/>
                  <wp:docPr id="35" name="Рисунок 35" descr="&quot;Нужны сигнальная лампа с батареей и радиостанцией&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Нужны сигнальная лампа с батареей и радиостанцией&quot; "/>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2590" cy="565785"/>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w:t>
            </w:r>
            <w:proofErr w:type="gramStart"/>
            <w:r w:rsidRPr="00BA42E6">
              <w:rPr>
                <w:rFonts w:ascii="Arial" w:eastAsia="Times New Roman" w:hAnsi="Arial" w:cs="Arial"/>
                <w:b/>
                <w:bCs/>
                <w:color w:val="000000"/>
                <w:sz w:val="18"/>
                <w:szCs w:val="18"/>
                <w:lang w:eastAsia="ru-RU"/>
              </w:rPr>
              <w:t>Нужны</w:t>
            </w:r>
            <w:proofErr w:type="gramEnd"/>
            <w:r w:rsidRPr="00BA42E6">
              <w:rPr>
                <w:rFonts w:ascii="Arial" w:eastAsia="Times New Roman" w:hAnsi="Arial" w:cs="Arial"/>
                <w:b/>
                <w:bCs/>
                <w:color w:val="000000"/>
                <w:sz w:val="18"/>
                <w:szCs w:val="18"/>
                <w:lang w:eastAsia="ru-RU"/>
              </w:rPr>
              <w:t xml:space="preserve"> сигнальная лампа с батареей и радиостанцией"</w:t>
            </w:r>
          </w:p>
        </w:tc>
        <w:tc>
          <w:tcPr>
            <w:tcW w:w="1718"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337185" cy="478790"/>
                  <wp:effectExtent l="0" t="0" r="5715" b="0"/>
                  <wp:docPr id="36" name="Рисунок 36" descr="&quot;Укажите направление следова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ot;Укажите направление следования&quot;"/>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18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"Укажите направление следования"</w:t>
            </w:r>
          </w:p>
        </w:tc>
        <w:tc>
          <w:tcPr>
            <w:tcW w:w="2025"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337185" cy="478790"/>
                  <wp:effectExtent l="0" t="0" r="0" b="0"/>
                  <wp:docPr id="37" name="Рисунок 37" descr="&quot;Я двигаюсь в этом направлени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Я двигаюсь в этом направлении&quot;"/>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18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 xml:space="preserve">"Я двигаюсь </w:t>
            </w:r>
            <w:r w:rsidRPr="00BA42E6">
              <w:rPr>
                <w:rFonts w:ascii="Arial" w:eastAsia="Times New Roman" w:hAnsi="Arial" w:cs="Arial"/>
                <w:b/>
                <w:bCs/>
                <w:color w:val="000000"/>
                <w:sz w:val="18"/>
                <w:szCs w:val="18"/>
                <w:lang w:eastAsia="ru-RU"/>
              </w:rPr>
              <w:br/>
              <w:t>в этом направлении"</w:t>
            </w:r>
          </w:p>
        </w:tc>
        <w:tc>
          <w:tcPr>
            <w:tcW w:w="2258" w:type="dxa"/>
            <w:shd w:val="clear" w:color="auto" w:fill="E9E9E9"/>
            <w:vAlign w:val="center"/>
            <w:hideMark/>
          </w:tcPr>
          <w:p w:rsidR="00BF7172" w:rsidRPr="00BA42E6" w:rsidRDefault="00BF7172" w:rsidP="00AE0BEE">
            <w:pPr>
              <w:keepNext/>
              <w:spacing w:after="24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46405" cy="478790"/>
                  <wp:effectExtent l="0" t="0" r="0" b="0"/>
                  <wp:docPr id="38" name="Рисунок 38" descr="&quot;Попытаемся взлетет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Попытаемся взлететь&quot;"/>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"Попытаемся</w:t>
            </w:r>
            <w:r w:rsidRPr="00BA42E6">
              <w:rPr>
                <w:rFonts w:ascii="Arial" w:eastAsia="Times New Roman" w:hAnsi="Arial" w:cs="Arial"/>
                <w:b/>
                <w:bCs/>
                <w:color w:val="000000"/>
                <w:sz w:val="18"/>
                <w:szCs w:val="18"/>
                <w:lang w:eastAsia="ru-RU"/>
              </w:rPr>
              <w:br/>
              <w:t>взлететь"</w:t>
            </w:r>
          </w:p>
        </w:tc>
      </w:tr>
      <w:tr w:rsidR="00BF7172" w:rsidRPr="00BA42E6" w:rsidTr="00DD52D6">
        <w:trPr>
          <w:trHeight w:val="1408"/>
          <w:tblCellSpacing w:w="0" w:type="dxa"/>
        </w:trPr>
        <w:tc>
          <w:tcPr>
            <w:tcW w:w="2074"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46405" cy="478790"/>
                  <wp:effectExtent l="0" t="0" r="0" b="0"/>
                  <wp:docPr id="39" name="Рисунок 39" descr="&quot;Судно серьезно поврежден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Судно серьезно повреждено&quot;"/>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 xml:space="preserve">"Судно </w:t>
            </w:r>
            <w:r w:rsidRPr="00BA42E6">
              <w:rPr>
                <w:rFonts w:ascii="Arial" w:eastAsia="Times New Roman" w:hAnsi="Arial" w:cs="Arial"/>
                <w:b/>
                <w:bCs/>
                <w:color w:val="000000"/>
                <w:sz w:val="18"/>
                <w:szCs w:val="18"/>
                <w:lang w:eastAsia="ru-RU"/>
              </w:rPr>
              <w:br/>
              <w:t>серьезно</w:t>
            </w:r>
            <w:r w:rsidRPr="00BA42E6">
              <w:rPr>
                <w:rFonts w:ascii="Arial" w:eastAsia="Times New Roman" w:hAnsi="Arial" w:cs="Arial"/>
                <w:b/>
                <w:bCs/>
                <w:color w:val="000000"/>
                <w:sz w:val="18"/>
                <w:szCs w:val="18"/>
                <w:lang w:eastAsia="ru-RU"/>
              </w:rPr>
              <w:br/>
              <w:t>повреждено"</w:t>
            </w:r>
          </w:p>
        </w:tc>
        <w:tc>
          <w:tcPr>
            <w:tcW w:w="2131"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46405" cy="478790"/>
                  <wp:effectExtent l="0" t="0" r="0" b="0"/>
                  <wp:docPr id="40" name="Рисунок 40" descr="&quot;Здесь можно безопасно совершить посад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ot;Здесь можно безопасно совершить посадку&quot;"/>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"Здесь можно</w:t>
            </w:r>
            <w:r w:rsidRPr="00BA42E6">
              <w:rPr>
                <w:rFonts w:ascii="Arial" w:eastAsia="Times New Roman" w:hAnsi="Arial" w:cs="Arial"/>
                <w:b/>
                <w:bCs/>
                <w:color w:val="000000"/>
                <w:sz w:val="18"/>
                <w:szCs w:val="18"/>
                <w:lang w:eastAsia="ru-RU"/>
              </w:rPr>
              <w:br/>
              <w:t>безопасно</w:t>
            </w:r>
            <w:r w:rsidRPr="00BA42E6">
              <w:rPr>
                <w:rFonts w:ascii="Arial" w:eastAsia="Times New Roman" w:hAnsi="Arial" w:cs="Arial"/>
                <w:b/>
                <w:bCs/>
                <w:color w:val="000000"/>
                <w:sz w:val="18"/>
                <w:szCs w:val="18"/>
                <w:lang w:eastAsia="ru-RU"/>
              </w:rPr>
              <w:br/>
              <w:t>совершить</w:t>
            </w:r>
            <w:r w:rsidRPr="00BA42E6">
              <w:rPr>
                <w:rFonts w:ascii="Arial" w:eastAsia="Times New Roman" w:hAnsi="Arial" w:cs="Arial"/>
                <w:b/>
                <w:bCs/>
                <w:color w:val="000000"/>
                <w:sz w:val="18"/>
                <w:szCs w:val="18"/>
                <w:lang w:eastAsia="ru-RU"/>
              </w:rPr>
              <w:br/>
              <w:t>посадку"</w:t>
            </w:r>
          </w:p>
        </w:tc>
        <w:tc>
          <w:tcPr>
            <w:tcW w:w="1718"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46405" cy="478790"/>
                  <wp:effectExtent l="0" t="0" r="0" b="0"/>
                  <wp:docPr id="41" name="Рисунок 41" descr="&quot;Требуется топливо и масл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ot;Требуется топливо и масло&quot;"/>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"Требуется топливо и масло"</w:t>
            </w:r>
          </w:p>
        </w:tc>
        <w:tc>
          <w:tcPr>
            <w:tcW w:w="2025" w:type="dxa"/>
            <w:vAlign w:val="center"/>
            <w:hideMark/>
          </w:tcPr>
          <w:p w:rsidR="00BF7172" w:rsidRPr="00BA42E6" w:rsidRDefault="00BF7172" w:rsidP="00AE0BEE">
            <w:pPr>
              <w:keepNext/>
              <w:spacing w:after="24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478790" cy="478790"/>
                  <wp:effectExtent l="0" t="0" r="0" b="0"/>
                  <wp:docPr id="42" name="Рисунок 42" descr="&quot;Все в порядк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Все в порядке&quot;"/>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79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"Все в порядке"</w:t>
            </w:r>
          </w:p>
        </w:tc>
        <w:tc>
          <w:tcPr>
            <w:tcW w:w="2258"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381000" cy="478790"/>
                  <wp:effectExtent l="0" t="0" r="0" b="0"/>
                  <wp:docPr id="43" name="Рисунок 43" descr="&quot;Нет или отрицательн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ot;Нет или отрицательно&quot;"/>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"Нет или</w:t>
            </w:r>
            <w:r w:rsidRPr="00BA42E6">
              <w:rPr>
                <w:rFonts w:ascii="Arial" w:eastAsia="Times New Roman" w:hAnsi="Arial" w:cs="Arial"/>
                <w:b/>
                <w:bCs/>
                <w:color w:val="000000"/>
                <w:sz w:val="18"/>
                <w:szCs w:val="18"/>
                <w:lang w:eastAsia="ru-RU"/>
              </w:rPr>
              <w:br/>
              <w:t>отрицательно"</w:t>
            </w:r>
          </w:p>
        </w:tc>
      </w:tr>
      <w:tr w:rsidR="00BF7172" w:rsidRPr="00BA42E6" w:rsidTr="00DD52D6">
        <w:trPr>
          <w:trHeight w:val="1444"/>
          <w:tblCellSpacing w:w="0" w:type="dxa"/>
        </w:trPr>
        <w:tc>
          <w:tcPr>
            <w:tcW w:w="2074"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381000" cy="478790"/>
                  <wp:effectExtent l="0" t="0" r="0" b="0"/>
                  <wp:docPr id="44" name="Рисунок 44" descr="&quot;Да или положительн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Да или положительно&quot;"/>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"Да или</w:t>
            </w:r>
            <w:r w:rsidRPr="00BA42E6">
              <w:rPr>
                <w:rFonts w:ascii="Arial" w:eastAsia="Times New Roman" w:hAnsi="Arial" w:cs="Arial"/>
                <w:b/>
                <w:bCs/>
                <w:color w:val="000000"/>
                <w:sz w:val="18"/>
                <w:szCs w:val="18"/>
                <w:lang w:eastAsia="ru-RU"/>
              </w:rPr>
              <w:br/>
              <w:t>положительно"</w:t>
            </w:r>
          </w:p>
        </w:tc>
        <w:tc>
          <w:tcPr>
            <w:tcW w:w="2131"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11810" cy="478790"/>
                  <wp:effectExtent l="0" t="0" r="2540" b="0"/>
                  <wp:docPr id="45" name="Рисунок 45" descr="&quot;Не понял&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Не понял&quot;"/>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81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"Не понял"</w:t>
            </w:r>
          </w:p>
        </w:tc>
        <w:tc>
          <w:tcPr>
            <w:tcW w:w="1718"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01015" cy="359410"/>
                  <wp:effectExtent l="0" t="0" r="0" b="2540"/>
                  <wp:docPr id="46" name="Рисунок 46" descr="&quot;Требуется механи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Требуется механик&quot;"/>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015" cy="35941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"Требуется механик"</w:t>
            </w:r>
          </w:p>
        </w:tc>
        <w:tc>
          <w:tcPr>
            <w:tcW w:w="2025"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11810" cy="478790"/>
                  <wp:effectExtent l="0" t="0" r="2540" b="0"/>
                  <wp:docPr id="47" name="Рисунок 47" descr="&quot;Операции закончен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ot;Операции закончены&quot;"/>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81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"Операции</w:t>
            </w:r>
            <w:r w:rsidRPr="00BA42E6">
              <w:rPr>
                <w:rFonts w:ascii="Arial" w:eastAsia="Times New Roman" w:hAnsi="Arial" w:cs="Arial"/>
                <w:b/>
                <w:bCs/>
                <w:color w:val="000000"/>
                <w:sz w:val="18"/>
                <w:szCs w:val="18"/>
                <w:lang w:eastAsia="ru-RU"/>
              </w:rPr>
              <w:br/>
              <w:t>закончены"</w:t>
            </w:r>
          </w:p>
        </w:tc>
        <w:tc>
          <w:tcPr>
            <w:tcW w:w="2258" w:type="dxa"/>
            <w:shd w:val="clear" w:color="auto" w:fill="E9E9E9"/>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11810" cy="478790"/>
                  <wp:effectExtent l="0" t="0" r="2540" b="0"/>
                  <wp:docPr id="48" name="Рисунок 48" descr="&quot;Ничего не обнаружено, продолжаем поис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ot;Ничего не обнаружено, продолжаем поиски&quot;"/>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81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"Ничего не обнаружено, продолжаем поиски"</w:t>
            </w:r>
          </w:p>
        </w:tc>
      </w:tr>
      <w:tr w:rsidR="00BF7172" w:rsidRPr="00BA42E6" w:rsidTr="00DD52D6">
        <w:trPr>
          <w:trHeight w:val="983"/>
          <w:tblCellSpacing w:w="0" w:type="dxa"/>
        </w:trPr>
        <w:tc>
          <w:tcPr>
            <w:tcW w:w="2074"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lastRenderedPageBreak/>
              <w:drawing>
                <wp:inline distT="0" distB="0" distL="0" distR="0">
                  <wp:extent cx="729615" cy="272415"/>
                  <wp:effectExtent l="0" t="0" r="0" b="0"/>
                  <wp:docPr id="49" name="Рисунок 49" descr="&quot;Получены сведения, что воздушное судно находится в этом направлени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Получены сведения, что воздушное судно находится в этом направлении&quot;"/>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9615" cy="272415"/>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"Получены сведения, что воздушное судно находится в этом направлении"</w:t>
            </w:r>
          </w:p>
        </w:tc>
        <w:tc>
          <w:tcPr>
            <w:tcW w:w="2131"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11810" cy="478790"/>
                  <wp:effectExtent l="0" t="0" r="0" b="0"/>
                  <wp:docPr id="50" name="Рисунок 50" descr="&quot;Мы нашли всех люд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ot;Мы нашли всех людей&quot;"/>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81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r>
            <w:r w:rsidRPr="00BA42E6">
              <w:rPr>
                <w:rFonts w:ascii="Arial" w:eastAsia="Times New Roman" w:hAnsi="Arial" w:cs="Arial"/>
                <w:b/>
                <w:bCs/>
                <w:color w:val="000000"/>
                <w:sz w:val="18"/>
                <w:szCs w:val="18"/>
                <w:lang w:eastAsia="ru-RU"/>
              </w:rPr>
              <w:br/>
              <w:t xml:space="preserve">"Мы нашли </w:t>
            </w:r>
            <w:r w:rsidRPr="00BA42E6">
              <w:rPr>
                <w:rFonts w:ascii="Arial" w:eastAsia="Times New Roman" w:hAnsi="Arial" w:cs="Arial"/>
                <w:b/>
                <w:bCs/>
                <w:color w:val="000000"/>
                <w:sz w:val="18"/>
                <w:szCs w:val="18"/>
                <w:lang w:eastAsia="ru-RU"/>
              </w:rPr>
              <w:br/>
              <w:t>всех людей"</w:t>
            </w:r>
          </w:p>
        </w:tc>
        <w:tc>
          <w:tcPr>
            <w:tcW w:w="1718"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11810" cy="478790"/>
                  <wp:effectExtent l="0" t="0" r="2540" b="0"/>
                  <wp:docPr id="51" name="Рисунок 51" descr="&quot;Мы нашли только несколько челове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ot;Мы нашли только несколько человек&quot;"/>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81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"Мы нашли только несколько человек"</w:t>
            </w:r>
          </w:p>
        </w:tc>
        <w:tc>
          <w:tcPr>
            <w:tcW w:w="2025"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98805" cy="315595"/>
                  <wp:effectExtent l="0" t="0" r="0" b="8255"/>
                  <wp:docPr id="52" name="Рисунок 52" descr="&quot;Мы не в состоянии продолжать, возвращаемся на баз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uot;Мы не в состоянии продолжать, возвращаемся на базу&quot;"/>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805" cy="315595"/>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"Мы не в состоянии продолжать, возвращаемся на базу"</w:t>
            </w:r>
          </w:p>
        </w:tc>
        <w:tc>
          <w:tcPr>
            <w:tcW w:w="2258" w:type="dxa"/>
            <w:vAlign w:val="center"/>
            <w:hideMark/>
          </w:tcPr>
          <w:p w:rsidR="00BF7172" w:rsidRPr="00BA42E6" w:rsidRDefault="00BF7172" w:rsidP="00AE0BEE">
            <w:pPr>
              <w:keepNext/>
              <w:spacing w:after="0" w:line="240" w:lineRule="auto"/>
              <w:ind w:firstLine="567"/>
              <w:jc w:val="center"/>
              <w:rPr>
                <w:rFonts w:ascii="Arial" w:eastAsia="Times New Roman" w:hAnsi="Arial" w:cs="Arial"/>
                <w:b/>
                <w:bCs/>
                <w:color w:val="000000"/>
                <w:sz w:val="18"/>
                <w:szCs w:val="18"/>
                <w:lang w:eastAsia="ru-RU"/>
              </w:rPr>
            </w:pPr>
            <w:r w:rsidRPr="00BA42E6">
              <w:rPr>
                <w:rFonts w:ascii="Arial" w:eastAsia="Times New Roman" w:hAnsi="Arial" w:cs="Arial"/>
                <w:noProof/>
                <w:color w:val="000000"/>
                <w:sz w:val="18"/>
                <w:szCs w:val="18"/>
                <w:lang w:eastAsia="ru-RU"/>
              </w:rPr>
              <w:drawing>
                <wp:inline distT="0" distB="0" distL="0" distR="0">
                  <wp:extent cx="511810" cy="478790"/>
                  <wp:effectExtent l="0" t="0" r="2540" b="0"/>
                  <wp:docPr id="53" name="Рисунок 53" descr="&quot;Разделились на две группы, каждая следует в указанном направлени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ot;Разделились на две группы, каждая следует в указанном направлении&quot;"/>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810" cy="478790"/>
                          </a:xfrm>
                          <a:prstGeom prst="rect">
                            <a:avLst/>
                          </a:prstGeom>
                          <a:noFill/>
                          <a:ln>
                            <a:noFill/>
                          </a:ln>
                        </pic:spPr>
                      </pic:pic>
                    </a:graphicData>
                  </a:graphic>
                </wp:inline>
              </w:drawing>
            </w:r>
            <w:r w:rsidRPr="00BA42E6">
              <w:rPr>
                <w:rFonts w:ascii="Arial" w:eastAsia="Times New Roman" w:hAnsi="Arial" w:cs="Arial"/>
                <w:b/>
                <w:bCs/>
                <w:color w:val="000000"/>
                <w:sz w:val="18"/>
                <w:szCs w:val="18"/>
                <w:lang w:eastAsia="ru-RU"/>
              </w:rPr>
              <w:br/>
              <w:t>"Разделились на две группы, каждая следует в указанном направлении"</w:t>
            </w:r>
          </w:p>
        </w:tc>
      </w:tr>
    </w:tbl>
    <w:p w:rsidR="00BF7172" w:rsidRPr="00F75620" w:rsidRDefault="00BF7172" w:rsidP="00AE0BEE">
      <w:pPr>
        <w:keepNext/>
        <w:spacing w:after="0" w:line="240" w:lineRule="auto"/>
        <w:ind w:firstLine="567"/>
        <w:jc w:val="both"/>
        <w:rPr>
          <w:rFonts w:ascii="Times New Roman" w:eastAsia="Times New Roman" w:hAnsi="Times New Roman" w:cs="Times New Roman"/>
          <w:bCs/>
          <w:sz w:val="24"/>
          <w:szCs w:val="24"/>
          <w:lang w:eastAsia="ru-RU"/>
        </w:rPr>
      </w:pPr>
    </w:p>
    <w:p w:rsidR="00F75620" w:rsidRPr="00DD52D6" w:rsidRDefault="00F75620" w:rsidP="00AE0BEE">
      <w:pPr>
        <w:keepNext/>
        <w:autoSpaceDE w:val="0"/>
        <w:autoSpaceDN w:val="0"/>
        <w:adjustRightInd w:val="0"/>
        <w:spacing w:after="0" w:line="240" w:lineRule="auto"/>
        <w:ind w:firstLine="567"/>
        <w:jc w:val="both"/>
        <w:rPr>
          <w:rFonts w:ascii="Times New Roman" w:eastAsia="Times New Roman" w:hAnsi="Times New Roman" w:cs="Times New Roman"/>
          <w:bCs/>
          <w:i/>
          <w:iCs/>
          <w:sz w:val="28"/>
          <w:szCs w:val="28"/>
          <w:u w:val="single"/>
          <w:lang w:eastAsia="ru-RU"/>
        </w:rPr>
      </w:pPr>
      <w:r w:rsidRPr="00DD52D6">
        <w:rPr>
          <w:rFonts w:ascii="Times New Roman" w:eastAsia="Times New Roman" w:hAnsi="Times New Roman" w:cs="Times New Roman"/>
          <w:b/>
          <w:sz w:val="28"/>
          <w:szCs w:val="28"/>
          <w:lang w:eastAsia="ru-RU"/>
        </w:rPr>
        <w:t>Этап «Топография».</w:t>
      </w:r>
      <w:r w:rsidR="00DD52D6" w:rsidRPr="00DD52D6">
        <w:rPr>
          <w:rFonts w:ascii="Times New Roman" w:eastAsia="Times New Roman" w:hAnsi="Times New Roman" w:cs="Times New Roman"/>
          <w:b/>
          <w:sz w:val="28"/>
          <w:szCs w:val="28"/>
          <w:lang w:eastAsia="ru-RU"/>
        </w:rPr>
        <w:t xml:space="preserve"> </w:t>
      </w:r>
      <w:r w:rsidRPr="00DD52D6">
        <w:rPr>
          <w:rFonts w:ascii="Times New Roman" w:eastAsia="Times New Roman" w:hAnsi="Times New Roman" w:cs="Times New Roman"/>
          <w:bCs/>
          <w:i/>
          <w:iCs/>
          <w:sz w:val="28"/>
          <w:szCs w:val="28"/>
          <w:u w:val="single"/>
          <w:lang w:eastAsia="ru-RU"/>
        </w:rPr>
        <w:t>МО – 24 балла. КВ – 6 мин.</w:t>
      </w:r>
    </w:p>
    <w:p w:rsidR="00F75620" w:rsidRPr="00DD52D6" w:rsidRDefault="00F75620" w:rsidP="00AE0BEE">
      <w:pPr>
        <w:keepNext/>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Участники получают 8 карточек с письменными тестами по топографии. За каждый неправильный ответ – 1 штрафной балл. Каждый участник проходит тест индивидуально. Подсказка – 3 штрафных балла за каждый случай. Кол-во вопросов в тесте на каждого участника до 10. Команда работает в тишине, любое нарушение тишины трактуется как подсказка.</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 xml:space="preserve">Образец теста будет вывешен на стенде информации на месте соревнований. Руководители во время теста располагаются в оборудованной смотровой зоне этапа. Пишущие принадлежности для выполнения задания команда использует свои. </w:t>
      </w:r>
    </w:p>
    <w:p w:rsidR="009A77B8" w:rsidRPr="00DD52D6" w:rsidRDefault="009A77B8" w:rsidP="00AE0BEE">
      <w:pPr>
        <w:keepNext/>
        <w:spacing w:after="0" w:line="240" w:lineRule="auto"/>
        <w:ind w:firstLine="567"/>
        <w:jc w:val="both"/>
        <w:rPr>
          <w:rFonts w:ascii="Times New Roman" w:eastAsia="Times New Roman" w:hAnsi="Times New Roman" w:cs="Times New Roman"/>
          <w:b/>
          <w:i/>
          <w:iCs/>
          <w:sz w:val="28"/>
          <w:szCs w:val="28"/>
          <w:lang w:eastAsia="ru-RU"/>
        </w:rPr>
      </w:pPr>
      <w:r w:rsidRPr="00DD52D6">
        <w:rPr>
          <w:rFonts w:ascii="Times New Roman" w:eastAsia="Times New Roman" w:hAnsi="Times New Roman" w:cs="Times New Roman"/>
          <w:b/>
          <w:sz w:val="28"/>
          <w:szCs w:val="28"/>
          <w:lang w:eastAsia="ru-RU"/>
        </w:rPr>
        <w:t>Этап «Сплав»</w:t>
      </w:r>
      <w:r w:rsidR="00DD52D6" w:rsidRPr="00DD52D6">
        <w:rPr>
          <w:rFonts w:ascii="Times New Roman" w:eastAsia="Times New Roman" w:hAnsi="Times New Roman" w:cs="Times New Roman"/>
          <w:b/>
          <w:sz w:val="28"/>
          <w:szCs w:val="28"/>
          <w:lang w:eastAsia="ru-RU"/>
        </w:rPr>
        <w:t xml:space="preserve">. </w:t>
      </w:r>
      <w:r w:rsidRPr="00DD52D6">
        <w:rPr>
          <w:rFonts w:ascii="Times New Roman" w:eastAsia="Times New Roman" w:hAnsi="Times New Roman" w:cs="Times New Roman"/>
          <w:i/>
          <w:iCs/>
          <w:sz w:val="28"/>
          <w:szCs w:val="28"/>
          <w:u w:val="single"/>
          <w:lang w:eastAsia="ru-RU"/>
        </w:rPr>
        <w:t>КВ – 30 мин. МО</w:t>
      </w:r>
      <w:r w:rsidR="00E02C6C" w:rsidRPr="00884A45">
        <w:rPr>
          <w:rFonts w:ascii="Times New Roman" w:eastAsia="Times New Roman" w:hAnsi="Times New Roman" w:cs="Times New Roman"/>
          <w:bCs/>
          <w:iCs/>
          <w:sz w:val="28"/>
          <w:szCs w:val="28"/>
          <w:u w:val="single"/>
          <w:lang w:eastAsia="ru-RU"/>
        </w:rPr>
        <w:t xml:space="preserve"> – </w:t>
      </w:r>
      <w:r w:rsidRPr="00DD52D6">
        <w:rPr>
          <w:rFonts w:ascii="Times New Roman" w:eastAsia="Times New Roman" w:hAnsi="Times New Roman" w:cs="Times New Roman"/>
          <w:i/>
          <w:iCs/>
          <w:sz w:val="28"/>
          <w:szCs w:val="28"/>
          <w:u w:val="single"/>
          <w:lang w:eastAsia="ru-RU"/>
        </w:rPr>
        <w:t>30 баллов.</w:t>
      </w:r>
    </w:p>
    <w:p w:rsidR="009A77B8" w:rsidRPr="00DD52D6" w:rsidRDefault="009A77B8" w:rsidP="00AE0BEE">
      <w:pPr>
        <w:keepNext/>
        <w:autoSpaceDE w:val="0"/>
        <w:autoSpaceDN w:val="0"/>
        <w:adjustRightInd w:val="0"/>
        <w:spacing w:after="0" w:line="240" w:lineRule="auto"/>
        <w:ind w:firstLine="567"/>
        <w:jc w:val="both"/>
        <w:textAlignment w:val="center"/>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i/>
          <w:sz w:val="28"/>
          <w:szCs w:val="28"/>
          <w:lang w:eastAsia="ru-RU"/>
        </w:rPr>
        <w:t>Оборудование</w:t>
      </w:r>
      <w:r w:rsidRPr="00DD52D6">
        <w:rPr>
          <w:rFonts w:ascii="Times New Roman" w:eastAsia="Times New Roman" w:hAnsi="Times New Roman" w:cs="Times New Roman"/>
          <w:bCs/>
          <w:sz w:val="28"/>
          <w:szCs w:val="28"/>
          <w:lang w:eastAsia="ru-RU"/>
        </w:rPr>
        <w:t xml:space="preserve">: </w:t>
      </w:r>
    </w:p>
    <w:p w:rsidR="009A77B8" w:rsidRPr="00DD52D6" w:rsidRDefault="003C1EFE" w:rsidP="00AE0BEE">
      <w:pPr>
        <w:keepNext/>
        <w:autoSpaceDE w:val="0"/>
        <w:autoSpaceDN w:val="0"/>
        <w:adjustRightInd w:val="0"/>
        <w:spacing w:after="0" w:line="240" w:lineRule="auto"/>
        <w:ind w:firstLine="567"/>
        <w:jc w:val="both"/>
        <w:textAlignment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Зона причаливания.</w:t>
      </w:r>
      <w:r w:rsidR="009A77B8" w:rsidRPr="00DD52D6">
        <w:rPr>
          <w:rFonts w:ascii="Times New Roman" w:eastAsia="Times New Roman" w:hAnsi="Times New Roman" w:cs="Times New Roman"/>
          <w:bCs/>
          <w:sz w:val="28"/>
          <w:szCs w:val="28"/>
          <w:lang w:eastAsia="ru-RU"/>
        </w:rPr>
        <w:t xml:space="preserve"> Одна лодка на ком</w:t>
      </w:r>
      <w:r>
        <w:rPr>
          <w:rFonts w:ascii="Times New Roman" w:eastAsia="Times New Roman" w:hAnsi="Times New Roman" w:cs="Times New Roman"/>
          <w:bCs/>
          <w:sz w:val="28"/>
          <w:szCs w:val="28"/>
          <w:lang w:eastAsia="ru-RU"/>
        </w:rPr>
        <w:t>анду. Зона спуска судов на воду.</w:t>
      </w:r>
      <w:r w:rsidR="009A77B8" w:rsidRPr="00DD52D6">
        <w:rPr>
          <w:rFonts w:ascii="Times New Roman" w:eastAsia="Times New Roman" w:hAnsi="Times New Roman" w:cs="Times New Roman"/>
          <w:bCs/>
          <w:sz w:val="28"/>
          <w:szCs w:val="28"/>
          <w:lang w:eastAsia="ru-RU"/>
        </w:rPr>
        <w:t xml:space="preserve"> Контрольный створ. </w:t>
      </w:r>
    </w:p>
    <w:p w:rsidR="009A77B8" w:rsidRPr="00DD52D6" w:rsidRDefault="009A77B8" w:rsidP="00AE0BEE">
      <w:pPr>
        <w:keepNext/>
        <w:autoSpaceDE w:val="0"/>
        <w:autoSpaceDN w:val="0"/>
        <w:adjustRightInd w:val="0"/>
        <w:spacing w:after="0" w:line="240" w:lineRule="auto"/>
        <w:ind w:firstLine="567"/>
        <w:jc w:val="both"/>
        <w:textAlignment w:val="center"/>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На этапе возможно несколько разнесенных зон причаливания.</w:t>
      </w:r>
    </w:p>
    <w:p w:rsidR="009A77B8" w:rsidRPr="00DD52D6" w:rsidRDefault="009A77B8"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i/>
          <w:sz w:val="28"/>
          <w:szCs w:val="28"/>
          <w:lang w:eastAsia="ru-RU"/>
        </w:rPr>
        <w:t>Порядок прохождения этапа</w:t>
      </w:r>
      <w:r w:rsidRPr="00DD52D6">
        <w:rPr>
          <w:rFonts w:ascii="Times New Roman" w:eastAsia="Times New Roman" w:hAnsi="Times New Roman" w:cs="Times New Roman"/>
          <w:bCs/>
          <w:sz w:val="28"/>
          <w:szCs w:val="28"/>
          <w:lang w:eastAsia="ru-RU"/>
        </w:rPr>
        <w:t>:</w:t>
      </w:r>
    </w:p>
    <w:p w:rsidR="009A77B8" w:rsidRPr="00DD52D6" w:rsidRDefault="009A77B8" w:rsidP="00AE0BEE">
      <w:pPr>
        <w:keepNext/>
        <w:spacing w:after="0" w:line="240" w:lineRule="auto"/>
        <w:ind w:firstLine="567"/>
        <w:jc w:val="both"/>
        <w:rPr>
          <w:rFonts w:ascii="Times New Roman" w:eastAsia="Times New Roman" w:hAnsi="Times New Roman" w:cs="Times New Roman"/>
          <w:sz w:val="28"/>
          <w:szCs w:val="28"/>
          <w:lang w:eastAsia="ru-RU"/>
        </w:rPr>
      </w:pPr>
      <w:r w:rsidRPr="00DD52D6">
        <w:rPr>
          <w:rFonts w:ascii="Times New Roman" w:eastAsia="Times New Roman" w:hAnsi="Times New Roman" w:cs="Times New Roman"/>
          <w:sz w:val="28"/>
          <w:szCs w:val="28"/>
          <w:lang w:eastAsia="ru-RU"/>
        </w:rPr>
        <w:t xml:space="preserve">Необходимо перед посадкой надеть спасательные жилеты. Соблюдать правила безопасности при посадке, высадке и во время сплава. Команда, осуществляет на плавательном средстве </w:t>
      </w:r>
      <w:proofErr w:type="gramStart"/>
      <w:r w:rsidRPr="00DD52D6">
        <w:rPr>
          <w:rFonts w:ascii="Times New Roman" w:eastAsia="Times New Roman" w:hAnsi="Times New Roman" w:cs="Times New Roman"/>
          <w:sz w:val="28"/>
          <w:szCs w:val="28"/>
          <w:lang w:eastAsia="ru-RU"/>
        </w:rPr>
        <w:t>маршрут</w:t>
      </w:r>
      <w:proofErr w:type="gramEnd"/>
      <w:r w:rsidRPr="00DD52D6">
        <w:rPr>
          <w:rFonts w:ascii="Times New Roman" w:eastAsia="Times New Roman" w:hAnsi="Times New Roman" w:cs="Times New Roman"/>
          <w:sz w:val="28"/>
          <w:szCs w:val="28"/>
          <w:lang w:eastAsia="ru-RU"/>
        </w:rPr>
        <w:t xml:space="preserve"> в заданном направлении оплывая буйки, после с </w:t>
      </w:r>
      <w:proofErr w:type="spellStart"/>
      <w:r w:rsidRPr="00DD52D6">
        <w:rPr>
          <w:rFonts w:ascii="Times New Roman" w:eastAsia="Times New Roman" w:hAnsi="Times New Roman" w:cs="Times New Roman"/>
          <w:sz w:val="28"/>
          <w:szCs w:val="28"/>
          <w:lang w:eastAsia="ru-RU"/>
        </w:rPr>
        <w:t>зачаливанием</w:t>
      </w:r>
      <w:proofErr w:type="spellEnd"/>
      <w:r w:rsidRPr="00DD52D6">
        <w:rPr>
          <w:rFonts w:ascii="Times New Roman" w:eastAsia="Times New Roman" w:hAnsi="Times New Roman" w:cs="Times New Roman"/>
          <w:sz w:val="28"/>
          <w:szCs w:val="28"/>
          <w:lang w:eastAsia="ru-RU"/>
        </w:rPr>
        <w:t xml:space="preserve"> в заданной зоне. В плавательном средстве можно находиться не более 4 участник</w:t>
      </w:r>
      <w:r w:rsidR="003C1EFE">
        <w:rPr>
          <w:rFonts w:ascii="Times New Roman" w:eastAsia="Times New Roman" w:hAnsi="Times New Roman" w:cs="Times New Roman"/>
          <w:sz w:val="28"/>
          <w:szCs w:val="28"/>
          <w:lang w:eastAsia="ru-RU"/>
        </w:rPr>
        <w:t>ам</w:t>
      </w:r>
      <w:r w:rsidRPr="00DD52D6">
        <w:rPr>
          <w:rFonts w:ascii="Times New Roman" w:eastAsia="Times New Roman" w:hAnsi="Times New Roman" w:cs="Times New Roman"/>
          <w:sz w:val="28"/>
          <w:szCs w:val="28"/>
          <w:lang w:eastAsia="ru-RU"/>
        </w:rPr>
        <w:t xml:space="preserve">. </w:t>
      </w:r>
    </w:p>
    <w:p w:rsidR="009A77B8" w:rsidRPr="00DD52D6" w:rsidRDefault="009A77B8" w:rsidP="00AE0BEE">
      <w:pPr>
        <w:keepNext/>
        <w:spacing w:after="0" w:line="240" w:lineRule="auto"/>
        <w:ind w:firstLine="567"/>
        <w:jc w:val="both"/>
        <w:rPr>
          <w:rFonts w:ascii="Times New Roman" w:eastAsia="Times New Roman" w:hAnsi="Times New Roman" w:cs="Times New Roman"/>
          <w:i/>
          <w:sz w:val="28"/>
          <w:szCs w:val="28"/>
          <w:lang w:eastAsia="ru-RU"/>
        </w:rPr>
      </w:pPr>
      <w:r w:rsidRPr="00DD52D6">
        <w:rPr>
          <w:rFonts w:ascii="Times New Roman" w:eastAsia="Times New Roman" w:hAnsi="Times New Roman" w:cs="Times New Roman"/>
          <w:i/>
          <w:sz w:val="28"/>
          <w:szCs w:val="28"/>
          <w:lang w:eastAsia="ru-RU"/>
        </w:rPr>
        <w:t>Штрафы на этапе:</w:t>
      </w:r>
    </w:p>
    <w:tbl>
      <w:tblPr>
        <w:tblStyle w:val="61"/>
        <w:tblW w:w="10206" w:type="dxa"/>
        <w:tblInd w:w="108" w:type="dxa"/>
        <w:tblLook w:val="04A0"/>
      </w:tblPr>
      <w:tblGrid>
        <w:gridCol w:w="709"/>
        <w:gridCol w:w="5477"/>
        <w:gridCol w:w="1985"/>
        <w:gridCol w:w="2035"/>
      </w:tblGrid>
      <w:tr w:rsidR="009A77B8" w:rsidRPr="00DD52D6" w:rsidTr="00DD52D6">
        <w:tc>
          <w:tcPr>
            <w:tcW w:w="709" w:type="dxa"/>
          </w:tcPr>
          <w:p w:rsidR="009A77B8" w:rsidRPr="00DD52D6" w:rsidRDefault="009A77B8" w:rsidP="00AE0BEE">
            <w:pPr>
              <w:keepNext/>
              <w:ind w:right="175"/>
              <w:jc w:val="center"/>
              <w:rPr>
                <w:rFonts w:ascii="Times New Roman" w:eastAsia="Times New Roman" w:hAnsi="Times New Roman"/>
                <w:b/>
                <w:sz w:val="28"/>
                <w:szCs w:val="28"/>
                <w:lang w:eastAsia="ru-RU"/>
              </w:rPr>
            </w:pPr>
            <w:r w:rsidRPr="00DD52D6">
              <w:rPr>
                <w:rFonts w:ascii="Times New Roman" w:eastAsia="Times New Roman" w:hAnsi="Times New Roman"/>
                <w:b/>
                <w:sz w:val="28"/>
                <w:szCs w:val="28"/>
                <w:lang w:eastAsia="ru-RU"/>
              </w:rPr>
              <w:t>№</w:t>
            </w:r>
          </w:p>
        </w:tc>
        <w:tc>
          <w:tcPr>
            <w:tcW w:w="5477" w:type="dxa"/>
          </w:tcPr>
          <w:p w:rsidR="009A77B8" w:rsidRPr="00DD52D6" w:rsidRDefault="009A77B8" w:rsidP="00AE0BEE">
            <w:pPr>
              <w:keepNext/>
              <w:ind w:right="175"/>
              <w:jc w:val="center"/>
              <w:rPr>
                <w:rFonts w:ascii="Times New Roman" w:eastAsia="Times New Roman" w:hAnsi="Times New Roman"/>
                <w:b/>
                <w:sz w:val="28"/>
                <w:szCs w:val="28"/>
                <w:lang w:eastAsia="ru-RU"/>
              </w:rPr>
            </w:pPr>
            <w:r w:rsidRPr="00DD52D6">
              <w:rPr>
                <w:rFonts w:ascii="Times New Roman" w:eastAsia="Times New Roman" w:hAnsi="Times New Roman"/>
                <w:b/>
                <w:sz w:val="28"/>
                <w:szCs w:val="28"/>
                <w:lang w:eastAsia="ru-RU"/>
              </w:rPr>
              <w:t>Штрафы</w:t>
            </w:r>
          </w:p>
        </w:tc>
        <w:tc>
          <w:tcPr>
            <w:tcW w:w="1985" w:type="dxa"/>
          </w:tcPr>
          <w:p w:rsidR="009A77B8" w:rsidRPr="00DD52D6" w:rsidRDefault="009A77B8" w:rsidP="00AE0BEE">
            <w:pPr>
              <w:keepNext/>
              <w:ind w:right="175"/>
              <w:jc w:val="center"/>
              <w:rPr>
                <w:rFonts w:ascii="Times New Roman" w:eastAsia="Times New Roman" w:hAnsi="Times New Roman"/>
                <w:b/>
                <w:sz w:val="28"/>
                <w:szCs w:val="28"/>
                <w:lang w:eastAsia="ru-RU"/>
              </w:rPr>
            </w:pPr>
            <w:r w:rsidRPr="00DD52D6">
              <w:rPr>
                <w:rFonts w:ascii="Times New Roman" w:eastAsia="Times New Roman" w:hAnsi="Times New Roman"/>
                <w:b/>
                <w:sz w:val="28"/>
                <w:szCs w:val="28"/>
                <w:lang w:eastAsia="ru-RU"/>
              </w:rPr>
              <w:t>Кол-во штрафов</w:t>
            </w:r>
          </w:p>
        </w:tc>
        <w:tc>
          <w:tcPr>
            <w:tcW w:w="2035" w:type="dxa"/>
          </w:tcPr>
          <w:p w:rsidR="009A77B8" w:rsidRPr="00DD52D6" w:rsidRDefault="009A77B8" w:rsidP="00AE0BEE">
            <w:pPr>
              <w:keepNext/>
              <w:ind w:right="175"/>
              <w:jc w:val="center"/>
              <w:rPr>
                <w:rFonts w:ascii="Times New Roman" w:eastAsia="Times New Roman" w:hAnsi="Times New Roman"/>
                <w:b/>
                <w:sz w:val="28"/>
                <w:szCs w:val="28"/>
                <w:lang w:eastAsia="ru-RU"/>
              </w:rPr>
            </w:pPr>
            <w:r w:rsidRPr="00DD52D6">
              <w:rPr>
                <w:rFonts w:ascii="Times New Roman" w:eastAsia="Times New Roman" w:hAnsi="Times New Roman"/>
                <w:b/>
                <w:sz w:val="28"/>
                <w:szCs w:val="28"/>
                <w:lang w:eastAsia="ru-RU"/>
              </w:rPr>
              <w:t>Примечание</w:t>
            </w:r>
          </w:p>
        </w:tc>
      </w:tr>
      <w:tr w:rsidR="009A77B8" w:rsidRPr="00DD52D6" w:rsidTr="00DD52D6">
        <w:tc>
          <w:tcPr>
            <w:tcW w:w="709" w:type="dxa"/>
          </w:tcPr>
          <w:p w:rsidR="009A77B8" w:rsidRPr="00DD52D6" w:rsidRDefault="009A77B8" w:rsidP="00AE0BEE">
            <w:pPr>
              <w:keepNext/>
              <w:tabs>
                <w:tab w:val="left" w:pos="567"/>
              </w:tabs>
              <w:ind w:right="175"/>
              <w:jc w:val="center"/>
              <w:rPr>
                <w:rFonts w:ascii="Times New Roman" w:eastAsia="Times New Roman" w:hAnsi="Times New Roman"/>
                <w:i/>
                <w:sz w:val="28"/>
                <w:szCs w:val="28"/>
                <w:lang w:eastAsia="ru-RU"/>
              </w:rPr>
            </w:pPr>
            <w:r w:rsidRPr="00DD52D6">
              <w:rPr>
                <w:rFonts w:ascii="Times New Roman" w:eastAsia="Times New Roman" w:hAnsi="Times New Roman"/>
                <w:i/>
                <w:sz w:val="28"/>
                <w:szCs w:val="28"/>
                <w:lang w:eastAsia="ru-RU"/>
              </w:rPr>
              <w:t>1</w:t>
            </w:r>
          </w:p>
        </w:tc>
        <w:tc>
          <w:tcPr>
            <w:tcW w:w="5477" w:type="dxa"/>
          </w:tcPr>
          <w:p w:rsidR="009A77B8" w:rsidRPr="00DD52D6" w:rsidRDefault="009A77B8" w:rsidP="00AE0BEE">
            <w:pPr>
              <w:keepNext/>
              <w:ind w:right="175"/>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 xml:space="preserve">Неправильная посадка в </w:t>
            </w:r>
            <w:proofErr w:type="spellStart"/>
            <w:r w:rsidRPr="00DD52D6">
              <w:rPr>
                <w:rFonts w:ascii="Times New Roman" w:eastAsia="Times New Roman" w:hAnsi="Times New Roman"/>
                <w:sz w:val="28"/>
                <w:szCs w:val="28"/>
                <w:lang w:eastAsia="ru-RU"/>
              </w:rPr>
              <w:t>плавсредство</w:t>
            </w:r>
            <w:proofErr w:type="spellEnd"/>
          </w:p>
        </w:tc>
        <w:tc>
          <w:tcPr>
            <w:tcW w:w="198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1 балл</w:t>
            </w:r>
          </w:p>
        </w:tc>
        <w:tc>
          <w:tcPr>
            <w:tcW w:w="203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за каждый случай</w:t>
            </w:r>
          </w:p>
        </w:tc>
      </w:tr>
      <w:tr w:rsidR="009A77B8" w:rsidRPr="00DD52D6" w:rsidTr="00DD52D6">
        <w:tc>
          <w:tcPr>
            <w:tcW w:w="709" w:type="dxa"/>
          </w:tcPr>
          <w:p w:rsidR="009A77B8" w:rsidRPr="00DD52D6" w:rsidRDefault="009A77B8" w:rsidP="00AE0BEE">
            <w:pPr>
              <w:keepNext/>
              <w:tabs>
                <w:tab w:val="left" w:pos="567"/>
              </w:tabs>
              <w:ind w:right="175"/>
              <w:jc w:val="center"/>
              <w:rPr>
                <w:rFonts w:ascii="Times New Roman" w:eastAsia="Times New Roman" w:hAnsi="Times New Roman"/>
                <w:i/>
                <w:sz w:val="28"/>
                <w:szCs w:val="28"/>
                <w:lang w:eastAsia="ru-RU"/>
              </w:rPr>
            </w:pPr>
            <w:r w:rsidRPr="00DD52D6">
              <w:rPr>
                <w:rFonts w:ascii="Times New Roman" w:eastAsia="Times New Roman" w:hAnsi="Times New Roman"/>
                <w:i/>
                <w:sz w:val="28"/>
                <w:szCs w:val="28"/>
                <w:lang w:eastAsia="ru-RU"/>
              </w:rPr>
              <w:t>2</w:t>
            </w:r>
          </w:p>
        </w:tc>
        <w:tc>
          <w:tcPr>
            <w:tcW w:w="5477" w:type="dxa"/>
          </w:tcPr>
          <w:p w:rsidR="009A77B8" w:rsidRPr="00DD52D6" w:rsidRDefault="009A77B8" w:rsidP="00AE0BEE">
            <w:pPr>
              <w:keepNext/>
              <w:ind w:right="175"/>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 xml:space="preserve">Неправильная высадка из </w:t>
            </w:r>
            <w:proofErr w:type="spellStart"/>
            <w:r w:rsidRPr="00DD52D6">
              <w:rPr>
                <w:rFonts w:ascii="Times New Roman" w:eastAsia="Times New Roman" w:hAnsi="Times New Roman"/>
                <w:sz w:val="28"/>
                <w:szCs w:val="28"/>
                <w:lang w:eastAsia="ru-RU"/>
              </w:rPr>
              <w:t>плавсредства</w:t>
            </w:r>
            <w:proofErr w:type="spellEnd"/>
          </w:p>
        </w:tc>
        <w:tc>
          <w:tcPr>
            <w:tcW w:w="198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1 балл</w:t>
            </w:r>
          </w:p>
        </w:tc>
        <w:tc>
          <w:tcPr>
            <w:tcW w:w="203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за каждый случай</w:t>
            </w:r>
          </w:p>
        </w:tc>
      </w:tr>
      <w:tr w:rsidR="009A77B8" w:rsidRPr="00DD52D6" w:rsidTr="00DD52D6">
        <w:tc>
          <w:tcPr>
            <w:tcW w:w="709" w:type="dxa"/>
          </w:tcPr>
          <w:p w:rsidR="009A77B8" w:rsidRPr="00DD52D6" w:rsidRDefault="009A77B8" w:rsidP="00AE0BEE">
            <w:pPr>
              <w:keepNext/>
              <w:tabs>
                <w:tab w:val="left" w:pos="567"/>
              </w:tabs>
              <w:ind w:right="175"/>
              <w:jc w:val="center"/>
              <w:rPr>
                <w:rFonts w:ascii="Times New Roman" w:eastAsia="Times New Roman" w:hAnsi="Times New Roman"/>
                <w:i/>
                <w:sz w:val="28"/>
                <w:szCs w:val="28"/>
                <w:lang w:eastAsia="ru-RU"/>
              </w:rPr>
            </w:pPr>
            <w:r w:rsidRPr="00DD52D6">
              <w:rPr>
                <w:rFonts w:ascii="Times New Roman" w:eastAsia="Times New Roman" w:hAnsi="Times New Roman"/>
                <w:i/>
                <w:sz w:val="28"/>
                <w:szCs w:val="28"/>
                <w:lang w:eastAsia="ru-RU"/>
              </w:rPr>
              <w:t>3</w:t>
            </w:r>
          </w:p>
        </w:tc>
        <w:tc>
          <w:tcPr>
            <w:tcW w:w="5477" w:type="dxa"/>
          </w:tcPr>
          <w:p w:rsidR="009A77B8" w:rsidRPr="00DD52D6" w:rsidRDefault="009A77B8" w:rsidP="00AE0BEE">
            <w:pPr>
              <w:keepNext/>
              <w:ind w:right="175"/>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 xml:space="preserve">Неправильно надет </w:t>
            </w:r>
            <w:proofErr w:type="spellStart"/>
            <w:r w:rsidRPr="00DD52D6">
              <w:rPr>
                <w:rFonts w:ascii="Times New Roman" w:eastAsia="Times New Roman" w:hAnsi="Times New Roman"/>
                <w:sz w:val="28"/>
                <w:szCs w:val="28"/>
                <w:lang w:eastAsia="ru-RU"/>
              </w:rPr>
              <w:t>спасжилет</w:t>
            </w:r>
            <w:proofErr w:type="spellEnd"/>
          </w:p>
        </w:tc>
        <w:tc>
          <w:tcPr>
            <w:tcW w:w="198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1 балл</w:t>
            </w:r>
          </w:p>
        </w:tc>
        <w:tc>
          <w:tcPr>
            <w:tcW w:w="203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остановка до устранения ошибки</w:t>
            </w:r>
          </w:p>
        </w:tc>
      </w:tr>
      <w:tr w:rsidR="009A77B8" w:rsidRPr="00DD52D6" w:rsidTr="00DD52D6">
        <w:tc>
          <w:tcPr>
            <w:tcW w:w="709" w:type="dxa"/>
          </w:tcPr>
          <w:p w:rsidR="009A77B8" w:rsidRPr="00DD52D6" w:rsidRDefault="009A77B8" w:rsidP="00AE0BEE">
            <w:pPr>
              <w:keepNext/>
              <w:tabs>
                <w:tab w:val="left" w:pos="567"/>
              </w:tabs>
              <w:ind w:right="175"/>
              <w:jc w:val="center"/>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4</w:t>
            </w:r>
          </w:p>
        </w:tc>
        <w:tc>
          <w:tcPr>
            <w:tcW w:w="5477" w:type="dxa"/>
          </w:tcPr>
          <w:p w:rsidR="009A77B8" w:rsidRPr="00DD52D6" w:rsidRDefault="009A77B8" w:rsidP="00AE0BEE">
            <w:pPr>
              <w:keepNext/>
              <w:ind w:right="175"/>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Опасное поведение участников во время движения</w:t>
            </w:r>
          </w:p>
        </w:tc>
        <w:tc>
          <w:tcPr>
            <w:tcW w:w="198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3 балла</w:t>
            </w:r>
          </w:p>
        </w:tc>
        <w:tc>
          <w:tcPr>
            <w:tcW w:w="203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за каждый случай</w:t>
            </w:r>
          </w:p>
        </w:tc>
      </w:tr>
      <w:tr w:rsidR="009A77B8" w:rsidRPr="00DD52D6" w:rsidTr="00DD52D6">
        <w:tc>
          <w:tcPr>
            <w:tcW w:w="709" w:type="dxa"/>
          </w:tcPr>
          <w:p w:rsidR="009A77B8" w:rsidRPr="00DD52D6" w:rsidRDefault="009A77B8" w:rsidP="00AE0BEE">
            <w:pPr>
              <w:keepNext/>
              <w:tabs>
                <w:tab w:val="left" w:pos="567"/>
              </w:tabs>
              <w:ind w:right="175"/>
              <w:jc w:val="center"/>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5</w:t>
            </w:r>
          </w:p>
        </w:tc>
        <w:tc>
          <w:tcPr>
            <w:tcW w:w="5477" w:type="dxa"/>
          </w:tcPr>
          <w:p w:rsidR="009A77B8" w:rsidRPr="00DD52D6" w:rsidRDefault="009A77B8" w:rsidP="00AE0BEE">
            <w:pPr>
              <w:keepNext/>
              <w:ind w:right="175"/>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Падения участника в воду (выше колена, локтя)</w:t>
            </w:r>
          </w:p>
        </w:tc>
        <w:tc>
          <w:tcPr>
            <w:tcW w:w="198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10 балов</w:t>
            </w:r>
          </w:p>
        </w:tc>
        <w:tc>
          <w:tcPr>
            <w:tcW w:w="2035" w:type="dxa"/>
          </w:tcPr>
          <w:p w:rsidR="009A77B8" w:rsidRPr="00DD52D6" w:rsidRDefault="009A77B8" w:rsidP="00AE0BEE">
            <w:pPr>
              <w:keepNext/>
              <w:ind w:right="175"/>
              <w:jc w:val="center"/>
              <w:rPr>
                <w:rFonts w:ascii="Times New Roman" w:eastAsia="Times New Roman" w:hAnsi="Times New Roman"/>
                <w:i/>
                <w:sz w:val="28"/>
                <w:szCs w:val="28"/>
                <w:lang w:eastAsia="ru-RU"/>
              </w:rPr>
            </w:pPr>
            <w:r w:rsidRPr="00DD52D6">
              <w:rPr>
                <w:rFonts w:ascii="Times New Roman" w:eastAsia="Times New Roman" w:hAnsi="Times New Roman"/>
                <w:sz w:val="28"/>
                <w:szCs w:val="28"/>
                <w:lang w:eastAsia="ru-RU"/>
              </w:rPr>
              <w:t>за каждый случай</w:t>
            </w:r>
          </w:p>
        </w:tc>
      </w:tr>
      <w:tr w:rsidR="009A77B8" w:rsidRPr="00DD52D6" w:rsidTr="00DD52D6">
        <w:tc>
          <w:tcPr>
            <w:tcW w:w="709" w:type="dxa"/>
          </w:tcPr>
          <w:p w:rsidR="009A77B8" w:rsidRPr="00DD52D6" w:rsidRDefault="009A77B8" w:rsidP="00AE0BEE">
            <w:pPr>
              <w:keepNext/>
              <w:tabs>
                <w:tab w:val="left" w:pos="567"/>
              </w:tabs>
              <w:ind w:right="175"/>
              <w:jc w:val="center"/>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6</w:t>
            </w:r>
          </w:p>
        </w:tc>
        <w:tc>
          <w:tcPr>
            <w:tcW w:w="5477" w:type="dxa"/>
          </w:tcPr>
          <w:p w:rsidR="009A77B8" w:rsidRPr="00DD52D6" w:rsidRDefault="009A77B8" w:rsidP="00AE0BEE">
            <w:pPr>
              <w:keepNext/>
              <w:ind w:right="175"/>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Невыполнение условий этапа</w:t>
            </w:r>
          </w:p>
        </w:tc>
        <w:tc>
          <w:tcPr>
            <w:tcW w:w="1985" w:type="dxa"/>
          </w:tcPr>
          <w:p w:rsidR="009A77B8" w:rsidRPr="00DD52D6" w:rsidRDefault="009A77B8" w:rsidP="00AE0BEE">
            <w:pPr>
              <w:keepNext/>
              <w:ind w:right="175"/>
              <w:jc w:val="center"/>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снятие</w:t>
            </w:r>
          </w:p>
        </w:tc>
        <w:tc>
          <w:tcPr>
            <w:tcW w:w="2035" w:type="dxa"/>
            <w:vMerge w:val="restart"/>
          </w:tcPr>
          <w:p w:rsidR="009A77B8" w:rsidRPr="00DD52D6" w:rsidRDefault="009A77B8" w:rsidP="00AE0BEE">
            <w:pPr>
              <w:keepNext/>
              <w:ind w:right="175"/>
              <w:jc w:val="center"/>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с этапа</w:t>
            </w:r>
          </w:p>
        </w:tc>
      </w:tr>
      <w:tr w:rsidR="009A77B8" w:rsidRPr="00DD52D6" w:rsidTr="00DD52D6">
        <w:tc>
          <w:tcPr>
            <w:tcW w:w="709" w:type="dxa"/>
          </w:tcPr>
          <w:p w:rsidR="009A77B8" w:rsidRPr="00DD52D6" w:rsidRDefault="009A77B8" w:rsidP="00AE0BEE">
            <w:pPr>
              <w:keepNext/>
              <w:tabs>
                <w:tab w:val="left" w:pos="567"/>
              </w:tabs>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7</w:t>
            </w:r>
          </w:p>
        </w:tc>
        <w:tc>
          <w:tcPr>
            <w:tcW w:w="5477" w:type="dxa"/>
          </w:tcPr>
          <w:p w:rsidR="009A77B8" w:rsidRPr="00DD52D6" w:rsidRDefault="009A77B8" w:rsidP="00AE0BEE">
            <w:pPr>
              <w:keepNext/>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Игнорирование требований судьи, пререкание</w:t>
            </w:r>
          </w:p>
        </w:tc>
        <w:tc>
          <w:tcPr>
            <w:tcW w:w="1985" w:type="dxa"/>
          </w:tcPr>
          <w:p w:rsidR="009A77B8" w:rsidRPr="00DD52D6" w:rsidRDefault="009A77B8" w:rsidP="00AE0BEE">
            <w:pPr>
              <w:keepNext/>
              <w:jc w:val="center"/>
              <w:rPr>
                <w:rFonts w:ascii="Times New Roman" w:eastAsia="Times New Roman" w:hAnsi="Times New Roman"/>
                <w:sz w:val="28"/>
                <w:szCs w:val="28"/>
                <w:lang w:eastAsia="ru-RU"/>
              </w:rPr>
            </w:pPr>
            <w:r w:rsidRPr="00DD52D6">
              <w:rPr>
                <w:rFonts w:ascii="Times New Roman" w:eastAsia="Times New Roman" w:hAnsi="Times New Roman"/>
                <w:sz w:val="28"/>
                <w:szCs w:val="28"/>
                <w:lang w:eastAsia="ru-RU"/>
              </w:rPr>
              <w:t>снятие</w:t>
            </w:r>
          </w:p>
        </w:tc>
        <w:tc>
          <w:tcPr>
            <w:tcW w:w="2035" w:type="dxa"/>
            <w:vMerge/>
          </w:tcPr>
          <w:p w:rsidR="009A77B8" w:rsidRPr="00DD52D6" w:rsidRDefault="009A77B8" w:rsidP="00AE0BEE">
            <w:pPr>
              <w:keepNext/>
              <w:ind w:firstLine="567"/>
              <w:jc w:val="center"/>
              <w:rPr>
                <w:rFonts w:ascii="Times New Roman" w:eastAsia="Times New Roman" w:hAnsi="Times New Roman"/>
                <w:sz w:val="28"/>
                <w:szCs w:val="28"/>
                <w:lang w:eastAsia="ru-RU"/>
              </w:rPr>
            </w:pPr>
          </w:p>
        </w:tc>
      </w:tr>
    </w:tbl>
    <w:p w:rsidR="00BD7DD1" w:rsidRPr="00DD52D6" w:rsidRDefault="00BD7DD1" w:rsidP="00AE0BEE">
      <w:pPr>
        <w:keepNext/>
        <w:spacing w:after="0" w:line="240" w:lineRule="auto"/>
        <w:ind w:firstLine="567"/>
        <w:jc w:val="both"/>
        <w:rPr>
          <w:rFonts w:ascii="Times New Roman" w:eastAsia="Times New Roman" w:hAnsi="Times New Roman" w:cs="Times New Roman"/>
          <w:bCs/>
          <w:sz w:val="28"/>
          <w:szCs w:val="28"/>
          <w:lang w:eastAsia="ru-RU"/>
        </w:rPr>
      </w:pPr>
    </w:p>
    <w:p w:rsidR="009A77B8" w:rsidRPr="00DD52D6" w:rsidRDefault="009A77B8"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DD52D6">
        <w:rPr>
          <w:rFonts w:ascii="Times New Roman" w:eastAsia="Times New Roman" w:hAnsi="Times New Roman" w:cs="Times New Roman"/>
          <w:b/>
          <w:sz w:val="28"/>
          <w:szCs w:val="28"/>
          <w:lang w:eastAsia="ru-RU"/>
        </w:rPr>
        <w:lastRenderedPageBreak/>
        <w:t>Этап «Проверка герметичности рюкзака».</w:t>
      </w:r>
      <w:r w:rsidR="00DD52D6">
        <w:rPr>
          <w:rFonts w:ascii="Times New Roman" w:eastAsia="Times New Roman" w:hAnsi="Times New Roman" w:cs="Times New Roman"/>
          <w:b/>
          <w:sz w:val="28"/>
          <w:szCs w:val="28"/>
          <w:lang w:eastAsia="ru-RU"/>
        </w:rPr>
        <w:t xml:space="preserve"> </w:t>
      </w:r>
      <w:r w:rsidRPr="00DD52D6">
        <w:rPr>
          <w:rFonts w:ascii="Times New Roman" w:eastAsia="Times New Roman" w:hAnsi="Times New Roman" w:cs="Times New Roman"/>
          <w:bCs/>
          <w:i/>
          <w:iCs/>
          <w:sz w:val="28"/>
          <w:szCs w:val="28"/>
          <w:u w:val="single"/>
          <w:lang w:eastAsia="ru-RU"/>
        </w:rPr>
        <w:t>МО – 30 баллов.</w:t>
      </w:r>
    </w:p>
    <w:p w:rsidR="009A77B8" w:rsidRPr="00DD52D6" w:rsidRDefault="009A77B8"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 xml:space="preserve">Судья сам выбирает рюкзаки, которые будут работать на этапе у команды (после выбора рюкзаков команда не может осуществлять ни каких действий с этими рюкзаками, </w:t>
      </w:r>
      <w:proofErr w:type="gramStart"/>
      <w:r w:rsidRPr="00DD52D6">
        <w:rPr>
          <w:rFonts w:ascii="Times New Roman" w:eastAsia="Times New Roman" w:hAnsi="Times New Roman" w:cs="Times New Roman"/>
          <w:bCs/>
          <w:sz w:val="28"/>
          <w:szCs w:val="28"/>
          <w:lang w:eastAsia="ru-RU"/>
        </w:rPr>
        <w:t>кроме</w:t>
      </w:r>
      <w:proofErr w:type="gramEnd"/>
      <w:r w:rsidRPr="00DD52D6">
        <w:rPr>
          <w:rFonts w:ascii="Times New Roman" w:eastAsia="Times New Roman" w:hAnsi="Times New Roman" w:cs="Times New Roman"/>
          <w:bCs/>
          <w:sz w:val="28"/>
          <w:szCs w:val="28"/>
          <w:lang w:eastAsia="ru-RU"/>
        </w:rPr>
        <w:t xml:space="preserve"> описанных в этапе). На этапе участвуют только участники с рюкзаками.</w:t>
      </w:r>
    </w:p>
    <w:p w:rsidR="009A77B8" w:rsidRPr="00DD52D6" w:rsidRDefault="009A77B8" w:rsidP="00AE0BEE">
      <w:pPr>
        <w:keepNext/>
        <w:spacing w:after="0" w:line="240" w:lineRule="auto"/>
        <w:ind w:firstLine="567"/>
        <w:jc w:val="both"/>
        <w:rPr>
          <w:rFonts w:ascii="Times New Roman" w:eastAsia="Times New Roman" w:hAnsi="Times New Roman" w:cs="Times New Roman"/>
          <w:bCs/>
          <w:i/>
          <w:sz w:val="28"/>
          <w:szCs w:val="28"/>
          <w:lang w:eastAsia="ru-RU"/>
        </w:rPr>
      </w:pPr>
      <w:r w:rsidRPr="00DD52D6">
        <w:rPr>
          <w:rFonts w:ascii="Times New Roman" w:eastAsia="Times New Roman" w:hAnsi="Times New Roman" w:cs="Times New Roman"/>
          <w:bCs/>
          <w:i/>
          <w:sz w:val="28"/>
          <w:szCs w:val="28"/>
          <w:lang w:eastAsia="ru-RU"/>
        </w:rPr>
        <w:t>Задача:</w:t>
      </w:r>
    </w:p>
    <w:p w:rsidR="009A77B8" w:rsidRPr="00DD52D6" w:rsidRDefault="009A77B8"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 xml:space="preserve">Два участника связывают рюкзаки веревкой, далее участники осуществляют погружение рюкзаков в воду на 5 минут. По окончании 5 минут команда вытягивает рюкзаки из воды и предоставляет содержимое рюкзака судье. </w:t>
      </w:r>
    </w:p>
    <w:p w:rsidR="009A77B8" w:rsidRPr="00DD52D6" w:rsidRDefault="009A77B8"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Каждая мокрая вещь</w:t>
      </w:r>
      <w:r w:rsidR="00DD52D6" w:rsidRPr="00DD52D6">
        <w:rPr>
          <w:rFonts w:ascii="Times New Roman" w:eastAsia="Times New Roman" w:hAnsi="Times New Roman" w:cs="Times New Roman"/>
          <w:bCs/>
          <w:iCs/>
          <w:sz w:val="28"/>
          <w:szCs w:val="28"/>
          <w:lang w:eastAsia="ru-RU"/>
        </w:rPr>
        <w:t xml:space="preserve"> – </w:t>
      </w:r>
      <w:r w:rsidRPr="00DD52D6">
        <w:rPr>
          <w:rFonts w:ascii="Times New Roman" w:eastAsia="Times New Roman" w:hAnsi="Times New Roman" w:cs="Times New Roman"/>
          <w:bCs/>
          <w:sz w:val="28"/>
          <w:szCs w:val="28"/>
          <w:lang w:eastAsia="ru-RU"/>
        </w:rPr>
        <w:t>3 ШБ.</w:t>
      </w:r>
    </w:p>
    <w:p w:rsidR="00F75620" w:rsidRPr="00DD52D6" w:rsidRDefault="00F75620" w:rsidP="00AE0BEE">
      <w:pPr>
        <w:keepNext/>
        <w:keepLines/>
        <w:spacing w:after="0" w:line="240" w:lineRule="auto"/>
        <w:ind w:firstLine="567"/>
        <w:jc w:val="both"/>
        <w:outlineLvl w:val="0"/>
        <w:rPr>
          <w:rFonts w:ascii="Times New Roman" w:eastAsia="Times New Roman" w:hAnsi="Times New Roman" w:cs="Times New Roman"/>
          <w:sz w:val="28"/>
          <w:szCs w:val="28"/>
          <w:lang w:eastAsia="ru-RU"/>
        </w:rPr>
      </w:pPr>
      <w:r w:rsidRPr="00DD52D6">
        <w:rPr>
          <w:rFonts w:ascii="Times New Roman" w:eastAsia="Times New Roman" w:hAnsi="Times New Roman" w:cs="Times New Roman"/>
          <w:sz w:val="28"/>
          <w:szCs w:val="28"/>
          <w:lang w:eastAsia="ru-RU"/>
        </w:rPr>
        <w:t>ФИНИШ</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Список обязательного снаряжения для вида «Маршрут выживания», которые будут проверяться на старте и финише.</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DD52D6">
        <w:rPr>
          <w:rFonts w:ascii="Times New Roman" w:eastAsia="Times New Roman" w:hAnsi="Times New Roman" w:cs="Times New Roman"/>
          <w:bCs/>
          <w:sz w:val="28"/>
          <w:szCs w:val="28"/>
          <w:u w:val="single"/>
          <w:lang w:eastAsia="ru-RU"/>
        </w:rPr>
        <w:t>Личное снаряжение:</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1. Одежда с закрытыми локтями и голенями.</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 xml:space="preserve">2. Репшнур </w:t>
      </w:r>
      <w:proofErr w:type="gramStart"/>
      <w:r w:rsidRPr="00DD52D6">
        <w:rPr>
          <w:rFonts w:ascii="Times New Roman" w:eastAsia="Times New Roman" w:hAnsi="Times New Roman" w:cs="Times New Roman"/>
          <w:bCs/>
          <w:sz w:val="28"/>
          <w:szCs w:val="28"/>
          <w:lang w:eastAsia="ru-RU"/>
        </w:rPr>
        <w:t>длинной</w:t>
      </w:r>
      <w:proofErr w:type="gramEnd"/>
      <w:r w:rsidRPr="00DD52D6">
        <w:rPr>
          <w:rFonts w:ascii="Times New Roman" w:eastAsia="Times New Roman" w:hAnsi="Times New Roman" w:cs="Times New Roman"/>
          <w:bCs/>
          <w:sz w:val="28"/>
          <w:szCs w:val="28"/>
          <w:lang w:eastAsia="ru-RU"/>
        </w:rPr>
        <w:t xml:space="preserve"> до 2 м.</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3. Спальный мешок</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4. Коврик</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5. Запасная одежда (носки, куртка, штаны)</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6. Каска</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u w:val="single"/>
          <w:lang w:eastAsia="ru-RU"/>
        </w:rPr>
      </w:pPr>
      <w:r w:rsidRPr="00DD52D6">
        <w:rPr>
          <w:rFonts w:ascii="Times New Roman" w:eastAsia="Times New Roman" w:hAnsi="Times New Roman" w:cs="Times New Roman"/>
          <w:bCs/>
          <w:sz w:val="28"/>
          <w:szCs w:val="28"/>
          <w:u w:val="single"/>
          <w:lang w:eastAsia="ru-RU"/>
        </w:rPr>
        <w:t>Командное снаряжение:</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1. Медицинская аптечка.</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2. Палатка с внутренним отсеком.</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3. Вода 2 литра.</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4. Продукты питания на сутки.</w:t>
      </w:r>
    </w:p>
    <w:p w:rsidR="00F75620" w:rsidRPr="00DD52D6" w:rsidRDefault="00F75620"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sz w:val="28"/>
          <w:szCs w:val="28"/>
          <w:lang w:eastAsia="ru-RU"/>
        </w:rPr>
        <w:t>Остальное снаряжение на усмотрение команды и для прохождения этапов.</w:t>
      </w:r>
    </w:p>
    <w:p w:rsidR="00FD2D4D" w:rsidRPr="00DD52D6" w:rsidRDefault="00FD2D4D" w:rsidP="00AE0BEE">
      <w:pPr>
        <w:keepNext/>
        <w:spacing w:after="0" w:line="240" w:lineRule="auto"/>
        <w:ind w:firstLine="567"/>
        <w:jc w:val="both"/>
        <w:rPr>
          <w:rFonts w:ascii="Times New Roman" w:eastAsia="Times New Roman" w:hAnsi="Times New Roman" w:cs="Times New Roman"/>
          <w:bCs/>
          <w:sz w:val="28"/>
          <w:szCs w:val="28"/>
          <w:lang w:eastAsia="ru-RU"/>
        </w:rPr>
      </w:pPr>
      <w:r w:rsidRPr="00DD52D6">
        <w:rPr>
          <w:rFonts w:ascii="Times New Roman" w:eastAsia="Times New Roman" w:hAnsi="Times New Roman" w:cs="Times New Roman"/>
          <w:bCs/>
          <w:i/>
          <w:sz w:val="28"/>
          <w:szCs w:val="28"/>
          <w:lang w:eastAsia="ru-RU"/>
        </w:rPr>
        <w:t xml:space="preserve">Штрафные баллы: </w:t>
      </w:r>
      <w:r w:rsidRPr="00DD52D6">
        <w:rPr>
          <w:rFonts w:ascii="Times New Roman" w:eastAsia="Times New Roman" w:hAnsi="Times New Roman" w:cs="Times New Roman"/>
          <w:bCs/>
          <w:sz w:val="28"/>
          <w:szCs w:val="28"/>
          <w:lang w:eastAsia="ru-RU"/>
        </w:rPr>
        <w:t>невыполнение любого условия этапа – 20 ШБ.</w:t>
      </w:r>
    </w:p>
    <w:p w:rsidR="003C1EFE" w:rsidRPr="00DD52D6" w:rsidRDefault="003C1EFE" w:rsidP="00AE0BEE">
      <w:pPr>
        <w:keepNext/>
        <w:spacing w:after="0" w:line="276" w:lineRule="auto"/>
        <w:rPr>
          <w:rFonts w:ascii="Times New Roman" w:eastAsia="Times New Roman" w:hAnsi="Times New Roman" w:cs="Times New Roman"/>
          <w:b/>
          <w:sz w:val="28"/>
          <w:szCs w:val="28"/>
          <w:lang w:eastAsia="ru-RU"/>
        </w:rPr>
      </w:pPr>
    </w:p>
    <w:p w:rsidR="00063C27" w:rsidRPr="003C1EFE" w:rsidRDefault="00063C27" w:rsidP="00AE0BEE">
      <w:pPr>
        <w:keepNext/>
        <w:spacing w:after="0" w:line="276" w:lineRule="auto"/>
        <w:ind w:firstLine="567"/>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 xml:space="preserve">Коэффициент </w:t>
      </w:r>
    </w:p>
    <w:p w:rsidR="00063C27" w:rsidRPr="003C1EFE" w:rsidRDefault="00063C27" w:rsidP="00AE0BEE">
      <w:pPr>
        <w:keepNext/>
        <w:spacing w:after="0" w:line="276" w:lineRule="auto"/>
        <w:ind w:firstLine="567"/>
        <w:jc w:val="center"/>
        <w:rPr>
          <w:rFonts w:ascii="Times New Roman" w:eastAsia="Times New Roman" w:hAnsi="Times New Roman" w:cs="Times New Roman"/>
          <w:b/>
          <w:sz w:val="28"/>
          <w:szCs w:val="28"/>
          <w:lang w:eastAsia="ru-RU"/>
        </w:rPr>
      </w:pPr>
    </w:p>
    <w:tbl>
      <w:tblPr>
        <w:tblW w:w="10156" w:type="dxa"/>
        <w:tblInd w:w="250" w:type="dxa"/>
        <w:tblCellMar>
          <w:left w:w="10" w:type="dxa"/>
          <w:right w:w="10" w:type="dxa"/>
        </w:tblCellMar>
        <w:tblLook w:val="04A0"/>
      </w:tblPr>
      <w:tblGrid>
        <w:gridCol w:w="992"/>
        <w:gridCol w:w="4373"/>
        <w:gridCol w:w="4791"/>
      </w:tblGrid>
      <w:tr w:rsidR="00063C27" w:rsidRPr="003C1EFE" w:rsidTr="003C1EF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w:t>
            </w:r>
          </w:p>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proofErr w:type="spellStart"/>
            <w:proofErr w:type="gramStart"/>
            <w:r w:rsidRPr="003C1EFE">
              <w:rPr>
                <w:rFonts w:ascii="Times New Roman" w:eastAsia="Times New Roman" w:hAnsi="Times New Roman" w:cs="Times New Roman"/>
                <w:b/>
                <w:sz w:val="28"/>
                <w:szCs w:val="28"/>
                <w:lang w:eastAsia="ru-RU"/>
              </w:rPr>
              <w:t>п</w:t>
            </w:r>
            <w:proofErr w:type="spellEnd"/>
            <w:proofErr w:type="gramEnd"/>
            <w:r w:rsidRPr="003C1EFE">
              <w:rPr>
                <w:rFonts w:ascii="Times New Roman" w:eastAsia="Times New Roman" w:hAnsi="Times New Roman" w:cs="Times New Roman"/>
                <w:b/>
                <w:sz w:val="28"/>
                <w:szCs w:val="28"/>
                <w:lang w:eastAsia="ru-RU"/>
              </w:rPr>
              <w:t>/</w:t>
            </w:r>
            <w:proofErr w:type="spellStart"/>
            <w:r w:rsidRPr="003C1EFE">
              <w:rPr>
                <w:rFonts w:ascii="Times New Roman" w:eastAsia="Times New Roman" w:hAnsi="Times New Roman" w:cs="Times New Roman"/>
                <w:b/>
                <w:sz w:val="28"/>
                <w:szCs w:val="28"/>
                <w:lang w:eastAsia="ru-RU"/>
              </w:rPr>
              <w:t>п</w:t>
            </w:r>
            <w:proofErr w:type="spellEnd"/>
          </w:p>
        </w:tc>
        <w:tc>
          <w:tcPr>
            <w:tcW w:w="4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Вид соревнований</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Коэффициент</w:t>
            </w:r>
          </w:p>
        </w:tc>
      </w:tr>
      <w:tr w:rsidR="00063C27" w:rsidRPr="003C1EFE" w:rsidTr="003C1EFE">
        <w:trPr>
          <w:trHeight w:val="505"/>
        </w:trPr>
        <w:tc>
          <w:tcPr>
            <w:tcW w:w="9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1.</w:t>
            </w:r>
          </w:p>
        </w:tc>
        <w:tc>
          <w:tcPr>
            <w:tcW w:w="437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«Комбинированное силовое упражнение»</w:t>
            </w:r>
          </w:p>
        </w:tc>
        <w:tc>
          <w:tcPr>
            <w:tcW w:w="47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0,5</w:t>
            </w:r>
          </w:p>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p>
        </w:tc>
      </w:tr>
      <w:tr w:rsidR="00063C27" w:rsidRPr="003C1EFE" w:rsidTr="003C1EFE">
        <w:trPr>
          <w:trHeight w:val="465"/>
        </w:trPr>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2.</w:t>
            </w:r>
          </w:p>
        </w:tc>
        <w:tc>
          <w:tcPr>
            <w:tcW w:w="4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«Кросс 1 километр»</w:t>
            </w:r>
          </w:p>
        </w:tc>
        <w:tc>
          <w:tcPr>
            <w:tcW w:w="479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0,5</w:t>
            </w:r>
          </w:p>
        </w:tc>
      </w:tr>
      <w:tr w:rsidR="00063C27" w:rsidRPr="003C1EFE" w:rsidTr="003C1EFE">
        <w:trPr>
          <w:trHeight w:val="507"/>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3.</w:t>
            </w:r>
          </w:p>
        </w:tc>
        <w:tc>
          <w:tcPr>
            <w:tcW w:w="4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«Поисково-спасательные работы»</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1,5</w:t>
            </w:r>
          </w:p>
        </w:tc>
      </w:tr>
      <w:tr w:rsidR="00063C27" w:rsidRPr="003C1EFE" w:rsidTr="003C1EFE">
        <w:trPr>
          <w:trHeight w:val="517"/>
        </w:trPr>
        <w:tc>
          <w:tcPr>
            <w:tcW w:w="9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4.</w:t>
            </w:r>
          </w:p>
        </w:tc>
        <w:tc>
          <w:tcPr>
            <w:tcW w:w="437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«Комбинированная пожарная эстафета»</w:t>
            </w:r>
          </w:p>
        </w:tc>
        <w:tc>
          <w:tcPr>
            <w:tcW w:w="47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1</w:t>
            </w:r>
          </w:p>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p>
        </w:tc>
      </w:tr>
      <w:tr w:rsidR="00063C27" w:rsidRPr="003C1EFE" w:rsidTr="003C1EFE">
        <w:trPr>
          <w:trHeight w:val="507"/>
        </w:trPr>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5</w:t>
            </w:r>
          </w:p>
        </w:tc>
        <w:tc>
          <w:tcPr>
            <w:tcW w:w="4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«Спортивное ориентирование»</w:t>
            </w:r>
          </w:p>
        </w:tc>
        <w:tc>
          <w:tcPr>
            <w:tcW w:w="479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1</w:t>
            </w:r>
          </w:p>
        </w:tc>
      </w:tr>
      <w:tr w:rsidR="00063C27" w:rsidRPr="003C1EFE" w:rsidTr="003C1EFE">
        <w:trPr>
          <w:trHeight w:val="557"/>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6.</w:t>
            </w:r>
          </w:p>
        </w:tc>
        <w:tc>
          <w:tcPr>
            <w:tcW w:w="4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 xml:space="preserve">«Полоса препятствий» </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1</w:t>
            </w:r>
          </w:p>
        </w:tc>
      </w:tr>
      <w:tr w:rsidR="00063C27" w:rsidRPr="003C1EFE" w:rsidTr="003C1EFE">
        <w:trPr>
          <w:trHeight w:val="551"/>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lastRenderedPageBreak/>
              <w:t>7.</w:t>
            </w:r>
          </w:p>
        </w:tc>
        <w:tc>
          <w:tcPr>
            <w:tcW w:w="4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«Маршрут выживания»</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2</w:t>
            </w:r>
          </w:p>
        </w:tc>
      </w:tr>
      <w:tr w:rsidR="00063C27" w:rsidRPr="003C1EFE" w:rsidTr="003C1EFE">
        <w:trPr>
          <w:trHeight w:val="573"/>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8.</w:t>
            </w:r>
          </w:p>
        </w:tc>
        <w:tc>
          <w:tcPr>
            <w:tcW w:w="4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«Конкурсная программа»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0,5</w:t>
            </w:r>
          </w:p>
        </w:tc>
      </w:tr>
      <w:tr w:rsidR="00063C27" w:rsidRPr="003C1EFE" w:rsidTr="003C1EFE">
        <w:trPr>
          <w:trHeight w:val="349"/>
        </w:trPr>
        <w:tc>
          <w:tcPr>
            <w:tcW w:w="9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9.</w:t>
            </w:r>
          </w:p>
        </w:tc>
        <w:tc>
          <w:tcPr>
            <w:tcW w:w="437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3C27" w:rsidRPr="003C1EFE" w:rsidRDefault="00435152" w:rsidP="00AE0BEE">
            <w:pPr>
              <w:keepNext/>
              <w:spacing w:after="0" w:line="240" w:lineRule="auto"/>
              <w:ind w:right="17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«Организация быта в полевых</w:t>
            </w:r>
            <w:r w:rsidR="00063C27" w:rsidRPr="003C1EFE">
              <w:rPr>
                <w:rFonts w:ascii="Times New Roman" w:eastAsia="Times New Roman" w:hAnsi="Times New Roman" w:cs="Times New Roman"/>
                <w:b/>
                <w:sz w:val="28"/>
                <w:szCs w:val="28"/>
                <w:lang w:eastAsia="ru-RU"/>
              </w:rPr>
              <w:t xml:space="preserve"> условиях»</w:t>
            </w:r>
          </w:p>
        </w:tc>
        <w:tc>
          <w:tcPr>
            <w:tcW w:w="47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3C27" w:rsidRPr="003C1EFE" w:rsidRDefault="00063C27" w:rsidP="00AE0BEE">
            <w:pPr>
              <w:keepNext/>
              <w:spacing w:after="0" w:line="240" w:lineRule="auto"/>
              <w:ind w:right="176"/>
              <w:jc w:val="center"/>
              <w:rPr>
                <w:rFonts w:ascii="Times New Roman" w:eastAsia="Times New Roman" w:hAnsi="Times New Roman" w:cs="Times New Roman"/>
                <w:b/>
                <w:sz w:val="28"/>
                <w:szCs w:val="28"/>
                <w:lang w:eastAsia="ru-RU"/>
              </w:rPr>
            </w:pPr>
            <w:r w:rsidRPr="003C1EFE">
              <w:rPr>
                <w:rFonts w:ascii="Times New Roman" w:eastAsia="Times New Roman" w:hAnsi="Times New Roman" w:cs="Times New Roman"/>
                <w:b/>
                <w:sz w:val="28"/>
                <w:szCs w:val="28"/>
                <w:lang w:eastAsia="ru-RU"/>
              </w:rPr>
              <w:t>0,5</w:t>
            </w:r>
          </w:p>
        </w:tc>
      </w:tr>
    </w:tbl>
    <w:p w:rsidR="00920063" w:rsidRDefault="00920063" w:rsidP="00AE0BEE">
      <w:pPr>
        <w:keepNext/>
        <w:rPr>
          <w:rFonts w:ascii="Times New Roman" w:eastAsia="Times New Roman" w:hAnsi="Times New Roman" w:cs="Times New Roman"/>
          <w:sz w:val="28"/>
          <w:szCs w:val="28"/>
          <w:lang w:eastAsia="ru-RU"/>
        </w:rPr>
      </w:pPr>
    </w:p>
    <w:p w:rsidR="00644C6E" w:rsidRPr="00920063" w:rsidRDefault="00644C6E" w:rsidP="00AE0BEE">
      <w:pPr>
        <w:keepNext/>
      </w:pPr>
    </w:p>
    <w:sectPr w:rsidR="00644C6E" w:rsidRPr="00920063" w:rsidSect="00494080">
      <w:headerReference w:type="default" r:id="rId49"/>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6C8" w:rsidRDefault="001A56C8" w:rsidP="00494080">
      <w:pPr>
        <w:spacing w:after="0" w:line="240" w:lineRule="auto"/>
      </w:pPr>
      <w:r>
        <w:separator/>
      </w:r>
    </w:p>
  </w:endnote>
  <w:endnote w:type="continuationSeparator" w:id="1">
    <w:p w:rsidR="001A56C8" w:rsidRDefault="001A56C8" w:rsidP="00494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CJK SC Regular">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6C8" w:rsidRDefault="001A56C8" w:rsidP="00494080">
      <w:pPr>
        <w:spacing w:after="0" w:line="240" w:lineRule="auto"/>
      </w:pPr>
      <w:r>
        <w:separator/>
      </w:r>
    </w:p>
  </w:footnote>
  <w:footnote w:type="continuationSeparator" w:id="1">
    <w:p w:rsidR="001A56C8" w:rsidRDefault="001A56C8" w:rsidP="00494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4762"/>
      <w:docPartObj>
        <w:docPartGallery w:val="Page Numbers (Top of Page)"/>
        <w:docPartUnique/>
      </w:docPartObj>
    </w:sdtPr>
    <w:sdtContent>
      <w:p w:rsidR="001A56C8" w:rsidRDefault="001A56C8">
        <w:pPr>
          <w:pStyle w:val="af3"/>
          <w:jc w:val="center"/>
        </w:pPr>
        <w:fldSimple w:instr=" PAGE   \* MERGEFORMAT ">
          <w:r w:rsidR="00AE0BEE">
            <w:rPr>
              <w:noProof/>
            </w:rPr>
            <w:t>53</w:t>
          </w:r>
        </w:fldSimple>
      </w:p>
    </w:sdtContent>
  </w:sdt>
  <w:p w:rsidR="001A56C8" w:rsidRDefault="001A56C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770C8C"/>
    <w:multiLevelType w:val="hybridMultilevel"/>
    <w:tmpl w:val="DFB00ED6"/>
    <w:lvl w:ilvl="0" w:tplc="F07A3A1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BB64EC"/>
    <w:multiLevelType w:val="hybridMultilevel"/>
    <w:tmpl w:val="DB920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023CF"/>
    <w:multiLevelType w:val="hybridMultilevel"/>
    <w:tmpl w:val="8752F67E"/>
    <w:lvl w:ilvl="0" w:tplc="5EC40AF4">
      <w:start w:val="5"/>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55C3A"/>
    <w:multiLevelType w:val="hybridMultilevel"/>
    <w:tmpl w:val="4154A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944E25"/>
    <w:multiLevelType w:val="hybridMultilevel"/>
    <w:tmpl w:val="E676C806"/>
    <w:lvl w:ilvl="0" w:tplc="7D2C6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E512FF"/>
    <w:multiLevelType w:val="multilevel"/>
    <w:tmpl w:val="ECE6C9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2C450509"/>
    <w:multiLevelType w:val="hybridMultilevel"/>
    <w:tmpl w:val="50460A38"/>
    <w:lvl w:ilvl="0" w:tplc="AEBCEB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8461D3"/>
    <w:multiLevelType w:val="hybridMultilevel"/>
    <w:tmpl w:val="B220242C"/>
    <w:lvl w:ilvl="0" w:tplc="B08462A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4A7286C"/>
    <w:multiLevelType w:val="hybridMultilevel"/>
    <w:tmpl w:val="475634D2"/>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0">
    <w:nsid w:val="354A229D"/>
    <w:multiLevelType w:val="hybridMultilevel"/>
    <w:tmpl w:val="D0723E44"/>
    <w:lvl w:ilvl="0" w:tplc="7CC40072">
      <w:start w:val="1"/>
      <w:numFmt w:val="lowerLetter"/>
      <w:lvlText w:val="%1."/>
      <w:lvlJc w:val="left"/>
      <w:pPr>
        <w:ind w:left="1440" w:hanging="360"/>
      </w:pPr>
      <w:rPr>
        <w:rFonts w:hint="default"/>
      </w:rPr>
    </w:lvl>
    <w:lvl w:ilvl="1" w:tplc="04190019">
      <w:start w:val="1"/>
      <w:numFmt w:val="lowerLetter"/>
      <w:lvlText w:val="%2."/>
      <w:lvlJc w:val="left"/>
      <w:pPr>
        <w:ind w:left="2160" w:hanging="360"/>
      </w:pPr>
    </w:lvl>
    <w:lvl w:ilvl="2" w:tplc="58ECD198">
      <w:start w:val="1"/>
      <w:numFmt w:val="decimal"/>
      <w:lvlText w:val="%3."/>
      <w:lvlJc w:val="left"/>
      <w:pPr>
        <w:ind w:left="3675" w:hanging="975"/>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E2C5B5C"/>
    <w:multiLevelType w:val="hybridMultilevel"/>
    <w:tmpl w:val="BE00BD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71144"/>
    <w:multiLevelType w:val="multilevel"/>
    <w:tmpl w:val="63308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B4896"/>
    <w:multiLevelType w:val="hybridMultilevel"/>
    <w:tmpl w:val="211EDA84"/>
    <w:lvl w:ilvl="0" w:tplc="6A8E4108">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4">
    <w:nsid w:val="44B92B20"/>
    <w:multiLevelType w:val="multilevel"/>
    <w:tmpl w:val="43AA5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13FC4"/>
    <w:multiLevelType w:val="hybridMultilevel"/>
    <w:tmpl w:val="EF5090CE"/>
    <w:lvl w:ilvl="0" w:tplc="0BAE70C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16">
    <w:nsid w:val="4BCC0A76"/>
    <w:multiLevelType w:val="hybridMultilevel"/>
    <w:tmpl w:val="3246F814"/>
    <w:lvl w:ilvl="0" w:tplc="8410F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4757FF"/>
    <w:multiLevelType w:val="hybridMultilevel"/>
    <w:tmpl w:val="A34C4D84"/>
    <w:lvl w:ilvl="0" w:tplc="C2DABD74">
      <w:start w:val="2"/>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11024F3"/>
    <w:multiLevelType w:val="hybridMultilevel"/>
    <w:tmpl w:val="AE5CB672"/>
    <w:lvl w:ilvl="0" w:tplc="F93E4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0079DE"/>
    <w:multiLevelType w:val="multilevel"/>
    <w:tmpl w:val="08B45C2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65344645"/>
    <w:multiLevelType w:val="hybridMultilevel"/>
    <w:tmpl w:val="2F6497EC"/>
    <w:lvl w:ilvl="0" w:tplc="4E5203E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6C2F5E"/>
    <w:multiLevelType w:val="hybridMultilevel"/>
    <w:tmpl w:val="6F58F8FC"/>
    <w:lvl w:ilvl="0" w:tplc="01B84E5C">
      <w:start w:val="5"/>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D32EE"/>
    <w:multiLevelType w:val="hybridMultilevel"/>
    <w:tmpl w:val="E834A482"/>
    <w:lvl w:ilvl="0" w:tplc="42F2D0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E349E8"/>
    <w:multiLevelType w:val="hybridMultilevel"/>
    <w:tmpl w:val="1FFEADE4"/>
    <w:lvl w:ilvl="0" w:tplc="594E941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4">
    <w:nsid w:val="73C04CE8"/>
    <w:multiLevelType w:val="hybridMultilevel"/>
    <w:tmpl w:val="1F704D4A"/>
    <w:lvl w:ilvl="0" w:tplc="654ED072">
      <w:start w:val="1"/>
      <w:numFmt w:val="decimal"/>
      <w:lvlText w:val="%1."/>
      <w:lvlJc w:val="left"/>
      <w:pPr>
        <w:ind w:left="785"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A1C5FDE"/>
    <w:multiLevelType w:val="hybridMultilevel"/>
    <w:tmpl w:val="319478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7C3C5367"/>
    <w:multiLevelType w:val="multilevel"/>
    <w:tmpl w:val="CDD64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E45B9"/>
    <w:multiLevelType w:val="hybridMultilevel"/>
    <w:tmpl w:val="0FC41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3353B"/>
    <w:multiLevelType w:val="hybridMultilevel"/>
    <w:tmpl w:val="646C1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DD252E"/>
    <w:multiLevelType w:val="multilevel"/>
    <w:tmpl w:val="15C82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1"/>
  </w:num>
  <w:num w:numId="4">
    <w:abstractNumId w:val="3"/>
  </w:num>
  <w:num w:numId="5">
    <w:abstractNumId w:val="21"/>
  </w:num>
  <w:num w:numId="6">
    <w:abstractNumId w:val="16"/>
  </w:num>
  <w:num w:numId="7">
    <w:abstractNumId w:val="19"/>
  </w:num>
  <w:num w:numId="8">
    <w:abstractNumId w:val="17"/>
  </w:num>
  <w:num w:numId="9">
    <w:abstractNumId w:val="27"/>
  </w:num>
  <w:num w:numId="10">
    <w:abstractNumId w:val="4"/>
  </w:num>
  <w:num w:numId="11">
    <w:abstractNumId w:val="14"/>
  </w:num>
  <w:num w:numId="12">
    <w:abstractNumId w:val="5"/>
  </w:num>
  <w:num w:numId="13">
    <w:abstractNumId w:val="28"/>
  </w:num>
  <w:num w:numId="14">
    <w:abstractNumId w:val="0"/>
  </w:num>
  <w:num w:numId="15">
    <w:abstractNumId w:val="12"/>
  </w:num>
  <w:num w:numId="16">
    <w:abstractNumId w:val="24"/>
  </w:num>
  <w:num w:numId="17">
    <w:abstractNumId w:val="20"/>
  </w:num>
  <w:num w:numId="18">
    <w:abstractNumId w:val="15"/>
  </w:num>
  <w:num w:numId="19">
    <w:abstractNumId w:val="29"/>
  </w:num>
  <w:num w:numId="20">
    <w:abstractNumId w:val="26"/>
  </w:num>
  <w:num w:numId="21">
    <w:abstractNumId w:val="2"/>
  </w:num>
  <w:num w:numId="22">
    <w:abstractNumId w:val="10"/>
  </w:num>
  <w:num w:numId="23">
    <w:abstractNumId w:val="7"/>
  </w:num>
  <w:num w:numId="24">
    <w:abstractNumId w:val="22"/>
  </w:num>
  <w:num w:numId="25">
    <w:abstractNumId w:val="23"/>
  </w:num>
  <w:num w:numId="26">
    <w:abstractNumId w:val="8"/>
  </w:num>
  <w:num w:numId="27">
    <w:abstractNumId w:val="9"/>
  </w:num>
  <w:num w:numId="28">
    <w:abstractNumId w:val="6"/>
    <w:lvlOverride w:ilvl="0">
      <w:startOverride w:val="1"/>
    </w:lvlOverride>
    <w:lvlOverride w:ilvl="1">
      <w:startOverride w:val="5"/>
    </w:lvlOverride>
    <w:lvlOverride w:ilvl="2"/>
    <w:lvlOverride w:ilvl="3"/>
    <w:lvlOverride w:ilvl="4"/>
    <w:lvlOverride w:ilvl="5"/>
    <w:lvlOverride w:ilvl="6"/>
    <w:lvlOverride w:ilvl="7"/>
    <w:lvlOverride w:ilvl="8"/>
  </w:num>
  <w:num w:numId="29">
    <w:abstractNumId w:val="2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3E9D"/>
    <w:rsid w:val="000020EE"/>
    <w:rsid w:val="00005A04"/>
    <w:rsid w:val="00010CC9"/>
    <w:rsid w:val="000144C0"/>
    <w:rsid w:val="00025793"/>
    <w:rsid w:val="00037353"/>
    <w:rsid w:val="00063C27"/>
    <w:rsid w:val="00066F46"/>
    <w:rsid w:val="00080F37"/>
    <w:rsid w:val="00094637"/>
    <w:rsid w:val="000C6B56"/>
    <w:rsid w:val="000F4267"/>
    <w:rsid w:val="000F70EB"/>
    <w:rsid w:val="001139E4"/>
    <w:rsid w:val="00131936"/>
    <w:rsid w:val="00146263"/>
    <w:rsid w:val="001611EB"/>
    <w:rsid w:val="00173E9D"/>
    <w:rsid w:val="001776A5"/>
    <w:rsid w:val="00182933"/>
    <w:rsid w:val="001835C3"/>
    <w:rsid w:val="001A56C8"/>
    <w:rsid w:val="001C1C65"/>
    <w:rsid w:val="001D28BB"/>
    <w:rsid w:val="00201332"/>
    <w:rsid w:val="00247AE2"/>
    <w:rsid w:val="0028381E"/>
    <w:rsid w:val="00284102"/>
    <w:rsid w:val="00296554"/>
    <w:rsid w:val="002A7D4C"/>
    <w:rsid w:val="002F124D"/>
    <w:rsid w:val="00306786"/>
    <w:rsid w:val="0031499E"/>
    <w:rsid w:val="0034581A"/>
    <w:rsid w:val="00363EBB"/>
    <w:rsid w:val="00377438"/>
    <w:rsid w:val="003940BE"/>
    <w:rsid w:val="003C1EFE"/>
    <w:rsid w:val="003F48AE"/>
    <w:rsid w:val="00417C6F"/>
    <w:rsid w:val="00424667"/>
    <w:rsid w:val="00431374"/>
    <w:rsid w:val="00435152"/>
    <w:rsid w:val="00457CE5"/>
    <w:rsid w:val="00494080"/>
    <w:rsid w:val="004B5EEB"/>
    <w:rsid w:val="005D5AB7"/>
    <w:rsid w:val="006068EC"/>
    <w:rsid w:val="006337C3"/>
    <w:rsid w:val="00644C6E"/>
    <w:rsid w:val="006D4258"/>
    <w:rsid w:val="006D4C24"/>
    <w:rsid w:val="006E449A"/>
    <w:rsid w:val="00716852"/>
    <w:rsid w:val="00746966"/>
    <w:rsid w:val="00746979"/>
    <w:rsid w:val="00763009"/>
    <w:rsid w:val="00767010"/>
    <w:rsid w:val="007F2FD3"/>
    <w:rsid w:val="008070D1"/>
    <w:rsid w:val="00821E7D"/>
    <w:rsid w:val="008233BB"/>
    <w:rsid w:val="00866601"/>
    <w:rsid w:val="00871059"/>
    <w:rsid w:val="00880C3C"/>
    <w:rsid w:val="00884A45"/>
    <w:rsid w:val="008B2770"/>
    <w:rsid w:val="00906044"/>
    <w:rsid w:val="00920063"/>
    <w:rsid w:val="00980D80"/>
    <w:rsid w:val="00987871"/>
    <w:rsid w:val="009A77B8"/>
    <w:rsid w:val="009B4F55"/>
    <w:rsid w:val="009F0C9A"/>
    <w:rsid w:val="009F1DF4"/>
    <w:rsid w:val="00A003CD"/>
    <w:rsid w:val="00A119D2"/>
    <w:rsid w:val="00A235F4"/>
    <w:rsid w:val="00A57228"/>
    <w:rsid w:val="00A6508B"/>
    <w:rsid w:val="00A84593"/>
    <w:rsid w:val="00A87452"/>
    <w:rsid w:val="00AA0F08"/>
    <w:rsid w:val="00AB3E4E"/>
    <w:rsid w:val="00AC3BD3"/>
    <w:rsid w:val="00AD7F25"/>
    <w:rsid w:val="00AE0BEE"/>
    <w:rsid w:val="00B01D28"/>
    <w:rsid w:val="00B26D1A"/>
    <w:rsid w:val="00B50AA3"/>
    <w:rsid w:val="00B57DB6"/>
    <w:rsid w:val="00B62106"/>
    <w:rsid w:val="00B91AD0"/>
    <w:rsid w:val="00BA6ACB"/>
    <w:rsid w:val="00BB648B"/>
    <w:rsid w:val="00BB6DB5"/>
    <w:rsid w:val="00BD6AC6"/>
    <w:rsid w:val="00BD7DD1"/>
    <w:rsid w:val="00BF7172"/>
    <w:rsid w:val="00C037D4"/>
    <w:rsid w:val="00C25E20"/>
    <w:rsid w:val="00C366E4"/>
    <w:rsid w:val="00C37D80"/>
    <w:rsid w:val="00C84C9D"/>
    <w:rsid w:val="00D41706"/>
    <w:rsid w:val="00D42207"/>
    <w:rsid w:val="00D4425E"/>
    <w:rsid w:val="00D644C1"/>
    <w:rsid w:val="00D76DFA"/>
    <w:rsid w:val="00DA7BC4"/>
    <w:rsid w:val="00DB1605"/>
    <w:rsid w:val="00DD50BF"/>
    <w:rsid w:val="00DD52D6"/>
    <w:rsid w:val="00E02C6C"/>
    <w:rsid w:val="00E034D9"/>
    <w:rsid w:val="00E669EF"/>
    <w:rsid w:val="00EA2A5D"/>
    <w:rsid w:val="00EB1E99"/>
    <w:rsid w:val="00EC64DB"/>
    <w:rsid w:val="00ED2585"/>
    <w:rsid w:val="00EE3323"/>
    <w:rsid w:val="00F04151"/>
    <w:rsid w:val="00F26651"/>
    <w:rsid w:val="00F6200B"/>
    <w:rsid w:val="00F74E26"/>
    <w:rsid w:val="00F75620"/>
    <w:rsid w:val="00F93FC8"/>
    <w:rsid w:val="00FD2D4D"/>
    <w:rsid w:val="00FD4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02"/>
  </w:style>
  <w:style w:type="paragraph" w:styleId="1">
    <w:name w:val="heading 1"/>
    <w:basedOn w:val="a"/>
    <w:next w:val="a"/>
    <w:link w:val="10"/>
    <w:uiPriority w:val="9"/>
    <w:qFormat/>
    <w:rsid w:val="00F75620"/>
    <w:pPr>
      <w:keepNext/>
      <w:keepLines/>
      <w:spacing w:before="240" w:after="0"/>
      <w:outlineLvl w:val="0"/>
    </w:pPr>
    <w:rPr>
      <w:rFonts w:ascii="Cambria" w:eastAsia="Times New Roman" w:hAnsi="Cambria" w:cs="Times New Roman"/>
      <w:color w:val="365F91"/>
      <w:sz w:val="28"/>
      <w:szCs w:val="28"/>
      <w:lang w:eastAsia="ru-RU"/>
    </w:rPr>
  </w:style>
  <w:style w:type="paragraph" w:styleId="2">
    <w:name w:val="heading 2"/>
    <w:basedOn w:val="a"/>
    <w:next w:val="a"/>
    <w:link w:val="20"/>
    <w:uiPriority w:val="9"/>
    <w:qFormat/>
    <w:rsid w:val="00F75620"/>
    <w:pPr>
      <w:keepNext/>
      <w:spacing w:after="0" w:line="240" w:lineRule="auto"/>
      <w:ind w:left="6480"/>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F75620"/>
    <w:pPr>
      <w:keepNext/>
      <w:keepLines/>
      <w:spacing w:before="40" w:after="0"/>
      <w:outlineLvl w:val="2"/>
    </w:pPr>
    <w:rPr>
      <w:rFonts w:ascii="Cambria" w:eastAsia="Times New Roman" w:hAnsi="Cambria" w:cs="Times New Roman"/>
      <w:color w:val="4F81BD"/>
      <w:sz w:val="24"/>
      <w:szCs w:val="24"/>
      <w:lang w:eastAsia="ru-RU"/>
    </w:rPr>
  </w:style>
  <w:style w:type="paragraph" w:styleId="4">
    <w:name w:val="heading 4"/>
    <w:basedOn w:val="a"/>
    <w:next w:val="a"/>
    <w:link w:val="40"/>
    <w:uiPriority w:val="9"/>
    <w:semiHidden/>
    <w:unhideWhenUsed/>
    <w:qFormat/>
    <w:rsid w:val="00F75620"/>
    <w:pPr>
      <w:keepNext/>
      <w:keepLines/>
      <w:spacing w:before="40" w:after="0"/>
      <w:outlineLvl w:val="3"/>
    </w:pPr>
    <w:rPr>
      <w:rFonts w:ascii="Cambria" w:eastAsia="Times New Roman" w:hAnsi="Cambria" w:cs="Times New Roman"/>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235F4"/>
    <w:pPr>
      <w:spacing w:after="200" w:line="276" w:lineRule="auto"/>
      <w:ind w:left="720"/>
      <w:contextualSpacing/>
    </w:pPr>
    <w:rPr>
      <w:rFonts w:ascii="Calibri" w:eastAsia="Times New Roman" w:hAnsi="Calibri" w:cs="Times New Roman"/>
      <w:lang w:eastAsia="ru-RU"/>
    </w:rPr>
  </w:style>
  <w:style w:type="table" w:customStyle="1" w:styleId="13">
    <w:name w:val="Сетка таблицы13"/>
    <w:basedOn w:val="a1"/>
    <w:next w:val="a5"/>
    <w:uiPriority w:val="39"/>
    <w:rsid w:val="00A2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A2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39"/>
    <w:rsid w:val="008070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01D28"/>
    <w:rPr>
      <w:sz w:val="16"/>
      <w:szCs w:val="16"/>
    </w:rPr>
  </w:style>
  <w:style w:type="paragraph" w:styleId="a7">
    <w:name w:val="annotation text"/>
    <w:basedOn w:val="a"/>
    <w:link w:val="a8"/>
    <w:uiPriority w:val="99"/>
    <w:semiHidden/>
    <w:unhideWhenUsed/>
    <w:rsid w:val="00B01D28"/>
    <w:pPr>
      <w:spacing w:line="240" w:lineRule="auto"/>
    </w:pPr>
    <w:rPr>
      <w:sz w:val="20"/>
      <w:szCs w:val="20"/>
    </w:rPr>
  </w:style>
  <w:style w:type="character" w:customStyle="1" w:styleId="a8">
    <w:name w:val="Текст примечания Знак"/>
    <w:basedOn w:val="a0"/>
    <w:link w:val="a7"/>
    <w:uiPriority w:val="99"/>
    <w:semiHidden/>
    <w:rsid w:val="00B01D28"/>
    <w:rPr>
      <w:sz w:val="20"/>
      <w:szCs w:val="20"/>
    </w:rPr>
  </w:style>
  <w:style w:type="paragraph" w:styleId="a9">
    <w:name w:val="annotation subject"/>
    <w:basedOn w:val="a7"/>
    <w:next w:val="a7"/>
    <w:link w:val="aa"/>
    <w:uiPriority w:val="99"/>
    <w:semiHidden/>
    <w:unhideWhenUsed/>
    <w:rsid w:val="00B01D28"/>
    <w:rPr>
      <w:b/>
      <w:bCs/>
    </w:rPr>
  </w:style>
  <w:style w:type="character" w:customStyle="1" w:styleId="aa">
    <w:name w:val="Тема примечания Знак"/>
    <w:basedOn w:val="a8"/>
    <w:link w:val="a9"/>
    <w:uiPriority w:val="99"/>
    <w:semiHidden/>
    <w:rsid w:val="00B01D28"/>
    <w:rPr>
      <w:b/>
      <w:bCs/>
      <w:sz w:val="20"/>
      <w:szCs w:val="20"/>
    </w:rPr>
  </w:style>
  <w:style w:type="paragraph" w:styleId="ab">
    <w:name w:val="Balloon Text"/>
    <w:basedOn w:val="a"/>
    <w:link w:val="ac"/>
    <w:uiPriority w:val="99"/>
    <w:semiHidden/>
    <w:unhideWhenUsed/>
    <w:rsid w:val="00B01D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01D28"/>
    <w:rPr>
      <w:rFonts w:ascii="Segoe UI" w:hAnsi="Segoe UI" w:cs="Segoe UI"/>
      <w:sz w:val="18"/>
      <w:szCs w:val="18"/>
    </w:rPr>
  </w:style>
  <w:style w:type="table" w:customStyle="1" w:styleId="11">
    <w:name w:val="Сетка таблицы1"/>
    <w:basedOn w:val="a1"/>
    <w:next w:val="a5"/>
    <w:uiPriority w:val="39"/>
    <w:rsid w:val="00FD4B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005A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F75620"/>
    <w:pPr>
      <w:keepNext/>
      <w:keepLines/>
      <w:spacing w:before="480" w:after="0" w:line="240" w:lineRule="auto"/>
      <w:outlineLvl w:val="0"/>
    </w:pPr>
    <w:rPr>
      <w:rFonts w:ascii="Cambria" w:eastAsia="Times New Roman" w:hAnsi="Cambria" w:cs="Times New Roman"/>
      <w:color w:val="365F91"/>
      <w:sz w:val="28"/>
      <w:szCs w:val="28"/>
      <w:lang w:eastAsia="ru-RU"/>
    </w:rPr>
  </w:style>
  <w:style w:type="character" w:customStyle="1" w:styleId="20">
    <w:name w:val="Заголовок 2 Знак"/>
    <w:basedOn w:val="a0"/>
    <w:link w:val="2"/>
    <w:uiPriority w:val="9"/>
    <w:rsid w:val="00F75620"/>
    <w:rPr>
      <w:rFonts w:ascii="Times New Roman" w:eastAsia="Times New Roman" w:hAnsi="Times New Roman" w:cs="Times New Roman"/>
      <w:sz w:val="24"/>
      <w:szCs w:val="20"/>
      <w:lang w:eastAsia="ru-RU"/>
    </w:rPr>
  </w:style>
  <w:style w:type="paragraph" w:customStyle="1" w:styleId="31">
    <w:name w:val="Заголовок 31"/>
    <w:basedOn w:val="a"/>
    <w:next w:val="a"/>
    <w:uiPriority w:val="9"/>
    <w:unhideWhenUsed/>
    <w:qFormat/>
    <w:rsid w:val="00F75620"/>
    <w:pPr>
      <w:keepNext/>
      <w:keepLines/>
      <w:spacing w:before="200" w:after="0" w:line="240" w:lineRule="auto"/>
      <w:outlineLvl w:val="2"/>
    </w:pPr>
    <w:rPr>
      <w:rFonts w:ascii="Cambria" w:eastAsia="Times New Roman" w:hAnsi="Cambria" w:cs="Times New Roman"/>
      <w:color w:val="4F81BD"/>
      <w:sz w:val="24"/>
      <w:szCs w:val="24"/>
      <w:lang w:eastAsia="ru-RU"/>
    </w:rPr>
  </w:style>
  <w:style w:type="paragraph" w:customStyle="1" w:styleId="41">
    <w:name w:val="Заголовок 41"/>
    <w:basedOn w:val="a"/>
    <w:next w:val="a"/>
    <w:uiPriority w:val="9"/>
    <w:unhideWhenUsed/>
    <w:qFormat/>
    <w:rsid w:val="00F75620"/>
    <w:pPr>
      <w:keepNext/>
      <w:keepLines/>
      <w:spacing w:before="200" w:after="0" w:line="240" w:lineRule="auto"/>
      <w:outlineLvl w:val="3"/>
    </w:pPr>
    <w:rPr>
      <w:rFonts w:ascii="Cambria" w:eastAsia="Times New Roman" w:hAnsi="Cambria" w:cs="Times New Roman"/>
      <w:i/>
      <w:iCs/>
      <w:color w:val="4F81BD"/>
      <w:sz w:val="24"/>
      <w:szCs w:val="24"/>
      <w:lang w:eastAsia="ru-RU"/>
    </w:rPr>
  </w:style>
  <w:style w:type="numbering" w:customStyle="1" w:styleId="12">
    <w:name w:val="Нет списка1"/>
    <w:next w:val="a2"/>
    <w:uiPriority w:val="99"/>
    <w:semiHidden/>
    <w:unhideWhenUsed/>
    <w:rsid w:val="00F75620"/>
  </w:style>
  <w:style w:type="character" w:customStyle="1" w:styleId="10">
    <w:name w:val="Заголовок 1 Знак"/>
    <w:basedOn w:val="a0"/>
    <w:link w:val="1"/>
    <w:uiPriority w:val="9"/>
    <w:rsid w:val="00F75620"/>
    <w:rPr>
      <w:rFonts w:ascii="Cambria" w:eastAsia="Times New Roman" w:hAnsi="Cambria" w:cs="Times New Roman"/>
      <w:color w:val="365F91"/>
      <w:sz w:val="28"/>
      <w:szCs w:val="28"/>
      <w:lang w:eastAsia="ru-RU"/>
    </w:rPr>
  </w:style>
  <w:style w:type="character" w:customStyle="1" w:styleId="30">
    <w:name w:val="Заголовок 3 Знак"/>
    <w:basedOn w:val="a0"/>
    <w:link w:val="3"/>
    <w:uiPriority w:val="9"/>
    <w:rsid w:val="00F75620"/>
    <w:rPr>
      <w:rFonts w:ascii="Cambria" w:eastAsia="Times New Roman" w:hAnsi="Cambria" w:cs="Times New Roman"/>
      <w:color w:val="4F81BD"/>
      <w:sz w:val="24"/>
      <w:szCs w:val="24"/>
      <w:lang w:eastAsia="ru-RU"/>
    </w:rPr>
  </w:style>
  <w:style w:type="character" w:customStyle="1" w:styleId="40">
    <w:name w:val="Заголовок 4 Знак"/>
    <w:basedOn w:val="a0"/>
    <w:link w:val="4"/>
    <w:uiPriority w:val="9"/>
    <w:rsid w:val="00F75620"/>
    <w:rPr>
      <w:rFonts w:ascii="Cambria" w:eastAsia="Times New Roman" w:hAnsi="Cambria" w:cs="Times New Roman"/>
      <w:i/>
      <w:iCs/>
      <w:color w:val="4F81BD"/>
      <w:sz w:val="24"/>
      <w:szCs w:val="24"/>
      <w:lang w:eastAsia="ru-RU"/>
    </w:rPr>
  </w:style>
  <w:style w:type="paragraph" w:styleId="ad">
    <w:name w:val="No Spacing"/>
    <w:basedOn w:val="a"/>
    <w:link w:val="ae"/>
    <w:uiPriority w:val="1"/>
    <w:qFormat/>
    <w:rsid w:val="00F75620"/>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F75620"/>
    <w:rPr>
      <w:rFonts w:ascii="Times New Roman" w:eastAsia="Times New Roman" w:hAnsi="Times New Roman" w:cs="Times New Roman"/>
      <w:sz w:val="24"/>
      <w:szCs w:val="24"/>
      <w:lang w:eastAsia="ru-RU"/>
    </w:rPr>
  </w:style>
  <w:style w:type="character" w:customStyle="1" w:styleId="8">
    <w:name w:val="Основной текст (8)"/>
    <w:basedOn w:val="a0"/>
    <w:rsid w:val="00F75620"/>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42">
    <w:name w:val="Подпись к таблице (4)_"/>
    <w:basedOn w:val="a0"/>
    <w:link w:val="43"/>
    <w:rsid w:val="00F75620"/>
    <w:rPr>
      <w:i/>
      <w:iCs/>
      <w:sz w:val="21"/>
      <w:szCs w:val="21"/>
      <w:shd w:val="clear" w:color="auto" w:fill="FFFFFF"/>
    </w:rPr>
  </w:style>
  <w:style w:type="character" w:customStyle="1" w:styleId="6">
    <w:name w:val="Подпись к таблице (6)_"/>
    <w:basedOn w:val="a0"/>
    <w:link w:val="60"/>
    <w:rsid w:val="00F75620"/>
    <w:rPr>
      <w:b/>
      <w:bCs/>
      <w:sz w:val="23"/>
      <w:szCs w:val="23"/>
      <w:shd w:val="clear" w:color="auto" w:fill="FFFFFF"/>
    </w:rPr>
  </w:style>
  <w:style w:type="paragraph" w:customStyle="1" w:styleId="43">
    <w:name w:val="Подпись к таблице (4)"/>
    <w:basedOn w:val="a"/>
    <w:link w:val="42"/>
    <w:rsid w:val="00F75620"/>
    <w:pPr>
      <w:widowControl w:val="0"/>
      <w:shd w:val="clear" w:color="auto" w:fill="FFFFFF"/>
      <w:spacing w:before="60" w:after="0" w:line="0" w:lineRule="atLeast"/>
    </w:pPr>
    <w:rPr>
      <w:i/>
      <w:iCs/>
      <w:sz w:val="21"/>
      <w:szCs w:val="21"/>
    </w:rPr>
  </w:style>
  <w:style w:type="paragraph" w:customStyle="1" w:styleId="60">
    <w:name w:val="Подпись к таблице (6)"/>
    <w:basedOn w:val="a"/>
    <w:link w:val="6"/>
    <w:rsid w:val="00F75620"/>
    <w:pPr>
      <w:widowControl w:val="0"/>
      <w:shd w:val="clear" w:color="auto" w:fill="FFFFFF"/>
      <w:spacing w:after="0" w:line="0" w:lineRule="atLeast"/>
    </w:pPr>
    <w:rPr>
      <w:b/>
      <w:bCs/>
      <w:sz w:val="23"/>
      <w:szCs w:val="23"/>
    </w:rPr>
  </w:style>
  <w:style w:type="table" w:customStyle="1" w:styleId="32">
    <w:name w:val="Сетка таблицы3"/>
    <w:basedOn w:val="a1"/>
    <w:next w:val="a5"/>
    <w:uiPriority w:val="59"/>
    <w:rsid w:val="00F75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F75620"/>
    <w:pPr>
      <w:widowControl w:val="0"/>
      <w:tabs>
        <w:tab w:val="left" w:pos="496"/>
        <w:tab w:val="left" w:pos="1913"/>
        <w:tab w:val="left" w:pos="3685"/>
        <w:tab w:val="left" w:pos="5244"/>
        <w:tab w:val="left" w:pos="7229"/>
      </w:tabs>
      <w:suppressAutoHyphens/>
      <w:spacing w:after="0" w:line="240" w:lineRule="atLeast"/>
      <w:jc w:val="both"/>
    </w:pPr>
    <w:rPr>
      <w:rFonts w:ascii="Times New Roman" w:eastAsia="Times New Roman" w:hAnsi="Times New Roman" w:cs="Times New Roman"/>
      <w:sz w:val="20"/>
      <w:szCs w:val="20"/>
      <w:lang w:eastAsia="ar-SA"/>
    </w:rPr>
  </w:style>
  <w:style w:type="character" w:customStyle="1" w:styleId="5">
    <w:name w:val="Основной текст (5)"/>
    <w:basedOn w:val="a0"/>
    <w:rsid w:val="00F75620"/>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styleId="af">
    <w:name w:val="Normal (Web)"/>
    <w:basedOn w:val="a"/>
    <w:uiPriority w:val="99"/>
    <w:unhideWhenUsed/>
    <w:rsid w:val="00F75620"/>
    <w:pPr>
      <w:spacing w:before="100" w:beforeAutospacing="1" w:after="119" w:line="240" w:lineRule="auto"/>
    </w:pPr>
    <w:rPr>
      <w:rFonts w:ascii="Times New Roman" w:eastAsia="Times New Roman" w:hAnsi="Times New Roman" w:cs="Times New Roman"/>
      <w:sz w:val="24"/>
      <w:szCs w:val="24"/>
      <w:lang w:eastAsia="ru-RU"/>
    </w:rPr>
  </w:style>
  <w:style w:type="character" w:styleId="af0">
    <w:name w:val="Hyperlink"/>
    <w:uiPriority w:val="99"/>
    <w:rsid w:val="00F75620"/>
    <w:rPr>
      <w:color w:val="0000FF"/>
      <w:u w:val="single"/>
    </w:rPr>
  </w:style>
  <w:style w:type="character" w:customStyle="1" w:styleId="apple-converted-space">
    <w:name w:val="apple-converted-space"/>
    <w:rsid w:val="00F75620"/>
  </w:style>
  <w:style w:type="paragraph" w:customStyle="1" w:styleId="Default">
    <w:name w:val="Default"/>
    <w:rsid w:val="00F756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2">
    <w:name w:val="Основной текст (2)_"/>
    <w:basedOn w:val="a0"/>
    <w:link w:val="23"/>
    <w:rsid w:val="00F75620"/>
    <w:rPr>
      <w:rFonts w:ascii="Calibri" w:eastAsia="Calibri" w:hAnsi="Calibri" w:cs="Calibri"/>
      <w:shd w:val="clear" w:color="auto" w:fill="FFFFFF"/>
    </w:rPr>
  </w:style>
  <w:style w:type="paragraph" w:customStyle="1" w:styleId="23">
    <w:name w:val="Основной текст (2)"/>
    <w:basedOn w:val="a"/>
    <w:link w:val="22"/>
    <w:rsid w:val="00F75620"/>
    <w:pPr>
      <w:widowControl w:val="0"/>
      <w:shd w:val="clear" w:color="auto" w:fill="FFFFFF"/>
      <w:spacing w:before="120" w:after="240" w:line="0" w:lineRule="atLeast"/>
      <w:ind w:hanging="360"/>
      <w:jc w:val="both"/>
    </w:pPr>
    <w:rPr>
      <w:rFonts w:ascii="Calibri" w:eastAsia="Calibri" w:hAnsi="Calibri" w:cs="Calibri"/>
    </w:rPr>
  </w:style>
  <w:style w:type="table" w:customStyle="1" w:styleId="15">
    <w:name w:val="Сетка таблицы светлая1"/>
    <w:basedOn w:val="a1"/>
    <w:uiPriority w:val="40"/>
    <w:rsid w:val="00F75620"/>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12pt">
    <w:name w:val="Основной текст (2) + 12 pt"/>
    <w:basedOn w:val="22"/>
    <w:rsid w:val="00F7562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2"/>
    <w:rsid w:val="00F7562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4">
    <w:name w:val="Абзац списка Знак"/>
    <w:link w:val="a3"/>
    <w:uiPriority w:val="1"/>
    <w:rsid w:val="00F75620"/>
    <w:rPr>
      <w:rFonts w:ascii="Calibri" w:eastAsia="Times New Roman" w:hAnsi="Calibri" w:cs="Times New Roman"/>
      <w:lang w:eastAsia="ru-RU"/>
    </w:rPr>
  </w:style>
  <w:style w:type="paragraph" w:styleId="af1">
    <w:name w:val="Body Text"/>
    <w:basedOn w:val="a"/>
    <w:link w:val="af2"/>
    <w:rsid w:val="00F75620"/>
    <w:pPr>
      <w:spacing w:after="140" w:line="288" w:lineRule="auto"/>
    </w:pPr>
    <w:rPr>
      <w:rFonts w:ascii="Liberation Serif" w:eastAsia="Noto Sans CJK SC Regular" w:hAnsi="Liberation Serif" w:cs="FreeSans"/>
      <w:sz w:val="24"/>
      <w:szCs w:val="24"/>
      <w:lang w:val="en-US" w:eastAsia="zh-CN" w:bidi="hi-IN"/>
    </w:rPr>
  </w:style>
  <w:style w:type="character" w:customStyle="1" w:styleId="af2">
    <w:name w:val="Основной текст Знак"/>
    <w:basedOn w:val="a0"/>
    <w:link w:val="af1"/>
    <w:rsid w:val="00F75620"/>
    <w:rPr>
      <w:rFonts w:ascii="Liberation Serif" w:eastAsia="Noto Sans CJK SC Regular" w:hAnsi="Liberation Serif" w:cs="FreeSans"/>
      <w:sz w:val="24"/>
      <w:szCs w:val="24"/>
      <w:lang w:val="en-US" w:eastAsia="zh-CN" w:bidi="hi-IN"/>
    </w:rPr>
  </w:style>
  <w:style w:type="character" w:customStyle="1" w:styleId="111">
    <w:name w:val="Заголовок 1 Знак1"/>
    <w:basedOn w:val="a0"/>
    <w:uiPriority w:val="9"/>
    <w:rsid w:val="00F75620"/>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F75620"/>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75620"/>
    <w:rPr>
      <w:rFonts w:asciiTheme="majorHAnsi" w:eastAsiaTheme="majorEastAsia" w:hAnsiTheme="majorHAnsi" w:cstheme="majorBidi"/>
      <w:i/>
      <w:iCs/>
      <w:color w:val="2E74B5" w:themeColor="accent1" w:themeShade="BF"/>
    </w:rPr>
  </w:style>
  <w:style w:type="table" w:customStyle="1" w:styleId="44">
    <w:name w:val="Сетка таблицы4"/>
    <w:basedOn w:val="a1"/>
    <w:next w:val="a5"/>
    <w:uiPriority w:val="39"/>
    <w:rsid w:val="00066F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5"/>
    <w:uiPriority w:val="39"/>
    <w:rsid w:val="0017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39"/>
    <w:rsid w:val="00BD7D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037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49408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94080"/>
  </w:style>
  <w:style w:type="paragraph" w:styleId="af5">
    <w:name w:val="footer"/>
    <w:basedOn w:val="a"/>
    <w:link w:val="af6"/>
    <w:uiPriority w:val="99"/>
    <w:semiHidden/>
    <w:unhideWhenUsed/>
    <w:rsid w:val="0049408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4940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hyperlink" Target="http://www.tmmoscow.ru" TargetMode="External"/><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hyperlink" Target="http://www.tmmoscow.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DF53-35CC-4275-896C-2F6D2C09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53</Pages>
  <Words>17219</Words>
  <Characters>98149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Нилогова-ав</cp:lastModifiedBy>
  <cp:revision>30</cp:revision>
  <dcterms:created xsi:type="dcterms:W3CDTF">2010-12-31T20:40:00Z</dcterms:created>
  <dcterms:modified xsi:type="dcterms:W3CDTF">2024-05-27T10:59:00Z</dcterms:modified>
</cp:coreProperties>
</file>